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3CAB" w14:textId="4E78EC76" w:rsidR="005B0F60" w:rsidRDefault="00916FC2" w:rsidP="00EF5B23">
      <w:pPr>
        <w:spacing w:line="480" w:lineRule="auto"/>
        <w:contextualSpacing/>
        <w:jc w:val="center"/>
      </w:pPr>
      <w:r>
        <w:t>S</w:t>
      </w:r>
      <w:r w:rsidR="00240C67">
        <w:t>upplementary Materials A</w:t>
      </w:r>
    </w:p>
    <w:p w14:paraId="6188F6B9" w14:textId="51F80AA7" w:rsidR="0038716B" w:rsidRDefault="0038716B" w:rsidP="0038716B">
      <w:pPr>
        <w:spacing w:line="480" w:lineRule="auto"/>
        <w:ind w:firstLine="720"/>
        <w:contextualSpacing/>
      </w:pPr>
      <w:r>
        <w:t>The following c</w:t>
      </w:r>
      <w:r w:rsidR="006E30F4">
        <w:t>hanges to enhancement, coping-</w:t>
      </w:r>
      <w:r w:rsidR="00597A5E">
        <w:t>with-</w:t>
      </w:r>
      <w:r w:rsidR="006E30F4">
        <w:t xml:space="preserve">depression, and conformity items </w:t>
      </w:r>
      <w:r>
        <w:t xml:space="preserve">were made after </w:t>
      </w:r>
      <w:r w:rsidR="006E30F4">
        <w:t>expert feedback</w:t>
      </w:r>
      <w:r>
        <w:t xml:space="preserve">. </w:t>
      </w:r>
      <w:r w:rsidR="006E30F4" w:rsidRPr="00100922">
        <w:t xml:space="preserve">In terms of the enhancement item, the general statement (“I’ve used </w:t>
      </w:r>
      <w:r w:rsidR="006E30F4">
        <w:t xml:space="preserve">cannabis/alcohol </w:t>
      </w:r>
      <w:r w:rsidR="006E30F4" w:rsidRPr="00100922">
        <w:t xml:space="preserve">because it enhances my pleasure”) and second item example (“because it’s fun”) were altered; 21% of experts thought the word “pleasure” had sexual connotations and 21% thought “because it’s fun” overlapped with the social motive and/or did not reflect an </w:t>
      </w:r>
      <w:r w:rsidR="006E30F4" w:rsidRPr="00AE3106">
        <w:rPr>
          <w:i/>
          <w:iCs/>
        </w:rPr>
        <w:t>increase</w:t>
      </w:r>
      <w:r w:rsidR="006E30F4" w:rsidRPr="00100922">
        <w:t xml:space="preserve"> in fun (i.e., enhancement of experience). Thus, the general statement was changed (i.e., “I’ve used </w:t>
      </w:r>
      <w:r w:rsidR="006E30F4">
        <w:t>cannabis/alcohol</w:t>
      </w:r>
      <w:r w:rsidR="006E30F4" w:rsidRPr="00100922">
        <w:t xml:space="preserve"> because it enhances positive feelings) and a different enhancement item that loads well onto both the MMM </w:t>
      </w:r>
      <w:r w:rsidR="006E30F4">
        <w:t xml:space="preserve">and the MDMQ-R enhancement scales </w:t>
      </w:r>
      <w:r w:rsidR="006E30F4" w:rsidRPr="00100922">
        <w:t xml:space="preserve">was selected (i.e., “to get </w:t>
      </w:r>
      <w:r w:rsidR="006E30F4">
        <w:t xml:space="preserve">a </w:t>
      </w:r>
      <w:r w:rsidR="006E30F4" w:rsidRPr="00100922">
        <w:t xml:space="preserve">high”). </w:t>
      </w:r>
    </w:p>
    <w:p w14:paraId="3E7F8018" w14:textId="77777777" w:rsidR="0038716B" w:rsidRDefault="006E30F4" w:rsidP="0038716B">
      <w:pPr>
        <w:spacing w:line="480" w:lineRule="auto"/>
        <w:ind w:firstLine="720"/>
        <w:contextualSpacing/>
      </w:pPr>
      <w:r w:rsidRPr="00100922">
        <w:t>In terms of the coping-depression item, the second item example (“to forget my worries”) was altered; 52% of experts disagreed that it was very relevant to the motive, and reported the item was too similar</w:t>
      </w:r>
      <w:r>
        <w:t xml:space="preserve"> </w:t>
      </w:r>
      <w:r w:rsidRPr="00100922">
        <w:t>to the coping-with-anxiety motive. Thus, the second item example was changed to “stop me from dwelling on things”, as it also loads strongly onto the coping-</w:t>
      </w:r>
      <w:r>
        <w:t>with-</w:t>
      </w:r>
      <w:r w:rsidRPr="00100922">
        <w:t>depression motive, appears to tap into the same part of the construct, and is less overtly associated with anxiety.</w:t>
      </w:r>
    </w:p>
    <w:p w14:paraId="55922E94" w14:textId="33BD9A56" w:rsidR="006E30F4" w:rsidRDefault="006E30F4" w:rsidP="00004F11">
      <w:pPr>
        <w:spacing w:line="480" w:lineRule="auto"/>
        <w:ind w:firstLine="720"/>
        <w:contextualSpacing/>
      </w:pPr>
      <w:r w:rsidRPr="00100922">
        <w:t>In terms of the conformity item, the first item example (“because my friends pressure me to use”) was altered; 10% disagreed that this item example was very relevant to the motive, and 15% indicated people often do not identify with active pressure, teens would not endorse the item, or the item does not translate well to other cultures. Thus, the first item example was changed to “to be liked”, as this item loads well onto the conformity motive construct.</w:t>
      </w:r>
    </w:p>
    <w:p w14:paraId="7D40FAF2" w14:textId="77777777" w:rsidR="0038716B" w:rsidRDefault="0038716B">
      <w:r>
        <w:br w:type="page"/>
      </w:r>
    </w:p>
    <w:p w14:paraId="42A843D7" w14:textId="77777777" w:rsidR="00DB0881" w:rsidRDefault="00DB0881">
      <w:pPr>
        <w:spacing w:line="480" w:lineRule="auto"/>
        <w:contextualSpacing/>
        <w:jc w:val="center"/>
      </w:pPr>
    </w:p>
    <w:p w14:paraId="38A3CB43" w14:textId="2B3F9E4A" w:rsidR="006E30F4" w:rsidRPr="00004F11" w:rsidRDefault="006E30F4" w:rsidP="00004F11">
      <w:pPr>
        <w:spacing w:line="480" w:lineRule="auto"/>
        <w:contextualSpacing/>
        <w:jc w:val="center"/>
      </w:pPr>
      <w:r>
        <w:t>Supplementary Materials B</w:t>
      </w:r>
    </w:p>
    <w:p w14:paraId="3CA9DAFC" w14:textId="3C2930D5" w:rsidR="00732320" w:rsidRDefault="00EF5B23" w:rsidP="00EF5B23">
      <w:pPr>
        <w:spacing w:line="480" w:lineRule="auto"/>
        <w:contextualSpacing/>
        <w:jc w:val="center"/>
        <w:rPr>
          <w:rFonts w:ascii="Times" w:hAnsi="Times"/>
        </w:rPr>
      </w:pPr>
      <w:r>
        <w:rPr>
          <w:rFonts w:ascii="Times" w:hAnsi="Times"/>
        </w:rPr>
        <w:t>Brief Alcohol Motives Measure</w:t>
      </w:r>
      <w:r w:rsidR="00BC342D">
        <w:rPr>
          <w:rFonts w:ascii="Times" w:hAnsi="Times"/>
        </w:rPr>
        <w:t xml:space="preserve"> (BAMM)</w:t>
      </w:r>
    </w:p>
    <w:p w14:paraId="5B42C0EC" w14:textId="77777777" w:rsidR="00732320" w:rsidRPr="00381ABF" w:rsidRDefault="00732320" w:rsidP="00EF5B23">
      <w:pPr>
        <w:spacing w:line="480" w:lineRule="auto"/>
        <w:contextualSpacing/>
        <w:jc w:val="center"/>
        <w:rPr>
          <w:rFonts w:ascii="Times" w:hAnsi="Times"/>
        </w:rPr>
      </w:pPr>
    </w:p>
    <w:p w14:paraId="2AF01399" w14:textId="70DFE578" w:rsidR="00732320" w:rsidRDefault="00732320" w:rsidP="00EF5B23">
      <w:pPr>
        <w:spacing w:line="480" w:lineRule="auto"/>
        <w:contextualSpacing/>
        <w:rPr>
          <w:rFonts w:ascii="Times" w:hAnsi="Times"/>
        </w:rPr>
      </w:pPr>
      <w:r w:rsidRPr="00381ABF">
        <w:rPr>
          <w:rFonts w:ascii="Times" w:hAnsi="Times"/>
        </w:rPr>
        <w:t>Listed below are 6 reasons people might be inclined to drink alcohol</w:t>
      </w:r>
      <w:r w:rsidR="00597A5E">
        <w:rPr>
          <w:rFonts w:ascii="Times" w:hAnsi="Times"/>
        </w:rPr>
        <w:t>ic</w:t>
      </w:r>
      <w:r w:rsidRPr="00381ABF">
        <w:rPr>
          <w:rFonts w:ascii="Times" w:hAnsi="Times"/>
        </w:rPr>
        <w:t xml:space="preserve"> beverages. Please decide how frequently your own drinking is motivated by each of the reasons listed and click on the place on the scale that best represents this frequency.</w:t>
      </w:r>
    </w:p>
    <w:p w14:paraId="572CA3B5" w14:textId="77777777" w:rsidR="00732320" w:rsidRPr="00381ABF" w:rsidRDefault="00732320" w:rsidP="00EF5B23">
      <w:pPr>
        <w:spacing w:line="480" w:lineRule="auto"/>
        <w:contextualSpacing/>
        <w:rPr>
          <w:rFonts w:ascii="Times" w:hAnsi="Times"/>
        </w:rPr>
      </w:pPr>
    </w:p>
    <w:p w14:paraId="30A5D4B6" w14:textId="77777777" w:rsidR="006106DC" w:rsidRPr="00EF5B23" w:rsidRDefault="00732320" w:rsidP="00EF5B23">
      <w:pPr>
        <w:pStyle w:val="ListParagraph"/>
        <w:numPr>
          <w:ilvl w:val="0"/>
          <w:numId w:val="7"/>
        </w:numPr>
        <w:shd w:val="clear" w:color="auto" w:fill="FFFFFF" w:themeFill="background1"/>
        <w:spacing w:line="480" w:lineRule="auto"/>
        <w:jc w:val="center"/>
      </w:pPr>
      <w:r w:rsidRPr="00381ABF">
        <w:t>In the past 30 days,</w:t>
      </w:r>
      <w:r w:rsidRPr="00381ABF">
        <w:rPr>
          <w:b/>
        </w:rPr>
        <w:t xml:space="preserve"> I’ve used alcohol because it enhances </w:t>
      </w:r>
      <w:r>
        <w:rPr>
          <w:b/>
        </w:rPr>
        <w:t>positive feelings</w:t>
      </w:r>
      <w:r w:rsidRPr="0012026D">
        <w:rPr>
          <w:b/>
          <w:color w:val="FF0000"/>
        </w:rPr>
        <w:t xml:space="preserve"> </w:t>
      </w:r>
      <w:r w:rsidRPr="00381ABF">
        <w:rPr>
          <w:i/>
        </w:rPr>
        <w:t>(e.g.</w:t>
      </w:r>
      <w:r w:rsidR="001460FE">
        <w:rPr>
          <w:i/>
        </w:rPr>
        <w:t>,</w:t>
      </w:r>
      <w:r w:rsidRPr="00381ABF">
        <w:rPr>
          <w:i/>
        </w:rPr>
        <w:t xml:space="preserve"> because I</w:t>
      </w:r>
      <w:r w:rsidR="006106DC">
        <w:rPr>
          <w:i/>
        </w:rPr>
        <w:t xml:space="preserve"> </w:t>
      </w:r>
    </w:p>
    <w:p w14:paraId="66912966" w14:textId="593600FA" w:rsidR="00732320" w:rsidRPr="00381ABF" w:rsidRDefault="00732320" w:rsidP="00EF5B23">
      <w:pPr>
        <w:shd w:val="clear" w:color="auto" w:fill="FFFFFF" w:themeFill="background1"/>
        <w:spacing w:line="480" w:lineRule="auto"/>
        <w:contextualSpacing/>
      </w:pPr>
      <w:r w:rsidRPr="00EF5B23">
        <w:rPr>
          <w:i/>
        </w:rPr>
        <w:t xml:space="preserve">like the feeling, </w:t>
      </w:r>
      <w:r>
        <w:t>or</w:t>
      </w:r>
      <w:r w:rsidRPr="00EF5B23">
        <w:rPr>
          <w:i/>
        </w:rPr>
        <w:t xml:space="preserve"> </w:t>
      </w:r>
      <w:r w:rsidRPr="00EF5B23">
        <w:rPr>
          <w:i/>
          <w:color w:val="000000" w:themeColor="text1"/>
        </w:rPr>
        <w:t xml:space="preserve">to get a high).  </w:t>
      </w:r>
    </w:p>
    <w:p w14:paraId="69EE154E" w14:textId="58C7130F" w:rsidR="00732320" w:rsidRDefault="00732320" w:rsidP="00EF5B23">
      <w:pPr>
        <w:pStyle w:val="ListParagraph"/>
        <w:shd w:val="clear" w:color="auto" w:fill="FFFFFF" w:themeFill="background1"/>
        <w:spacing w:line="480" w:lineRule="auto"/>
      </w:pPr>
    </w:p>
    <w:p w14:paraId="68331E42" w14:textId="77777777" w:rsidR="006106DC" w:rsidRPr="00381ABF" w:rsidRDefault="006106DC" w:rsidP="00EF5B23">
      <w:pPr>
        <w:pStyle w:val="ListParagraph"/>
        <w:shd w:val="clear" w:color="auto" w:fill="FFFFFF" w:themeFill="background1"/>
        <w:spacing w:line="480" w:lineRule="auto"/>
      </w:pPr>
    </w:p>
    <w:p w14:paraId="6DB436B6" w14:textId="32E97780" w:rsidR="00732320" w:rsidRPr="00381ABF" w:rsidRDefault="00B2627A" w:rsidP="00EF5B23">
      <w:pPr>
        <w:shd w:val="clear" w:color="auto" w:fill="FFFFFF" w:themeFill="background1"/>
        <w:spacing w:line="480" w:lineRule="auto"/>
        <w:contextualSpacing/>
      </w:pPr>
      <w:r w:rsidRPr="00B2627A">
        <w:rPr>
          <w:noProof/>
        </w:rPr>
        <mc:AlternateContent>
          <mc:Choice Requires="wpg">
            <w:drawing>
              <wp:inline distT="0" distB="0" distL="0" distR="0" wp14:anchorId="419A4B22" wp14:editId="69F3565D">
                <wp:extent cx="4786535" cy="776198"/>
                <wp:effectExtent l="0" t="0" r="1905" b="0"/>
                <wp:docPr id="32"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33" name="Text Box 33"/>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2826843F" w14:textId="77777777" w:rsidR="00E63792" w:rsidRDefault="00E63792" w:rsidP="00B2627A">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34"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C3E93" w14:textId="77777777" w:rsidR="00E63792" w:rsidRDefault="00E63792" w:rsidP="00B2627A">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36" name="Group 36"/>
                        <wpg:cNvGrpSpPr/>
                        <wpg:grpSpPr>
                          <a:xfrm>
                            <a:off x="576263" y="0"/>
                            <a:ext cx="3600672" cy="396816"/>
                            <a:chOff x="576263" y="0"/>
                            <a:chExt cx="3600672" cy="396816"/>
                          </a:xfrm>
                        </wpg:grpSpPr>
                        <wps:wsp>
                          <wps:cNvPr id="37" name="Straight Connector 37"/>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19A4B22" id="Group 17" o:spid="_x0000_s1026"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">
                <v:shapetype id="_x0000_t202" coordsize="21600,21600" o:spt="202" path="m,l,21600r21600,l21600,xe">
                  <v:stroke joinstyle="miter"/>
                  <v:path gradientshapeok="t" o:connecttype="rect"/>
                </v:shapetype>
                <v:shape id="Text Box 33" o:spid="_x0000_s1027"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2826843F" w14:textId="77777777" w:rsidR="00E63792" w:rsidRDefault="00E63792" w:rsidP="00B2627A">
                        <w:pPr>
                          <w:jc w:val="center"/>
                        </w:pPr>
                        <w:r>
                          <w:rPr>
                            <w:rFonts w:cstheme="minorBidi"/>
                            <w:b/>
                            <w:bCs/>
                            <w:color w:val="000000" w:themeColor="text1"/>
                            <w:kern w:val="24"/>
                            <w:sz w:val="30"/>
                            <w:szCs w:val="30"/>
                          </w:rPr>
                          <w:t>NEVER</w:t>
                        </w:r>
                      </w:p>
                    </w:txbxContent>
                  </v:textbox>
                </v:shape>
                <v:shape id="Text Box 10" o:spid="_x0000_s1028"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68AC3E93" w14:textId="77777777" w:rsidR="00E63792" w:rsidRDefault="00E63792" w:rsidP="00B2627A">
                        <w:pPr>
                          <w:jc w:val="center"/>
                        </w:pPr>
                        <w:r>
                          <w:rPr>
                            <w:rFonts w:cstheme="minorBidi"/>
                            <w:b/>
                            <w:bCs/>
                            <w:color w:val="000000" w:themeColor="dark1"/>
                            <w:kern w:val="24"/>
                            <w:sz w:val="30"/>
                            <w:szCs w:val="30"/>
                          </w:rPr>
                          <w:t>ALWAYS</w:t>
                        </w:r>
                      </w:p>
                    </w:txbxContent>
                  </v:textbox>
                </v:shape>
                <v:group id="Group 36" o:spid="_x0000_s1029"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37" o:spid="_x0000_s1030"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" strokecolor="black [3213]" strokeweight="3pt">
                    <v:stroke joinstyle="miter"/>
                  </v:line>
                  <v:line id="Straight Connector 38" o:spid="_x0000_s1031"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" strokecolor="black [3213]" strokeweight="3pt">
                    <v:stroke joinstyle="miter"/>
                  </v:line>
                  <v:line id="Straight Connector 39" o:spid="_x0000_s1032"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" strokecolor="black [3213]" strokeweight="3pt">
                    <v:stroke joinstyle="miter"/>
                  </v:line>
                </v:group>
                <w10:anchorlock/>
              </v:group>
            </w:pict>
          </mc:Fallback>
        </mc:AlternateContent>
      </w:r>
    </w:p>
    <w:p w14:paraId="35A3DB1B" w14:textId="77777777" w:rsidR="00732320" w:rsidRPr="00381ABF" w:rsidRDefault="00732320" w:rsidP="00EF5B23">
      <w:pPr>
        <w:pStyle w:val="ListParagraph"/>
        <w:shd w:val="clear" w:color="auto" w:fill="FFFFFF" w:themeFill="background1"/>
        <w:spacing w:line="480" w:lineRule="auto"/>
      </w:pPr>
    </w:p>
    <w:p w14:paraId="6A195F5E" w14:textId="15D20479" w:rsidR="00732320" w:rsidRPr="00381ABF" w:rsidRDefault="00732320" w:rsidP="00EF5B23">
      <w:pPr>
        <w:pStyle w:val="ListParagraph"/>
        <w:numPr>
          <w:ilvl w:val="0"/>
          <w:numId w:val="7"/>
        </w:numPr>
        <w:shd w:val="clear" w:color="auto" w:fill="FFFFFF" w:themeFill="background1"/>
        <w:spacing w:line="480" w:lineRule="auto"/>
        <w:rPr>
          <w:noProof/>
        </w:rPr>
      </w:pPr>
      <w:r w:rsidRPr="00381ABF">
        <w:t>In the past 30 days,</w:t>
      </w:r>
      <w:r w:rsidRPr="00381ABF">
        <w:rPr>
          <w:b/>
        </w:rPr>
        <w:t xml:space="preserve"> I’ve used alcohol because it’s a good way to socialize with others</w:t>
      </w:r>
      <w:r w:rsidRPr="00381ABF">
        <w:t xml:space="preserve"> </w:t>
      </w:r>
      <w:r w:rsidRPr="00381ABF">
        <w:rPr>
          <w:i/>
        </w:rPr>
        <w:t>(e.g.</w:t>
      </w:r>
      <w:r w:rsidR="001460FE">
        <w:rPr>
          <w:i/>
        </w:rPr>
        <w:t>,</w:t>
      </w:r>
      <w:r w:rsidRPr="00381ABF">
        <w:rPr>
          <w:i/>
        </w:rPr>
        <w:t xml:space="preserve"> because it makes social gatherings more enjoyable </w:t>
      </w:r>
      <w:r w:rsidRPr="00381ABF">
        <w:t xml:space="preserve">or </w:t>
      </w:r>
      <w:r w:rsidRPr="00381ABF">
        <w:rPr>
          <w:i/>
        </w:rPr>
        <w:t>to be sociable).</w:t>
      </w:r>
    </w:p>
    <w:p w14:paraId="6A6C7AB4" w14:textId="0BF4E2E3" w:rsidR="00732320" w:rsidRPr="00381ABF" w:rsidRDefault="00732320" w:rsidP="00EF5B23">
      <w:pPr>
        <w:pStyle w:val="ListParagraph"/>
        <w:shd w:val="clear" w:color="auto" w:fill="FFFFFF" w:themeFill="background1"/>
        <w:spacing w:line="480" w:lineRule="auto"/>
      </w:pPr>
    </w:p>
    <w:p w14:paraId="5EAC3843" w14:textId="764510FB" w:rsidR="00732320" w:rsidRPr="00381ABF" w:rsidRDefault="00732320" w:rsidP="00EF5B23">
      <w:pPr>
        <w:pStyle w:val="ListParagraph"/>
        <w:shd w:val="clear" w:color="auto" w:fill="FFFFFF" w:themeFill="background1"/>
        <w:spacing w:line="480" w:lineRule="auto"/>
      </w:pPr>
    </w:p>
    <w:p w14:paraId="0FF73943" w14:textId="3630416E" w:rsidR="00732320" w:rsidRPr="00381ABF" w:rsidRDefault="00447157" w:rsidP="00EF5B23">
      <w:pPr>
        <w:shd w:val="clear" w:color="auto" w:fill="FFFFFF" w:themeFill="background1"/>
        <w:spacing w:line="480" w:lineRule="auto"/>
        <w:contextualSpacing/>
        <w:rPr>
          <w:noProof/>
        </w:rPr>
      </w:pPr>
      <w:r w:rsidRPr="00447157">
        <w:rPr>
          <w:noProof/>
        </w:rPr>
        <mc:AlternateContent>
          <mc:Choice Requires="wpg">
            <w:drawing>
              <wp:inline distT="0" distB="0" distL="0" distR="0" wp14:anchorId="744AEE87" wp14:editId="7D84C767">
                <wp:extent cx="4786535" cy="776198"/>
                <wp:effectExtent l="0" t="0" r="1905" b="0"/>
                <wp:docPr id="48"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49" name="Text Box 49"/>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24536661"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50"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B6F0E"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51" name="Group 51"/>
                        <wpg:cNvGrpSpPr/>
                        <wpg:grpSpPr>
                          <a:xfrm>
                            <a:off x="576263" y="0"/>
                            <a:ext cx="3600672" cy="396816"/>
                            <a:chOff x="576263" y="0"/>
                            <a:chExt cx="3600672" cy="396816"/>
                          </a:xfrm>
                        </wpg:grpSpPr>
                        <wps:wsp>
                          <wps:cNvPr id="52" name="Straight Connector 52"/>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44AEE87" id="_x0000_s1033"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">
                <v:shape id="Text Box 49" o:spid="_x0000_s1034"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24536661"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035"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" fillcolor="white [3201]" stroked="f" strokeweight=".5pt">
                  <v:textbox>
                    <w:txbxContent>
                      <w:p w14:paraId="2E8B6F0E" w14:textId="77777777" w:rsidR="00E63792" w:rsidRDefault="00E63792" w:rsidP="00447157">
                        <w:pPr>
                          <w:jc w:val="center"/>
                        </w:pPr>
                        <w:r>
                          <w:rPr>
                            <w:rFonts w:cstheme="minorBidi"/>
                            <w:b/>
                            <w:bCs/>
                            <w:color w:val="000000" w:themeColor="dark1"/>
                            <w:kern w:val="24"/>
                            <w:sz w:val="30"/>
                            <w:szCs w:val="30"/>
                          </w:rPr>
                          <w:t>ALWAYS</w:t>
                        </w:r>
                      </w:p>
                    </w:txbxContent>
                  </v:textbox>
                </v:shape>
                <v:group id="Group 51" o:spid="_x0000_s1036"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Straight Connector 52" o:spid="_x0000_s1037"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" strokecolor="black [3213]" strokeweight="3pt">
                    <v:stroke joinstyle="miter"/>
                  </v:line>
                  <v:line id="Straight Connector 53" o:spid="_x0000_s1038"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" strokecolor="black [3213]" strokeweight="3pt">
                    <v:stroke joinstyle="miter"/>
                  </v:line>
                  <v:line id="Straight Connector 54" o:spid="_x0000_s1039"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" strokecolor="black [3213]" strokeweight="3pt">
                    <v:stroke joinstyle="miter"/>
                  </v:line>
                </v:group>
                <w10:anchorlock/>
              </v:group>
            </w:pict>
          </mc:Fallback>
        </mc:AlternateContent>
      </w:r>
    </w:p>
    <w:p w14:paraId="74F431B7" w14:textId="77777777" w:rsidR="00DB0881" w:rsidRDefault="00DB0881">
      <w:r>
        <w:br w:type="page"/>
      </w:r>
    </w:p>
    <w:p w14:paraId="244CDA52" w14:textId="77777777" w:rsidR="00DB0881" w:rsidRDefault="00DB0881" w:rsidP="00004F11">
      <w:pPr>
        <w:pStyle w:val="ListParagraph"/>
        <w:shd w:val="clear" w:color="auto" w:fill="FFFFFF" w:themeFill="background1"/>
        <w:spacing w:after="160" w:line="480" w:lineRule="auto"/>
        <w:ind w:left="360"/>
      </w:pPr>
    </w:p>
    <w:p w14:paraId="0E4F2098" w14:textId="57243D34" w:rsidR="00732320" w:rsidRPr="00381ABF" w:rsidRDefault="00732320" w:rsidP="00EF5B23">
      <w:pPr>
        <w:pStyle w:val="ListParagraph"/>
        <w:numPr>
          <w:ilvl w:val="0"/>
          <w:numId w:val="7"/>
        </w:numPr>
        <w:shd w:val="clear" w:color="auto" w:fill="FFFFFF" w:themeFill="background1"/>
        <w:spacing w:after="160" w:line="480" w:lineRule="auto"/>
      </w:pPr>
      <w:r w:rsidRPr="00381ABF">
        <w:t>In the past 30 days,</w:t>
      </w:r>
      <w:r w:rsidRPr="00381ABF">
        <w:rPr>
          <w:b/>
        </w:rPr>
        <w:t xml:space="preserve"> I’ve used alcohol because it helps me cope when I’m feeling nervous, anxious</w:t>
      </w:r>
      <w:r w:rsidR="00597A5E">
        <w:rPr>
          <w:b/>
        </w:rPr>
        <w:t>,</w:t>
      </w:r>
      <w:r w:rsidRPr="00381ABF">
        <w:rPr>
          <w:b/>
        </w:rPr>
        <w:t xml:space="preserve"> or tense</w:t>
      </w:r>
      <w:r w:rsidRPr="00381ABF">
        <w:t xml:space="preserve"> </w:t>
      </w:r>
      <w:r w:rsidRPr="00381ABF">
        <w:rPr>
          <w:i/>
        </w:rPr>
        <w:t>(e.g.</w:t>
      </w:r>
      <w:r w:rsidR="001460FE">
        <w:rPr>
          <w:i/>
        </w:rPr>
        <w:t>,</w:t>
      </w:r>
      <w:r w:rsidRPr="00381ABF">
        <w:rPr>
          <w:i/>
        </w:rPr>
        <w:t xml:space="preserve"> to reduce my anxiety </w:t>
      </w:r>
      <w:r w:rsidRPr="00381ABF">
        <w:t>or</w:t>
      </w:r>
      <w:r w:rsidRPr="00381ABF">
        <w:rPr>
          <w:i/>
        </w:rPr>
        <w:t xml:space="preserve"> to relax).</w:t>
      </w:r>
    </w:p>
    <w:p w14:paraId="0CA222DD" w14:textId="54CCEA10" w:rsidR="00732320" w:rsidRPr="00381ABF" w:rsidRDefault="00732320" w:rsidP="00EF5B23">
      <w:pPr>
        <w:pStyle w:val="ListParagraph"/>
        <w:shd w:val="clear" w:color="auto" w:fill="FFFFFF" w:themeFill="background1"/>
        <w:spacing w:line="480" w:lineRule="auto"/>
      </w:pPr>
    </w:p>
    <w:p w14:paraId="479A02B7" w14:textId="73CAD5B1" w:rsidR="00732320" w:rsidRDefault="00447157" w:rsidP="00EF5B23">
      <w:pPr>
        <w:shd w:val="clear" w:color="auto" w:fill="FFFFFF" w:themeFill="background1"/>
        <w:spacing w:line="480" w:lineRule="auto"/>
        <w:contextualSpacing/>
      </w:pPr>
      <w:r w:rsidRPr="00447157">
        <w:rPr>
          <w:noProof/>
        </w:rPr>
        <mc:AlternateContent>
          <mc:Choice Requires="wpg">
            <w:drawing>
              <wp:inline distT="0" distB="0" distL="0" distR="0" wp14:anchorId="4774E1CF" wp14:editId="6A079B70">
                <wp:extent cx="4786535" cy="776198"/>
                <wp:effectExtent l="0" t="0" r="1905" b="0"/>
                <wp:docPr id="62"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63" name="Text Box 63"/>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5E96AABE"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193"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12665"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94" name="Group 194"/>
                        <wpg:cNvGrpSpPr/>
                        <wpg:grpSpPr>
                          <a:xfrm>
                            <a:off x="576263" y="0"/>
                            <a:ext cx="3600672" cy="396816"/>
                            <a:chOff x="576263" y="0"/>
                            <a:chExt cx="3600672" cy="396816"/>
                          </a:xfrm>
                        </wpg:grpSpPr>
                        <wps:wsp>
                          <wps:cNvPr id="195" name="Straight Connector 195"/>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 name="Straight Connector 196"/>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Straight Connector 197"/>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774E1CF" id="_x0000_s1040"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">
                <v:shape id="Text Box 63" o:spid="_x0000_s1041"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5E96AABE"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042"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" fillcolor="white [3201]" stroked="f" strokeweight=".5pt">
                  <v:textbox>
                    <w:txbxContent>
                      <w:p w14:paraId="55212665" w14:textId="77777777" w:rsidR="00E63792" w:rsidRDefault="00E63792" w:rsidP="00447157">
                        <w:pPr>
                          <w:jc w:val="center"/>
                        </w:pPr>
                        <w:r>
                          <w:rPr>
                            <w:rFonts w:cstheme="minorBidi"/>
                            <w:b/>
                            <w:bCs/>
                            <w:color w:val="000000" w:themeColor="dark1"/>
                            <w:kern w:val="24"/>
                            <w:sz w:val="30"/>
                            <w:szCs w:val="30"/>
                          </w:rPr>
                          <w:t>ALWAYS</w:t>
                        </w:r>
                      </w:p>
                    </w:txbxContent>
                  </v:textbox>
                </v:shape>
                <v:group id="Group 194" o:spid="_x0000_s1043"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line id="Straight Connector 195" o:spid="_x0000_s1044"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" strokecolor="black [3213]" strokeweight="3pt">
                    <v:stroke joinstyle="miter"/>
                  </v:line>
                  <v:line id="Straight Connector 196" o:spid="_x0000_s1045"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" strokecolor="black [3213]" strokeweight="3pt">
                    <v:stroke joinstyle="miter"/>
                  </v:line>
                  <v:line id="Straight Connector 197" o:spid="_x0000_s1046"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" strokecolor="black [3213]" strokeweight="3pt">
                    <v:stroke joinstyle="miter"/>
                  </v:line>
                </v:group>
                <w10:anchorlock/>
              </v:group>
            </w:pict>
          </mc:Fallback>
        </mc:AlternateContent>
      </w:r>
    </w:p>
    <w:p w14:paraId="7A66F72D" w14:textId="77777777" w:rsidR="00732320" w:rsidRPr="00381ABF" w:rsidRDefault="00732320" w:rsidP="00EF5B23">
      <w:pPr>
        <w:pStyle w:val="ListParagraph"/>
        <w:shd w:val="clear" w:color="auto" w:fill="FFFFFF" w:themeFill="background1"/>
        <w:spacing w:line="480" w:lineRule="auto"/>
      </w:pPr>
    </w:p>
    <w:p w14:paraId="21E1F45C" w14:textId="23746095" w:rsidR="00447157" w:rsidRPr="00447157" w:rsidRDefault="00732320" w:rsidP="00EF5B23">
      <w:pPr>
        <w:pStyle w:val="ListParagraph"/>
        <w:numPr>
          <w:ilvl w:val="0"/>
          <w:numId w:val="7"/>
        </w:numPr>
        <w:shd w:val="clear" w:color="auto" w:fill="FFFFFF" w:themeFill="background1"/>
        <w:spacing w:line="480" w:lineRule="auto"/>
      </w:pPr>
      <w:r w:rsidRPr="001F7075">
        <w:rPr>
          <w:color w:val="000000" w:themeColor="text1"/>
        </w:rPr>
        <w:t>In the past 30 days,</w:t>
      </w:r>
      <w:r w:rsidRPr="001F7075">
        <w:rPr>
          <w:b/>
          <w:color w:val="000000" w:themeColor="text1"/>
        </w:rPr>
        <w:t xml:space="preserve"> I’ve used alcohol because it helps me cope when I’m feeling sad, down</w:t>
      </w:r>
      <w:r w:rsidR="00597A5E">
        <w:rPr>
          <w:b/>
          <w:color w:val="000000" w:themeColor="text1"/>
        </w:rPr>
        <w:t>,</w:t>
      </w:r>
      <w:r w:rsidRPr="001F7075">
        <w:rPr>
          <w:b/>
          <w:color w:val="000000" w:themeColor="text1"/>
        </w:rPr>
        <w:t xml:space="preserve"> or blue</w:t>
      </w:r>
      <w:r w:rsidRPr="001F7075">
        <w:rPr>
          <w:color w:val="000000" w:themeColor="text1"/>
        </w:rPr>
        <w:t xml:space="preserve"> </w:t>
      </w:r>
      <w:r w:rsidRPr="001F7075">
        <w:rPr>
          <w:i/>
          <w:color w:val="000000" w:themeColor="text1"/>
        </w:rPr>
        <w:t>(e.g.</w:t>
      </w:r>
      <w:r w:rsidR="001460FE">
        <w:rPr>
          <w:i/>
          <w:color w:val="000000" w:themeColor="text1"/>
        </w:rPr>
        <w:t>,</w:t>
      </w:r>
      <w:r w:rsidRPr="001F7075">
        <w:rPr>
          <w:i/>
          <w:color w:val="000000" w:themeColor="text1"/>
        </w:rPr>
        <w:t xml:space="preserve"> because it helps me when I’m feeling depressed </w:t>
      </w:r>
      <w:r w:rsidRPr="001F7075">
        <w:rPr>
          <w:color w:val="000000" w:themeColor="text1"/>
        </w:rPr>
        <w:t>or</w:t>
      </w:r>
      <w:r w:rsidRPr="001F7075">
        <w:rPr>
          <w:i/>
          <w:color w:val="000000" w:themeColor="text1"/>
        </w:rPr>
        <w:t xml:space="preserve"> to stop me from dwelling on things). </w:t>
      </w:r>
      <w:r w:rsidRPr="001F7075">
        <w:rPr>
          <w:color w:val="000000" w:themeColor="text1"/>
        </w:rPr>
        <w:t xml:space="preserve">    </w:t>
      </w:r>
    </w:p>
    <w:p w14:paraId="5B256B3D" w14:textId="48528C6C" w:rsidR="00732320" w:rsidRPr="001F7075" w:rsidRDefault="00732320" w:rsidP="00EF5B23">
      <w:pPr>
        <w:pStyle w:val="ListParagraph"/>
        <w:shd w:val="clear" w:color="auto" w:fill="FFFFFF" w:themeFill="background1"/>
        <w:spacing w:line="480" w:lineRule="auto"/>
        <w:ind w:left="360"/>
      </w:pPr>
      <w:r w:rsidRPr="001F7075">
        <w:rPr>
          <w:color w:val="000000" w:themeColor="text1"/>
        </w:rPr>
        <w:t xml:space="preserve">    </w:t>
      </w:r>
    </w:p>
    <w:p w14:paraId="3BA81477" w14:textId="19A74A9B" w:rsidR="00732320" w:rsidRPr="00381ABF" w:rsidRDefault="00447157" w:rsidP="00EF5B23">
      <w:pPr>
        <w:shd w:val="clear" w:color="auto" w:fill="FFFFFF" w:themeFill="background1"/>
        <w:spacing w:line="480" w:lineRule="auto"/>
        <w:contextualSpacing/>
      </w:pPr>
      <w:r w:rsidRPr="00447157">
        <w:rPr>
          <w:noProof/>
        </w:rPr>
        <mc:AlternateContent>
          <mc:Choice Requires="wpg">
            <w:drawing>
              <wp:inline distT="0" distB="0" distL="0" distR="0" wp14:anchorId="41E5E3F1" wp14:editId="2B6660E7">
                <wp:extent cx="4786535" cy="776198"/>
                <wp:effectExtent l="0" t="0" r="1905" b="0"/>
                <wp:docPr id="198"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199" name="Text Box 199"/>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154970BF"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200"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7027D"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01" name="Group 201"/>
                        <wpg:cNvGrpSpPr/>
                        <wpg:grpSpPr>
                          <a:xfrm>
                            <a:off x="576263" y="0"/>
                            <a:ext cx="3600672" cy="396816"/>
                            <a:chOff x="576263" y="0"/>
                            <a:chExt cx="3600672" cy="396816"/>
                          </a:xfrm>
                        </wpg:grpSpPr>
                        <wps:wsp>
                          <wps:cNvPr id="202" name="Straight Connector 202"/>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 name="Straight Connector 204"/>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1E5E3F1" id="_x0000_s1047"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">
                <v:shape id="Text Box 199" o:spid="_x0000_s1048"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" stroked="f">
                  <v:textbox>
                    <w:txbxContent>
                      <w:p w14:paraId="154970BF"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049"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" fillcolor="white [3201]" stroked="f" strokeweight=".5pt">
                  <v:textbox>
                    <w:txbxContent>
                      <w:p w14:paraId="3D77027D" w14:textId="77777777" w:rsidR="00E63792" w:rsidRDefault="00E63792" w:rsidP="00447157">
                        <w:pPr>
                          <w:jc w:val="center"/>
                        </w:pPr>
                        <w:r>
                          <w:rPr>
                            <w:rFonts w:cstheme="minorBidi"/>
                            <w:b/>
                            <w:bCs/>
                            <w:color w:val="000000" w:themeColor="dark1"/>
                            <w:kern w:val="24"/>
                            <w:sz w:val="30"/>
                            <w:szCs w:val="30"/>
                          </w:rPr>
                          <w:t>ALWAYS</w:t>
                        </w:r>
                      </w:p>
                    </w:txbxContent>
                  </v:textbox>
                </v:shape>
                <v:group id="Group 201" o:spid="_x0000_s1050"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Straight Connector 202" o:spid="_x0000_s1051"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" strokecolor="black [3213]" strokeweight="3pt">
                    <v:stroke joinstyle="miter"/>
                  </v:line>
                  <v:line id="Straight Connector 203" o:spid="_x0000_s1052"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" strokecolor="black [3213]" strokeweight="3pt">
                    <v:stroke joinstyle="miter"/>
                  </v:line>
                  <v:line id="Straight Connector 204" o:spid="_x0000_s1053"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" strokecolor="black [3213]" strokeweight="3pt">
                    <v:stroke joinstyle="miter"/>
                  </v:line>
                </v:group>
                <w10:anchorlock/>
              </v:group>
            </w:pict>
          </mc:Fallback>
        </mc:AlternateContent>
      </w:r>
    </w:p>
    <w:p w14:paraId="3A25ECA0" w14:textId="77777777" w:rsidR="00732320" w:rsidRPr="00381ABF" w:rsidRDefault="00732320" w:rsidP="00EF5B23">
      <w:pPr>
        <w:pStyle w:val="ListParagraph"/>
        <w:shd w:val="clear" w:color="auto" w:fill="FFFFFF" w:themeFill="background1"/>
        <w:spacing w:line="480" w:lineRule="auto"/>
      </w:pPr>
    </w:p>
    <w:p w14:paraId="5BF39655" w14:textId="77777777" w:rsidR="00732320" w:rsidRPr="001F7075" w:rsidRDefault="00732320" w:rsidP="00EF5B23">
      <w:pPr>
        <w:shd w:val="clear" w:color="auto" w:fill="FFFFFF" w:themeFill="background1"/>
        <w:spacing w:line="480" w:lineRule="auto"/>
        <w:contextualSpacing/>
        <w:rPr>
          <w:noProof/>
          <w:color w:val="000000" w:themeColor="text1"/>
        </w:rPr>
      </w:pPr>
    </w:p>
    <w:p w14:paraId="2ADB1D69" w14:textId="03560387" w:rsidR="00732320" w:rsidRPr="001F7075" w:rsidRDefault="00732320" w:rsidP="00EF5B23">
      <w:pPr>
        <w:pStyle w:val="ListParagraph"/>
        <w:numPr>
          <w:ilvl w:val="0"/>
          <w:numId w:val="7"/>
        </w:numPr>
        <w:shd w:val="clear" w:color="auto" w:fill="FFFFFF" w:themeFill="background1"/>
        <w:spacing w:line="480" w:lineRule="auto"/>
        <w:rPr>
          <w:color w:val="000000" w:themeColor="text1"/>
        </w:rPr>
      </w:pPr>
      <w:r w:rsidRPr="001F7075">
        <w:rPr>
          <w:color w:val="000000" w:themeColor="text1"/>
        </w:rPr>
        <w:t>In the past 30 days</w:t>
      </w:r>
      <w:r w:rsidRPr="001F7075">
        <w:rPr>
          <w:b/>
          <w:color w:val="000000" w:themeColor="text1"/>
        </w:rPr>
        <w:t>, I’ve used alcohol because I didn’t want to feel left out</w:t>
      </w:r>
      <w:r w:rsidRPr="001F7075">
        <w:rPr>
          <w:color w:val="000000" w:themeColor="text1"/>
        </w:rPr>
        <w:t xml:space="preserve"> </w:t>
      </w:r>
      <w:r w:rsidRPr="001F7075">
        <w:rPr>
          <w:i/>
          <w:color w:val="000000" w:themeColor="text1"/>
        </w:rPr>
        <w:t>(e.g.</w:t>
      </w:r>
      <w:r w:rsidR="001460FE">
        <w:rPr>
          <w:i/>
          <w:color w:val="000000" w:themeColor="text1"/>
        </w:rPr>
        <w:t>,</w:t>
      </w:r>
      <w:r w:rsidRPr="001F7075">
        <w:rPr>
          <w:i/>
          <w:color w:val="000000" w:themeColor="text1"/>
        </w:rPr>
        <w:t xml:space="preserve"> to be liked</w:t>
      </w:r>
      <w:r w:rsidRPr="001F7075">
        <w:rPr>
          <w:color w:val="000000" w:themeColor="text1"/>
        </w:rPr>
        <w:t xml:space="preserve"> or </w:t>
      </w:r>
      <w:r w:rsidRPr="001F7075">
        <w:rPr>
          <w:i/>
          <w:color w:val="000000" w:themeColor="text1"/>
        </w:rPr>
        <w:t xml:space="preserve">to fit in with a group I like). </w:t>
      </w:r>
    </w:p>
    <w:p w14:paraId="06E0BAB8" w14:textId="138CC2BA" w:rsidR="00732320" w:rsidRDefault="00732320" w:rsidP="00EF5B23">
      <w:pPr>
        <w:shd w:val="clear" w:color="auto" w:fill="FFFFFF" w:themeFill="background1"/>
        <w:spacing w:line="480" w:lineRule="auto"/>
        <w:contextualSpacing/>
      </w:pPr>
    </w:p>
    <w:p w14:paraId="1A1708B4" w14:textId="6C6BB113" w:rsidR="00447157" w:rsidRPr="00381ABF" w:rsidRDefault="00447157" w:rsidP="00EF5B23">
      <w:pPr>
        <w:shd w:val="clear" w:color="auto" w:fill="FFFFFF" w:themeFill="background1"/>
        <w:spacing w:line="480" w:lineRule="auto"/>
        <w:contextualSpacing/>
      </w:pPr>
      <w:r w:rsidRPr="00447157">
        <w:rPr>
          <w:noProof/>
        </w:rPr>
        <mc:AlternateContent>
          <mc:Choice Requires="wpg">
            <w:drawing>
              <wp:inline distT="0" distB="0" distL="0" distR="0" wp14:anchorId="7A75098E" wp14:editId="76FC7CE7">
                <wp:extent cx="4786535" cy="776198"/>
                <wp:effectExtent l="0" t="0" r="1905" b="0"/>
                <wp:docPr id="205"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206" name="Text Box 206"/>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00B59E89"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207"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FA9A3"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08" name="Group 208"/>
                        <wpg:cNvGrpSpPr/>
                        <wpg:grpSpPr>
                          <a:xfrm>
                            <a:off x="576263" y="0"/>
                            <a:ext cx="3600672" cy="396816"/>
                            <a:chOff x="576263" y="0"/>
                            <a:chExt cx="3600672" cy="396816"/>
                          </a:xfrm>
                        </wpg:grpSpPr>
                        <wps:wsp>
                          <wps:cNvPr id="209" name="Straight Connector 209"/>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 name="Straight Connector 210"/>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 name="Straight Connector 211"/>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A75098E" id="_x0000_s1054"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">
                <v:shape id="Text Box 206" o:spid="_x0000_s1055"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" stroked="f">
                  <v:textbox>
                    <w:txbxContent>
                      <w:p w14:paraId="00B59E89"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056"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" fillcolor="white [3201]" stroked="f" strokeweight=".5pt">
                  <v:textbox>
                    <w:txbxContent>
                      <w:p w14:paraId="528FA9A3" w14:textId="77777777" w:rsidR="00E63792" w:rsidRDefault="00E63792" w:rsidP="00447157">
                        <w:pPr>
                          <w:jc w:val="center"/>
                        </w:pPr>
                        <w:r>
                          <w:rPr>
                            <w:rFonts w:cstheme="minorBidi"/>
                            <w:b/>
                            <w:bCs/>
                            <w:color w:val="000000" w:themeColor="dark1"/>
                            <w:kern w:val="24"/>
                            <w:sz w:val="30"/>
                            <w:szCs w:val="30"/>
                          </w:rPr>
                          <w:t>ALWAYS</w:t>
                        </w:r>
                      </w:p>
                    </w:txbxContent>
                  </v:textbox>
                </v:shape>
                <v:group id="Group 208" o:spid="_x0000_s1057"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209" o:spid="_x0000_s1058"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" strokecolor="black [3213]" strokeweight="3pt">
                    <v:stroke joinstyle="miter"/>
                  </v:line>
                  <v:line id="Straight Connector 210" o:spid="_x0000_s1059"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" strokecolor="black [3213]" strokeweight="3pt">
                    <v:stroke joinstyle="miter"/>
                  </v:line>
                  <v:line id="Straight Connector 211" o:spid="_x0000_s1060"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" strokecolor="black [3213]" strokeweight="3pt">
                    <v:stroke joinstyle="miter"/>
                  </v:line>
                </v:group>
                <w10:anchorlock/>
              </v:group>
            </w:pict>
          </mc:Fallback>
        </mc:AlternateContent>
      </w:r>
    </w:p>
    <w:p w14:paraId="28D8AAAB" w14:textId="77777777" w:rsidR="0038716B" w:rsidRDefault="0038716B">
      <w:r>
        <w:br w:type="page"/>
      </w:r>
    </w:p>
    <w:p w14:paraId="7EA8C2A1" w14:textId="77777777" w:rsidR="00DB0881" w:rsidRDefault="00DB0881" w:rsidP="00004F11">
      <w:pPr>
        <w:pStyle w:val="ListParagraph"/>
        <w:shd w:val="clear" w:color="auto" w:fill="FFFFFF" w:themeFill="background1"/>
        <w:spacing w:after="160" w:line="480" w:lineRule="auto"/>
        <w:ind w:left="360"/>
      </w:pPr>
    </w:p>
    <w:p w14:paraId="08CB9480" w14:textId="6850CBD6" w:rsidR="00732320" w:rsidRPr="00381ABF" w:rsidRDefault="00732320" w:rsidP="00EF5B23">
      <w:pPr>
        <w:pStyle w:val="ListParagraph"/>
        <w:numPr>
          <w:ilvl w:val="0"/>
          <w:numId w:val="7"/>
        </w:numPr>
        <w:shd w:val="clear" w:color="auto" w:fill="FFFFFF" w:themeFill="background1"/>
        <w:spacing w:after="160" w:line="480" w:lineRule="auto"/>
      </w:pPr>
      <w:r w:rsidRPr="00381ABF">
        <w:t>In the past 30 days,</w:t>
      </w:r>
      <w:r w:rsidRPr="00381ABF">
        <w:rPr>
          <w:b/>
        </w:rPr>
        <w:t xml:space="preserve"> I’ve used alcohol because it expands my awareness</w:t>
      </w:r>
      <w:r w:rsidRPr="00381ABF">
        <w:t xml:space="preserve"> </w:t>
      </w:r>
      <w:r w:rsidRPr="00381ABF">
        <w:rPr>
          <w:i/>
        </w:rPr>
        <w:t>(e.g.</w:t>
      </w:r>
      <w:r w:rsidR="00A67826">
        <w:rPr>
          <w:i/>
        </w:rPr>
        <w:t>,</w:t>
      </w:r>
      <w:r w:rsidRPr="00381ABF">
        <w:rPr>
          <w:i/>
        </w:rPr>
        <w:t xml:space="preserve"> allows me to be more creative and original </w:t>
      </w:r>
      <w:r w:rsidRPr="00381ABF">
        <w:t xml:space="preserve">or </w:t>
      </w:r>
      <w:r w:rsidRPr="00A51527">
        <w:rPr>
          <w:i/>
        </w:rPr>
        <w:t>to</w:t>
      </w:r>
      <w:r w:rsidRPr="00381ABF">
        <w:rPr>
          <w:i/>
        </w:rPr>
        <w:t xml:space="preserve"> understand things differently).</w:t>
      </w:r>
    </w:p>
    <w:p w14:paraId="1DEB007A" w14:textId="77777777" w:rsidR="00732320" w:rsidRPr="00381ABF" w:rsidRDefault="00732320" w:rsidP="00EF5B23">
      <w:pPr>
        <w:spacing w:line="480" w:lineRule="auto"/>
        <w:contextualSpacing/>
        <w:rPr>
          <w:rFonts w:ascii="Times" w:hAnsi="Times"/>
        </w:rPr>
      </w:pPr>
    </w:p>
    <w:p w14:paraId="5B7DFA12" w14:textId="40D187B9" w:rsidR="00732320" w:rsidRPr="00381ABF" w:rsidRDefault="00447157" w:rsidP="00EF5B23">
      <w:pPr>
        <w:spacing w:line="480" w:lineRule="auto"/>
        <w:contextualSpacing/>
        <w:rPr>
          <w:rFonts w:ascii="Times" w:hAnsi="Times"/>
        </w:rPr>
      </w:pPr>
      <w:r w:rsidRPr="00447157">
        <w:rPr>
          <w:noProof/>
        </w:rPr>
        <mc:AlternateContent>
          <mc:Choice Requires="wpg">
            <w:drawing>
              <wp:inline distT="0" distB="0" distL="0" distR="0" wp14:anchorId="41509CFF" wp14:editId="07905872">
                <wp:extent cx="4786535" cy="776198"/>
                <wp:effectExtent l="0" t="0" r="1905" b="0"/>
                <wp:docPr id="212"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213" name="Text Box 213"/>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484DF93A"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214"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EFB09"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15" name="Group 215"/>
                        <wpg:cNvGrpSpPr/>
                        <wpg:grpSpPr>
                          <a:xfrm>
                            <a:off x="576263" y="0"/>
                            <a:ext cx="3600672" cy="396816"/>
                            <a:chOff x="576263" y="0"/>
                            <a:chExt cx="3600672" cy="396816"/>
                          </a:xfrm>
                        </wpg:grpSpPr>
                        <wps:wsp>
                          <wps:cNvPr id="216" name="Straight Connector 216"/>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8" name="Straight Connector 218"/>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9" name="Straight Connector 219"/>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1509CFF" id="_x0000_s1061"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">
                <v:shape id="Text Box 213" o:spid="_x0000_s1062"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" stroked="f">
                  <v:textbox>
                    <w:txbxContent>
                      <w:p w14:paraId="484DF93A"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063"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" fillcolor="white [3201]" stroked="f" strokeweight=".5pt">
                  <v:textbox>
                    <w:txbxContent>
                      <w:p w14:paraId="725EFB09" w14:textId="77777777" w:rsidR="00E63792" w:rsidRDefault="00E63792" w:rsidP="00447157">
                        <w:pPr>
                          <w:jc w:val="center"/>
                        </w:pPr>
                        <w:r>
                          <w:rPr>
                            <w:rFonts w:cstheme="minorBidi"/>
                            <w:b/>
                            <w:bCs/>
                            <w:color w:val="000000" w:themeColor="dark1"/>
                            <w:kern w:val="24"/>
                            <w:sz w:val="30"/>
                            <w:szCs w:val="30"/>
                          </w:rPr>
                          <w:t>ALWAYS</w:t>
                        </w:r>
                      </w:p>
                    </w:txbxContent>
                  </v:textbox>
                </v:shape>
                <v:group id="Group 215" o:spid="_x0000_s1064"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216" o:spid="_x0000_s1065"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" strokecolor="black [3213]" strokeweight="3pt">
                    <v:stroke joinstyle="miter"/>
                  </v:line>
                  <v:line id="Straight Connector 218" o:spid="_x0000_s1066"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" strokecolor="black [3213]" strokeweight="3pt">
                    <v:stroke joinstyle="miter"/>
                  </v:line>
                  <v:line id="Straight Connector 219" o:spid="_x0000_s1067"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" strokecolor="black [3213]" strokeweight="3pt">
                    <v:stroke joinstyle="miter"/>
                  </v:line>
                </v:group>
                <w10:anchorlock/>
              </v:group>
            </w:pict>
          </mc:Fallback>
        </mc:AlternateContent>
      </w:r>
    </w:p>
    <w:p w14:paraId="0AEF75C2" w14:textId="77777777" w:rsidR="00732320" w:rsidRPr="00381ABF" w:rsidRDefault="00732320" w:rsidP="00EF5B23">
      <w:pPr>
        <w:spacing w:line="480" w:lineRule="auto"/>
        <w:contextualSpacing/>
        <w:rPr>
          <w:rFonts w:ascii="Times" w:hAnsi="Times"/>
        </w:rPr>
      </w:pPr>
    </w:p>
    <w:p w14:paraId="7FF22422" w14:textId="77777777" w:rsidR="00DB0881" w:rsidRDefault="00DB0881">
      <w:pPr>
        <w:rPr>
          <w:rFonts w:ascii="Times" w:hAnsi="Times"/>
        </w:rPr>
      </w:pPr>
      <w:r>
        <w:rPr>
          <w:rFonts w:ascii="Times" w:hAnsi="Times"/>
        </w:rPr>
        <w:br w:type="page"/>
      </w:r>
    </w:p>
    <w:p w14:paraId="36CBCBC3" w14:textId="77777777" w:rsidR="00DB0881" w:rsidRDefault="00DB0881" w:rsidP="00EF5B23">
      <w:pPr>
        <w:spacing w:line="480" w:lineRule="auto"/>
        <w:contextualSpacing/>
        <w:jc w:val="center"/>
        <w:rPr>
          <w:rFonts w:ascii="Times" w:hAnsi="Times"/>
        </w:rPr>
      </w:pPr>
    </w:p>
    <w:p w14:paraId="6190D4E5" w14:textId="0761321A" w:rsidR="00732320" w:rsidRDefault="00EF5B23" w:rsidP="00EF5B23">
      <w:pPr>
        <w:spacing w:line="480" w:lineRule="auto"/>
        <w:contextualSpacing/>
        <w:jc w:val="center"/>
        <w:rPr>
          <w:rFonts w:ascii="Times" w:hAnsi="Times"/>
        </w:rPr>
      </w:pPr>
      <w:r>
        <w:rPr>
          <w:rFonts w:ascii="Times" w:hAnsi="Times"/>
        </w:rPr>
        <w:t>Brief Cannabis Motives Measure</w:t>
      </w:r>
      <w:r w:rsidR="00BC342D">
        <w:rPr>
          <w:rFonts w:ascii="Times" w:hAnsi="Times"/>
        </w:rPr>
        <w:t xml:space="preserve"> (BCAMM)</w:t>
      </w:r>
    </w:p>
    <w:p w14:paraId="0C444284" w14:textId="77777777" w:rsidR="00732320" w:rsidRPr="00381ABF" w:rsidRDefault="00732320" w:rsidP="00EF5B23">
      <w:pPr>
        <w:spacing w:line="480" w:lineRule="auto"/>
        <w:contextualSpacing/>
        <w:jc w:val="center"/>
        <w:rPr>
          <w:rFonts w:ascii="Times" w:hAnsi="Times"/>
        </w:rPr>
      </w:pPr>
    </w:p>
    <w:p w14:paraId="31B875F4" w14:textId="0329BE0D" w:rsidR="00732320" w:rsidRPr="00381ABF" w:rsidRDefault="00732320" w:rsidP="00EF5B23">
      <w:pPr>
        <w:pStyle w:val="ListParagraph"/>
        <w:shd w:val="clear" w:color="auto" w:fill="FFFFFF" w:themeFill="background1"/>
        <w:spacing w:after="160" w:line="480" w:lineRule="auto"/>
        <w:rPr>
          <w:rFonts w:ascii="Times" w:hAnsi="Times"/>
        </w:rPr>
      </w:pPr>
      <w:r w:rsidRPr="00381ABF">
        <w:rPr>
          <w:rFonts w:ascii="Times" w:hAnsi="Times"/>
        </w:rPr>
        <w:t xml:space="preserve">Listed below are 6 reasons people might be inclined to use cannabis.  Please decide how frequently your own </w:t>
      </w:r>
      <w:r>
        <w:rPr>
          <w:rFonts w:ascii="Times" w:hAnsi="Times"/>
        </w:rPr>
        <w:t>cannabis use</w:t>
      </w:r>
      <w:r w:rsidRPr="00381ABF">
        <w:rPr>
          <w:rFonts w:ascii="Times" w:hAnsi="Times"/>
        </w:rPr>
        <w:t xml:space="preserve"> is motivated by each of the reasons listed and click on the place on the scale that best represents this frequency</w:t>
      </w:r>
      <w:r w:rsidR="00A67826">
        <w:rPr>
          <w:rFonts w:ascii="Times" w:hAnsi="Times"/>
        </w:rPr>
        <w:t>.</w:t>
      </w:r>
    </w:p>
    <w:p w14:paraId="0C91EDBB" w14:textId="77777777" w:rsidR="00732320" w:rsidRPr="00381ABF" w:rsidRDefault="00732320" w:rsidP="00EF5B23">
      <w:pPr>
        <w:pStyle w:val="ListParagraph"/>
        <w:shd w:val="clear" w:color="auto" w:fill="FFFFFF" w:themeFill="background1"/>
        <w:spacing w:after="160" w:line="480" w:lineRule="auto"/>
        <w:rPr>
          <w:i/>
        </w:rPr>
      </w:pPr>
    </w:p>
    <w:p w14:paraId="5559DB7A" w14:textId="352F48D5" w:rsidR="00732320" w:rsidRPr="00381ABF" w:rsidRDefault="00732320" w:rsidP="00EF5B23">
      <w:pPr>
        <w:pStyle w:val="ListParagraph"/>
        <w:numPr>
          <w:ilvl w:val="0"/>
          <w:numId w:val="8"/>
        </w:numPr>
        <w:shd w:val="clear" w:color="auto" w:fill="FFFFFF" w:themeFill="background1"/>
        <w:spacing w:line="480" w:lineRule="auto"/>
      </w:pPr>
      <w:r w:rsidRPr="00381ABF">
        <w:t>In the past 30 days,</w:t>
      </w:r>
      <w:r>
        <w:rPr>
          <w:b/>
        </w:rPr>
        <w:t xml:space="preserve"> I’ve used cannabis because</w:t>
      </w:r>
      <w:r w:rsidRPr="00381ABF">
        <w:rPr>
          <w:b/>
        </w:rPr>
        <w:t xml:space="preserve"> it enhances </w:t>
      </w:r>
      <w:r>
        <w:rPr>
          <w:b/>
        </w:rPr>
        <w:t>positive feelings</w:t>
      </w:r>
      <w:r w:rsidRPr="0012026D">
        <w:rPr>
          <w:b/>
          <w:color w:val="FF0000"/>
        </w:rPr>
        <w:t xml:space="preserve"> </w:t>
      </w:r>
      <w:r w:rsidRPr="00381ABF">
        <w:rPr>
          <w:i/>
        </w:rPr>
        <w:t>(e.g.</w:t>
      </w:r>
      <w:r w:rsidR="001460FE">
        <w:rPr>
          <w:i/>
        </w:rPr>
        <w:t>,</w:t>
      </w:r>
      <w:r w:rsidRPr="00381ABF">
        <w:rPr>
          <w:i/>
        </w:rPr>
        <w:t xml:space="preserve"> because I like the feeling, </w:t>
      </w:r>
      <w:r>
        <w:t xml:space="preserve">or </w:t>
      </w:r>
      <w:r w:rsidRPr="001F7075">
        <w:rPr>
          <w:i/>
          <w:color w:val="000000" w:themeColor="text1"/>
        </w:rPr>
        <w:t xml:space="preserve">to get a high).  </w:t>
      </w:r>
    </w:p>
    <w:p w14:paraId="7345A82A" w14:textId="46B38837" w:rsidR="00732320" w:rsidRDefault="00732320" w:rsidP="00EF5B23">
      <w:pPr>
        <w:shd w:val="clear" w:color="auto" w:fill="FFFFFF" w:themeFill="background1"/>
        <w:spacing w:line="480" w:lineRule="auto"/>
        <w:contextualSpacing/>
      </w:pPr>
    </w:p>
    <w:p w14:paraId="707D92B3" w14:textId="05B77D8B" w:rsidR="00447157" w:rsidRPr="00381ABF" w:rsidRDefault="00447157" w:rsidP="00EF5B23">
      <w:pPr>
        <w:shd w:val="clear" w:color="auto" w:fill="FFFFFF" w:themeFill="background1"/>
        <w:spacing w:line="480" w:lineRule="auto"/>
        <w:contextualSpacing/>
      </w:pPr>
      <w:r w:rsidRPr="00447157">
        <w:rPr>
          <w:noProof/>
        </w:rPr>
        <mc:AlternateContent>
          <mc:Choice Requires="wpg">
            <w:drawing>
              <wp:inline distT="0" distB="0" distL="0" distR="0" wp14:anchorId="6B57FBE9" wp14:editId="2967FF40">
                <wp:extent cx="4786535" cy="776198"/>
                <wp:effectExtent l="0" t="0" r="1905" b="0"/>
                <wp:docPr id="227"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228" name="Text Box 228"/>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1C71CC60"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229"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A2F5A"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30" name="Group 230"/>
                        <wpg:cNvGrpSpPr/>
                        <wpg:grpSpPr>
                          <a:xfrm>
                            <a:off x="576263" y="0"/>
                            <a:ext cx="3600672" cy="396816"/>
                            <a:chOff x="576263" y="0"/>
                            <a:chExt cx="3600672" cy="396816"/>
                          </a:xfrm>
                        </wpg:grpSpPr>
                        <wps:wsp>
                          <wps:cNvPr id="231" name="Straight Connector 231"/>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2" name="Straight Connector 232"/>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3" name="Straight Connector 233"/>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6B57FBE9" id="_x0000_s1068"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">
                <v:shape id="Text Box 228" o:spid="_x0000_s1069"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" stroked="f">
                  <v:textbox>
                    <w:txbxContent>
                      <w:p w14:paraId="1C71CC60"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070"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" fillcolor="white [3201]" stroked="f" strokeweight=".5pt">
                  <v:textbox>
                    <w:txbxContent>
                      <w:p w14:paraId="54BA2F5A" w14:textId="77777777" w:rsidR="00E63792" w:rsidRDefault="00E63792" w:rsidP="00447157">
                        <w:pPr>
                          <w:jc w:val="center"/>
                        </w:pPr>
                        <w:r>
                          <w:rPr>
                            <w:rFonts w:cstheme="minorBidi"/>
                            <w:b/>
                            <w:bCs/>
                            <w:color w:val="000000" w:themeColor="dark1"/>
                            <w:kern w:val="24"/>
                            <w:sz w:val="30"/>
                            <w:szCs w:val="30"/>
                          </w:rPr>
                          <w:t>ALWAYS</w:t>
                        </w:r>
                      </w:p>
                    </w:txbxContent>
                  </v:textbox>
                </v:shape>
                <v:group id="Group 230" o:spid="_x0000_s1071"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line id="Straight Connector 231" o:spid="_x0000_s1072"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" strokecolor="black [3213]" strokeweight="3pt">
                    <v:stroke joinstyle="miter"/>
                  </v:line>
                  <v:line id="Straight Connector 232" o:spid="_x0000_s1073"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" strokecolor="black [3213]" strokeweight="3pt">
                    <v:stroke joinstyle="miter"/>
                  </v:line>
                  <v:line id="Straight Connector 233" o:spid="_x0000_s1074"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" strokecolor="black [3213]" strokeweight="3pt">
                    <v:stroke joinstyle="miter"/>
                  </v:line>
                </v:group>
                <w10:anchorlock/>
              </v:group>
            </w:pict>
          </mc:Fallback>
        </mc:AlternateContent>
      </w:r>
    </w:p>
    <w:p w14:paraId="52515316" w14:textId="77777777" w:rsidR="00732320" w:rsidRPr="00381ABF" w:rsidRDefault="00732320" w:rsidP="00EF5B23">
      <w:pPr>
        <w:pStyle w:val="ListParagraph"/>
        <w:shd w:val="clear" w:color="auto" w:fill="FFFFFF" w:themeFill="background1"/>
        <w:spacing w:line="480" w:lineRule="auto"/>
      </w:pPr>
    </w:p>
    <w:p w14:paraId="14ED4857" w14:textId="77777777" w:rsidR="00732320" w:rsidRPr="00381ABF" w:rsidRDefault="00732320" w:rsidP="00EF5B23">
      <w:pPr>
        <w:pStyle w:val="ListParagraph"/>
        <w:shd w:val="clear" w:color="auto" w:fill="FFFFFF" w:themeFill="background1"/>
        <w:spacing w:line="480" w:lineRule="auto"/>
      </w:pPr>
    </w:p>
    <w:p w14:paraId="6DFCE0CF" w14:textId="7209DC5B" w:rsidR="00732320" w:rsidRPr="00381ABF" w:rsidRDefault="00732320" w:rsidP="00EF5B23">
      <w:pPr>
        <w:pStyle w:val="ListParagraph"/>
        <w:numPr>
          <w:ilvl w:val="0"/>
          <w:numId w:val="8"/>
        </w:numPr>
        <w:shd w:val="clear" w:color="auto" w:fill="FFFFFF" w:themeFill="background1"/>
        <w:spacing w:line="480" w:lineRule="auto"/>
        <w:rPr>
          <w:noProof/>
        </w:rPr>
      </w:pPr>
      <w:r w:rsidRPr="00381ABF">
        <w:t>In the past 30 days,</w:t>
      </w:r>
      <w:r w:rsidRPr="00381ABF">
        <w:rPr>
          <w:b/>
        </w:rPr>
        <w:t xml:space="preserve"> I’ve used </w:t>
      </w:r>
      <w:r>
        <w:rPr>
          <w:b/>
        </w:rPr>
        <w:t>cannabis</w:t>
      </w:r>
      <w:r w:rsidRPr="00381ABF">
        <w:rPr>
          <w:b/>
        </w:rPr>
        <w:t xml:space="preserve"> because it’s a good way to socialize with others</w:t>
      </w:r>
      <w:r w:rsidRPr="00381ABF">
        <w:t xml:space="preserve"> </w:t>
      </w:r>
      <w:r w:rsidRPr="00381ABF">
        <w:rPr>
          <w:i/>
        </w:rPr>
        <w:t>(e.g.</w:t>
      </w:r>
      <w:r w:rsidR="001460FE">
        <w:rPr>
          <w:i/>
        </w:rPr>
        <w:t>,</w:t>
      </w:r>
      <w:r w:rsidRPr="00381ABF">
        <w:rPr>
          <w:i/>
        </w:rPr>
        <w:t xml:space="preserve"> because it makes social gatherings more enjoyable </w:t>
      </w:r>
      <w:r w:rsidRPr="00381ABF">
        <w:t xml:space="preserve">or </w:t>
      </w:r>
      <w:r w:rsidRPr="00381ABF">
        <w:rPr>
          <w:i/>
        </w:rPr>
        <w:t>to be sociable).</w:t>
      </w:r>
    </w:p>
    <w:p w14:paraId="1F6A2153" w14:textId="2CB73EA4" w:rsidR="00732320" w:rsidRDefault="00732320" w:rsidP="00EF5B23">
      <w:pPr>
        <w:shd w:val="clear" w:color="auto" w:fill="FFFFFF" w:themeFill="background1"/>
        <w:spacing w:line="480" w:lineRule="auto"/>
        <w:contextualSpacing/>
        <w:rPr>
          <w:noProof/>
        </w:rPr>
      </w:pPr>
    </w:p>
    <w:p w14:paraId="0CEAD30D" w14:textId="39593D18" w:rsidR="00447157" w:rsidRPr="00381ABF" w:rsidRDefault="00447157" w:rsidP="00EF5B23">
      <w:pPr>
        <w:shd w:val="clear" w:color="auto" w:fill="FFFFFF" w:themeFill="background1"/>
        <w:spacing w:line="480" w:lineRule="auto"/>
        <w:contextualSpacing/>
        <w:rPr>
          <w:noProof/>
        </w:rPr>
      </w:pPr>
      <w:r w:rsidRPr="00447157">
        <w:rPr>
          <w:noProof/>
        </w:rPr>
        <mc:AlternateContent>
          <mc:Choice Requires="wpg">
            <w:drawing>
              <wp:inline distT="0" distB="0" distL="0" distR="0" wp14:anchorId="2F89A6A6" wp14:editId="4ECAFB7B">
                <wp:extent cx="4786535" cy="776198"/>
                <wp:effectExtent l="0" t="0" r="1905" b="0"/>
                <wp:docPr id="234"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235" name="Text Box 235"/>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27AF596A"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236"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5FA1F"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37" name="Group 237"/>
                        <wpg:cNvGrpSpPr/>
                        <wpg:grpSpPr>
                          <a:xfrm>
                            <a:off x="576263" y="0"/>
                            <a:ext cx="3600672" cy="396816"/>
                            <a:chOff x="576263" y="0"/>
                            <a:chExt cx="3600672" cy="396816"/>
                          </a:xfrm>
                        </wpg:grpSpPr>
                        <wps:wsp>
                          <wps:cNvPr id="238" name="Straight Connector 238"/>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9" name="Straight Connector 239"/>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0" name="Straight Connector 240"/>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2F89A6A6" id="_x0000_s1075"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">
                <v:shape id="Text Box 235" o:spid="_x0000_s1076"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" stroked="f">
                  <v:textbox>
                    <w:txbxContent>
                      <w:p w14:paraId="27AF596A"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077"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" fillcolor="white [3201]" stroked="f" strokeweight=".5pt">
                  <v:textbox>
                    <w:txbxContent>
                      <w:p w14:paraId="0D05FA1F" w14:textId="77777777" w:rsidR="00E63792" w:rsidRDefault="00E63792" w:rsidP="00447157">
                        <w:pPr>
                          <w:jc w:val="center"/>
                        </w:pPr>
                        <w:r>
                          <w:rPr>
                            <w:rFonts w:cstheme="minorBidi"/>
                            <w:b/>
                            <w:bCs/>
                            <w:color w:val="000000" w:themeColor="dark1"/>
                            <w:kern w:val="24"/>
                            <w:sz w:val="30"/>
                            <w:szCs w:val="30"/>
                          </w:rPr>
                          <w:t>ALWAYS</w:t>
                        </w:r>
                      </w:p>
                    </w:txbxContent>
                  </v:textbox>
                </v:shape>
                <v:group id="Group 237" o:spid="_x0000_s1078"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line id="Straight Connector 238" o:spid="_x0000_s1079"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" strokecolor="black [3213]" strokeweight="3pt">
                    <v:stroke joinstyle="miter"/>
                  </v:line>
                  <v:line id="Straight Connector 239" o:spid="_x0000_s1080"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" strokecolor="black [3213]" strokeweight="3pt">
                    <v:stroke joinstyle="miter"/>
                  </v:line>
                  <v:line id="Straight Connector 240" o:spid="_x0000_s1081"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" strokecolor="black [3213]" strokeweight="3pt">
                    <v:stroke joinstyle="miter"/>
                  </v:line>
                </v:group>
                <w10:anchorlock/>
              </v:group>
            </w:pict>
          </mc:Fallback>
        </mc:AlternateContent>
      </w:r>
    </w:p>
    <w:p w14:paraId="5684DFFB" w14:textId="4354DA25" w:rsidR="00DB0881" w:rsidRDefault="00DB0881">
      <w:r>
        <w:br w:type="page"/>
      </w:r>
    </w:p>
    <w:p w14:paraId="2941A345" w14:textId="77777777" w:rsidR="00732320" w:rsidRPr="00381ABF" w:rsidRDefault="00732320" w:rsidP="00EF5B23">
      <w:pPr>
        <w:pStyle w:val="ListParagraph"/>
        <w:shd w:val="clear" w:color="auto" w:fill="FFFFFF" w:themeFill="background1"/>
        <w:spacing w:line="480" w:lineRule="auto"/>
      </w:pPr>
    </w:p>
    <w:p w14:paraId="429185DD" w14:textId="42A9FC23" w:rsidR="00732320" w:rsidRPr="00381ABF" w:rsidRDefault="00732320" w:rsidP="00EF5B23">
      <w:pPr>
        <w:pStyle w:val="ListParagraph"/>
        <w:numPr>
          <w:ilvl w:val="0"/>
          <w:numId w:val="8"/>
        </w:numPr>
        <w:shd w:val="clear" w:color="auto" w:fill="FFFFFF" w:themeFill="background1"/>
        <w:spacing w:after="160" w:line="480" w:lineRule="auto"/>
      </w:pPr>
      <w:r w:rsidRPr="00381ABF">
        <w:t>In the past 30 days,</w:t>
      </w:r>
      <w:r w:rsidRPr="00381ABF">
        <w:rPr>
          <w:b/>
        </w:rPr>
        <w:t xml:space="preserve"> I’ve used </w:t>
      </w:r>
      <w:r>
        <w:rPr>
          <w:b/>
        </w:rPr>
        <w:t>cannabis</w:t>
      </w:r>
      <w:r w:rsidRPr="00381ABF">
        <w:rPr>
          <w:b/>
        </w:rPr>
        <w:t xml:space="preserve"> because it helps me cope when I’m feeling nervous, anxious</w:t>
      </w:r>
      <w:r w:rsidR="00597A5E">
        <w:rPr>
          <w:b/>
        </w:rPr>
        <w:t>,</w:t>
      </w:r>
      <w:r w:rsidRPr="00381ABF">
        <w:rPr>
          <w:b/>
        </w:rPr>
        <w:t xml:space="preserve"> or tense</w:t>
      </w:r>
      <w:r w:rsidRPr="00381ABF">
        <w:t xml:space="preserve"> </w:t>
      </w:r>
      <w:r w:rsidRPr="00381ABF">
        <w:rPr>
          <w:i/>
        </w:rPr>
        <w:t>(e.g.</w:t>
      </w:r>
      <w:r w:rsidR="001460FE">
        <w:rPr>
          <w:i/>
        </w:rPr>
        <w:t>,</w:t>
      </w:r>
      <w:r w:rsidRPr="00381ABF">
        <w:rPr>
          <w:i/>
        </w:rPr>
        <w:t xml:space="preserve"> to reduce my anxiety </w:t>
      </w:r>
      <w:r w:rsidRPr="00381ABF">
        <w:t>or</w:t>
      </w:r>
      <w:r w:rsidRPr="00381ABF">
        <w:rPr>
          <w:i/>
        </w:rPr>
        <w:t xml:space="preserve"> to relax).</w:t>
      </w:r>
    </w:p>
    <w:p w14:paraId="63C9356B" w14:textId="55FD6287" w:rsidR="00732320" w:rsidRDefault="00732320" w:rsidP="00EF5B23">
      <w:pPr>
        <w:shd w:val="clear" w:color="auto" w:fill="FFFFFF" w:themeFill="background1"/>
        <w:spacing w:line="480" w:lineRule="auto"/>
        <w:contextualSpacing/>
      </w:pPr>
    </w:p>
    <w:p w14:paraId="74B9A5AA" w14:textId="550C8CF2" w:rsidR="00447157" w:rsidRPr="00381ABF" w:rsidRDefault="00447157" w:rsidP="00EF5B23">
      <w:pPr>
        <w:shd w:val="clear" w:color="auto" w:fill="FFFFFF" w:themeFill="background1"/>
        <w:spacing w:line="480" w:lineRule="auto"/>
        <w:contextualSpacing/>
      </w:pPr>
      <w:r w:rsidRPr="00447157">
        <w:rPr>
          <w:noProof/>
        </w:rPr>
        <mc:AlternateContent>
          <mc:Choice Requires="wpg">
            <w:drawing>
              <wp:inline distT="0" distB="0" distL="0" distR="0" wp14:anchorId="5D87F2DC" wp14:editId="437CBEAF">
                <wp:extent cx="4786535" cy="776198"/>
                <wp:effectExtent l="0" t="0" r="1905" b="0"/>
                <wp:docPr id="241"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242" name="Text Box 242"/>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111555AF"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243"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84D5D7"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44" name="Group 244"/>
                        <wpg:cNvGrpSpPr/>
                        <wpg:grpSpPr>
                          <a:xfrm>
                            <a:off x="576263" y="0"/>
                            <a:ext cx="3600672" cy="396816"/>
                            <a:chOff x="576263" y="0"/>
                            <a:chExt cx="3600672" cy="396816"/>
                          </a:xfrm>
                        </wpg:grpSpPr>
                        <wps:wsp>
                          <wps:cNvPr id="246" name="Straight Connector 246"/>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7" name="Straight Connector 247"/>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 name="Straight Connector 248"/>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D87F2DC" id="_x0000_s1082"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">
                <v:shape id="Text Box 242" o:spid="_x0000_s1083"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" stroked="f">
                  <v:textbox>
                    <w:txbxContent>
                      <w:p w14:paraId="111555AF"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084"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" fillcolor="white [3201]" stroked="f" strokeweight=".5pt">
                  <v:textbox>
                    <w:txbxContent>
                      <w:p w14:paraId="7A84D5D7" w14:textId="77777777" w:rsidR="00E63792" w:rsidRDefault="00E63792" w:rsidP="00447157">
                        <w:pPr>
                          <w:jc w:val="center"/>
                        </w:pPr>
                        <w:r>
                          <w:rPr>
                            <w:rFonts w:cstheme="minorBidi"/>
                            <w:b/>
                            <w:bCs/>
                            <w:color w:val="000000" w:themeColor="dark1"/>
                            <w:kern w:val="24"/>
                            <w:sz w:val="30"/>
                            <w:szCs w:val="30"/>
                          </w:rPr>
                          <w:t>ALWAYS</w:t>
                        </w:r>
                      </w:p>
                    </w:txbxContent>
                  </v:textbox>
                </v:shape>
                <v:group id="Group 244" o:spid="_x0000_s1085"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line id="Straight Connector 246" o:spid="_x0000_s1086"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" strokecolor="black [3213]" strokeweight="3pt">
                    <v:stroke joinstyle="miter"/>
                  </v:line>
                  <v:line id="Straight Connector 247" o:spid="_x0000_s1087"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" strokecolor="black [3213]" strokeweight="3pt">
                    <v:stroke joinstyle="miter"/>
                  </v:line>
                  <v:line id="Straight Connector 248" o:spid="_x0000_s1088"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" strokecolor="black [3213]" strokeweight="3pt">
                    <v:stroke joinstyle="miter"/>
                  </v:line>
                </v:group>
                <w10:anchorlock/>
              </v:group>
            </w:pict>
          </mc:Fallback>
        </mc:AlternateContent>
      </w:r>
    </w:p>
    <w:p w14:paraId="2E64CDC1" w14:textId="77777777" w:rsidR="00732320" w:rsidRDefault="00732320" w:rsidP="00EF5B23">
      <w:pPr>
        <w:shd w:val="clear" w:color="auto" w:fill="FFFFFF" w:themeFill="background1"/>
        <w:spacing w:line="480" w:lineRule="auto"/>
        <w:contextualSpacing/>
      </w:pPr>
    </w:p>
    <w:p w14:paraId="6C3643E5" w14:textId="77777777" w:rsidR="00732320" w:rsidRPr="00381ABF" w:rsidRDefault="00732320" w:rsidP="00EF5B23">
      <w:pPr>
        <w:pStyle w:val="ListParagraph"/>
        <w:shd w:val="clear" w:color="auto" w:fill="FFFFFF" w:themeFill="background1"/>
        <w:spacing w:line="480" w:lineRule="auto"/>
      </w:pPr>
    </w:p>
    <w:p w14:paraId="78D79FC6" w14:textId="0E3A938C" w:rsidR="00732320" w:rsidRPr="001F7075" w:rsidRDefault="00732320" w:rsidP="00EF5B23">
      <w:pPr>
        <w:pStyle w:val="ListParagraph"/>
        <w:numPr>
          <w:ilvl w:val="0"/>
          <w:numId w:val="8"/>
        </w:numPr>
        <w:shd w:val="clear" w:color="auto" w:fill="FFFFFF" w:themeFill="background1"/>
        <w:spacing w:line="480" w:lineRule="auto"/>
      </w:pPr>
      <w:r w:rsidRPr="001F7075">
        <w:rPr>
          <w:color w:val="000000" w:themeColor="text1"/>
        </w:rPr>
        <w:t>In the past 30 days,</w:t>
      </w:r>
      <w:r w:rsidRPr="001F7075">
        <w:rPr>
          <w:b/>
          <w:color w:val="000000" w:themeColor="text1"/>
        </w:rPr>
        <w:t xml:space="preserve"> I’ve used</w:t>
      </w:r>
      <w:r>
        <w:rPr>
          <w:b/>
          <w:color w:val="000000" w:themeColor="text1"/>
        </w:rPr>
        <w:t xml:space="preserve"> cannabis</w:t>
      </w:r>
      <w:r w:rsidRPr="001F7075">
        <w:rPr>
          <w:b/>
          <w:color w:val="000000" w:themeColor="text1"/>
        </w:rPr>
        <w:t xml:space="preserve"> because it helps me cope when I’m feeling sad, down</w:t>
      </w:r>
      <w:r w:rsidR="00597A5E">
        <w:rPr>
          <w:b/>
          <w:color w:val="000000" w:themeColor="text1"/>
        </w:rPr>
        <w:t>,</w:t>
      </w:r>
      <w:r w:rsidRPr="001F7075">
        <w:rPr>
          <w:b/>
          <w:color w:val="000000" w:themeColor="text1"/>
        </w:rPr>
        <w:t xml:space="preserve"> or blue</w:t>
      </w:r>
      <w:r w:rsidRPr="001F7075">
        <w:rPr>
          <w:color w:val="000000" w:themeColor="text1"/>
        </w:rPr>
        <w:t xml:space="preserve"> </w:t>
      </w:r>
      <w:r w:rsidRPr="001F7075">
        <w:rPr>
          <w:i/>
          <w:color w:val="000000" w:themeColor="text1"/>
        </w:rPr>
        <w:t>(e.g.</w:t>
      </w:r>
      <w:r w:rsidR="001460FE">
        <w:rPr>
          <w:i/>
          <w:color w:val="000000" w:themeColor="text1"/>
        </w:rPr>
        <w:t>,</w:t>
      </w:r>
      <w:r w:rsidRPr="001F7075">
        <w:rPr>
          <w:i/>
          <w:color w:val="000000" w:themeColor="text1"/>
        </w:rPr>
        <w:t xml:space="preserve"> because it helps me when I’m feeling depressed </w:t>
      </w:r>
      <w:r w:rsidRPr="001F7075">
        <w:rPr>
          <w:color w:val="000000" w:themeColor="text1"/>
        </w:rPr>
        <w:t>or</w:t>
      </w:r>
      <w:r w:rsidRPr="001F7075">
        <w:rPr>
          <w:i/>
          <w:color w:val="000000" w:themeColor="text1"/>
        </w:rPr>
        <w:t xml:space="preserve"> to stop me from dwelling on things). </w:t>
      </w:r>
      <w:r w:rsidRPr="001F7075">
        <w:rPr>
          <w:color w:val="000000" w:themeColor="text1"/>
        </w:rPr>
        <w:t xml:space="preserve">        </w:t>
      </w:r>
    </w:p>
    <w:p w14:paraId="03196B3D" w14:textId="5388FF32" w:rsidR="00732320" w:rsidRDefault="00732320" w:rsidP="00EF5B23">
      <w:pPr>
        <w:shd w:val="clear" w:color="auto" w:fill="FFFFFF" w:themeFill="background1"/>
        <w:spacing w:line="480" w:lineRule="auto"/>
        <w:contextualSpacing/>
      </w:pPr>
    </w:p>
    <w:p w14:paraId="49B2F72E" w14:textId="6063F06D" w:rsidR="00447157" w:rsidRPr="00381ABF" w:rsidRDefault="00447157" w:rsidP="00EF5B23">
      <w:pPr>
        <w:shd w:val="clear" w:color="auto" w:fill="FFFFFF" w:themeFill="background1"/>
        <w:spacing w:line="480" w:lineRule="auto"/>
        <w:contextualSpacing/>
      </w:pPr>
      <w:r w:rsidRPr="00447157">
        <w:rPr>
          <w:noProof/>
        </w:rPr>
        <mc:AlternateContent>
          <mc:Choice Requires="wpg">
            <w:drawing>
              <wp:inline distT="0" distB="0" distL="0" distR="0" wp14:anchorId="750B796F" wp14:editId="543E907B">
                <wp:extent cx="4786535" cy="776198"/>
                <wp:effectExtent l="0" t="0" r="1905" b="0"/>
                <wp:docPr id="249"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250" name="Text Box 250"/>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71C18DA1"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251"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3453D"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52" name="Group 252"/>
                        <wpg:cNvGrpSpPr/>
                        <wpg:grpSpPr>
                          <a:xfrm>
                            <a:off x="576263" y="0"/>
                            <a:ext cx="3600672" cy="396816"/>
                            <a:chOff x="576263" y="0"/>
                            <a:chExt cx="3600672" cy="396816"/>
                          </a:xfrm>
                        </wpg:grpSpPr>
                        <wps:wsp>
                          <wps:cNvPr id="253" name="Straight Connector 253"/>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4" name="Straight Connector 254"/>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5" name="Straight Connector 255"/>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50B796F" id="_x0000_s1089"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">
                <v:shape id="Text Box 250" o:spid="_x0000_s1090"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" stroked="f">
                  <v:textbox>
                    <w:txbxContent>
                      <w:p w14:paraId="71C18DA1"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091"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" fillcolor="white [3201]" stroked="f" strokeweight=".5pt">
                  <v:textbox>
                    <w:txbxContent>
                      <w:p w14:paraId="2963453D" w14:textId="77777777" w:rsidR="00E63792" w:rsidRDefault="00E63792" w:rsidP="00447157">
                        <w:pPr>
                          <w:jc w:val="center"/>
                        </w:pPr>
                        <w:r>
                          <w:rPr>
                            <w:rFonts w:cstheme="minorBidi"/>
                            <w:b/>
                            <w:bCs/>
                            <w:color w:val="000000" w:themeColor="dark1"/>
                            <w:kern w:val="24"/>
                            <w:sz w:val="30"/>
                            <w:szCs w:val="30"/>
                          </w:rPr>
                          <w:t>ALWAYS</w:t>
                        </w:r>
                      </w:p>
                    </w:txbxContent>
                  </v:textbox>
                </v:shape>
                <v:group id="Group 252" o:spid="_x0000_s1092"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line id="Straight Connector 253" o:spid="_x0000_s1093"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" strokecolor="black [3213]" strokeweight="3pt">
                    <v:stroke joinstyle="miter"/>
                  </v:line>
                  <v:line id="Straight Connector 254" o:spid="_x0000_s1094"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" strokecolor="black [3213]" strokeweight="3pt">
                    <v:stroke joinstyle="miter"/>
                  </v:line>
                  <v:line id="Straight Connector 255" o:spid="_x0000_s1095"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" strokecolor="black [3213]" strokeweight="3pt">
                    <v:stroke joinstyle="miter"/>
                  </v:line>
                </v:group>
                <w10:anchorlock/>
              </v:group>
            </w:pict>
          </mc:Fallback>
        </mc:AlternateContent>
      </w:r>
    </w:p>
    <w:p w14:paraId="39EC4621" w14:textId="77777777" w:rsidR="00732320" w:rsidRPr="00381ABF" w:rsidRDefault="00732320" w:rsidP="00EF5B23">
      <w:pPr>
        <w:pStyle w:val="ListParagraph"/>
        <w:shd w:val="clear" w:color="auto" w:fill="FFFFFF" w:themeFill="background1"/>
        <w:spacing w:line="480" w:lineRule="auto"/>
      </w:pPr>
    </w:p>
    <w:p w14:paraId="384B2D9C" w14:textId="77777777" w:rsidR="00732320" w:rsidRPr="001F7075" w:rsidRDefault="00732320" w:rsidP="00EF5B23">
      <w:pPr>
        <w:shd w:val="clear" w:color="auto" w:fill="FFFFFF" w:themeFill="background1"/>
        <w:spacing w:line="480" w:lineRule="auto"/>
        <w:contextualSpacing/>
        <w:rPr>
          <w:noProof/>
          <w:color w:val="000000" w:themeColor="text1"/>
        </w:rPr>
      </w:pPr>
    </w:p>
    <w:p w14:paraId="3721874C" w14:textId="10CB0005" w:rsidR="00732320" w:rsidRPr="001F7075" w:rsidRDefault="00732320" w:rsidP="00EF5B23">
      <w:pPr>
        <w:pStyle w:val="ListParagraph"/>
        <w:numPr>
          <w:ilvl w:val="0"/>
          <w:numId w:val="8"/>
        </w:numPr>
        <w:shd w:val="clear" w:color="auto" w:fill="FFFFFF" w:themeFill="background1"/>
        <w:spacing w:line="480" w:lineRule="auto"/>
        <w:rPr>
          <w:color w:val="000000" w:themeColor="text1"/>
        </w:rPr>
      </w:pPr>
      <w:r w:rsidRPr="001F7075">
        <w:rPr>
          <w:color w:val="000000" w:themeColor="text1"/>
        </w:rPr>
        <w:t>In the past 30 days</w:t>
      </w:r>
      <w:r>
        <w:rPr>
          <w:b/>
          <w:color w:val="000000" w:themeColor="text1"/>
        </w:rPr>
        <w:t xml:space="preserve">, I’ve used cannabis </w:t>
      </w:r>
      <w:r w:rsidRPr="001F7075">
        <w:rPr>
          <w:b/>
          <w:color w:val="000000" w:themeColor="text1"/>
        </w:rPr>
        <w:t>because I didn’t want to feel left out</w:t>
      </w:r>
      <w:r w:rsidRPr="001F7075">
        <w:rPr>
          <w:color w:val="000000" w:themeColor="text1"/>
        </w:rPr>
        <w:t xml:space="preserve"> </w:t>
      </w:r>
      <w:r w:rsidRPr="001F7075">
        <w:rPr>
          <w:i/>
          <w:color w:val="000000" w:themeColor="text1"/>
        </w:rPr>
        <w:t>(e.g.</w:t>
      </w:r>
      <w:r w:rsidR="001460FE">
        <w:rPr>
          <w:i/>
          <w:color w:val="000000" w:themeColor="text1"/>
        </w:rPr>
        <w:t>,</w:t>
      </w:r>
      <w:r w:rsidRPr="001F7075">
        <w:rPr>
          <w:i/>
          <w:color w:val="000000" w:themeColor="text1"/>
        </w:rPr>
        <w:t xml:space="preserve"> to be liked</w:t>
      </w:r>
      <w:r w:rsidRPr="001F7075">
        <w:rPr>
          <w:color w:val="000000" w:themeColor="text1"/>
        </w:rPr>
        <w:t xml:space="preserve"> or </w:t>
      </w:r>
      <w:r w:rsidRPr="001F7075">
        <w:rPr>
          <w:i/>
          <w:color w:val="000000" w:themeColor="text1"/>
        </w:rPr>
        <w:t xml:space="preserve">to fit in with a group I like). </w:t>
      </w:r>
    </w:p>
    <w:p w14:paraId="4475641C" w14:textId="15D5EAEA" w:rsidR="00732320" w:rsidRDefault="00732320" w:rsidP="00EF5B23">
      <w:pPr>
        <w:shd w:val="clear" w:color="auto" w:fill="FFFFFF" w:themeFill="background1"/>
        <w:spacing w:line="480" w:lineRule="auto"/>
        <w:contextualSpacing/>
      </w:pPr>
    </w:p>
    <w:p w14:paraId="4AA1DA7D" w14:textId="0732A22A" w:rsidR="00447157" w:rsidRPr="00381ABF" w:rsidRDefault="00447157" w:rsidP="00EF5B23">
      <w:pPr>
        <w:shd w:val="clear" w:color="auto" w:fill="FFFFFF" w:themeFill="background1"/>
        <w:spacing w:line="480" w:lineRule="auto"/>
        <w:contextualSpacing/>
      </w:pPr>
      <w:r w:rsidRPr="00447157">
        <w:rPr>
          <w:noProof/>
        </w:rPr>
        <mc:AlternateContent>
          <mc:Choice Requires="wpg">
            <w:drawing>
              <wp:inline distT="0" distB="0" distL="0" distR="0" wp14:anchorId="3C83DD74" wp14:editId="29D38DD3">
                <wp:extent cx="4786535" cy="776198"/>
                <wp:effectExtent l="0" t="0" r="1905" b="0"/>
                <wp:docPr id="256"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257" name="Text Box 257"/>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3E47D230"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258"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7610A"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59" name="Group 259"/>
                        <wpg:cNvGrpSpPr/>
                        <wpg:grpSpPr>
                          <a:xfrm>
                            <a:off x="576263" y="0"/>
                            <a:ext cx="3600672" cy="396816"/>
                            <a:chOff x="576263" y="0"/>
                            <a:chExt cx="3600672" cy="396816"/>
                          </a:xfrm>
                        </wpg:grpSpPr>
                        <wps:wsp>
                          <wps:cNvPr id="260" name="Straight Connector 260"/>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 name="Straight Connector 261"/>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2" name="Straight Connector 262"/>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C83DD74" id="_x0000_s1096"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">
                <v:shape id="Text Box 257" o:spid="_x0000_s1097"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" stroked="f">
                  <v:textbox>
                    <w:txbxContent>
                      <w:p w14:paraId="3E47D230"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098"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" fillcolor="white [3201]" stroked="f" strokeweight=".5pt">
                  <v:textbox>
                    <w:txbxContent>
                      <w:p w14:paraId="6457610A" w14:textId="77777777" w:rsidR="00E63792" w:rsidRDefault="00E63792" w:rsidP="00447157">
                        <w:pPr>
                          <w:jc w:val="center"/>
                        </w:pPr>
                        <w:r>
                          <w:rPr>
                            <w:rFonts w:cstheme="minorBidi"/>
                            <w:b/>
                            <w:bCs/>
                            <w:color w:val="000000" w:themeColor="dark1"/>
                            <w:kern w:val="24"/>
                            <w:sz w:val="30"/>
                            <w:szCs w:val="30"/>
                          </w:rPr>
                          <w:t>ALWAYS</w:t>
                        </w:r>
                      </w:p>
                    </w:txbxContent>
                  </v:textbox>
                </v:shape>
                <v:group id="Group 259" o:spid="_x0000_s1099"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line id="Straight Connector 260" o:spid="_x0000_s1100"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" strokecolor="black [3213]" strokeweight="3pt">
                    <v:stroke joinstyle="miter"/>
                  </v:line>
                  <v:line id="Straight Connector 261" o:spid="_x0000_s1101"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" strokecolor="black [3213]" strokeweight="3pt">
                    <v:stroke joinstyle="miter"/>
                  </v:line>
                  <v:line id="Straight Connector 262" o:spid="_x0000_s1102"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" strokecolor="black [3213]" strokeweight="3pt">
                    <v:stroke joinstyle="miter"/>
                  </v:line>
                </v:group>
                <w10:anchorlock/>
              </v:group>
            </w:pict>
          </mc:Fallback>
        </mc:AlternateContent>
      </w:r>
    </w:p>
    <w:p w14:paraId="668E5080" w14:textId="59BEAAE9" w:rsidR="00DB0881" w:rsidRDefault="00DB0881">
      <w:pPr>
        <w:rPr>
          <w:rFonts w:ascii="Times" w:hAnsi="Times"/>
        </w:rPr>
      </w:pPr>
      <w:r>
        <w:rPr>
          <w:rFonts w:ascii="Times" w:hAnsi="Times"/>
        </w:rPr>
        <w:br w:type="page"/>
      </w:r>
    </w:p>
    <w:p w14:paraId="02AF9074" w14:textId="77777777" w:rsidR="00732320" w:rsidRPr="00381ABF" w:rsidRDefault="00732320" w:rsidP="00EF5B23">
      <w:pPr>
        <w:spacing w:line="480" w:lineRule="auto"/>
        <w:contextualSpacing/>
        <w:rPr>
          <w:rFonts w:ascii="Times" w:hAnsi="Times"/>
        </w:rPr>
      </w:pPr>
    </w:p>
    <w:p w14:paraId="7CB31F87" w14:textId="56CC8127" w:rsidR="00732320" w:rsidRPr="00381ABF" w:rsidRDefault="00732320" w:rsidP="00EF5B23">
      <w:pPr>
        <w:pStyle w:val="ListParagraph"/>
        <w:numPr>
          <w:ilvl w:val="0"/>
          <w:numId w:val="8"/>
        </w:numPr>
        <w:shd w:val="clear" w:color="auto" w:fill="FFFFFF" w:themeFill="background1"/>
        <w:spacing w:after="160" w:line="480" w:lineRule="auto"/>
      </w:pPr>
      <w:r w:rsidRPr="00381ABF">
        <w:t>In the past 30 days,</w:t>
      </w:r>
      <w:r w:rsidRPr="00381ABF">
        <w:rPr>
          <w:b/>
        </w:rPr>
        <w:t xml:space="preserve"> I’ve used </w:t>
      </w:r>
      <w:r>
        <w:rPr>
          <w:b/>
        </w:rPr>
        <w:t>cannabis</w:t>
      </w:r>
      <w:r w:rsidRPr="00381ABF">
        <w:rPr>
          <w:b/>
        </w:rPr>
        <w:t xml:space="preserve"> because it expands my awareness</w:t>
      </w:r>
      <w:r w:rsidRPr="00381ABF">
        <w:t xml:space="preserve"> </w:t>
      </w:r>
      <w:r w:rsidRPr="00381ABF">
        <w:rPr>
          <w:i/>
        </w:rPr>
        <w:t>(e.g.</w:t>
      </w:r>
      <w:r w:rsidR="001460FE">
        <w:rPr>
          <w:i/>
        </w:rPr>
        <w:t>,</w:t>
      </w:r>
      <w:r w:rsidRPr="00381ABF">
        <w:rPr>
          <w:i/>
        </w:rPr>
        <w:t xml:space="preserve"> allows me to be more creative and original </w:t>
      </w:r>
      <w:r w:rsidRPr="00381ABF">
        <w:t xml:space="preserve">or </w:t>
      </w:r>
      <w:r w:rsidRPr="00A51527">
        <w:rPr>
          <w:i/>
        </w:rPr>
        <w:t>to</w:t>
      </w:r>
      <w:r w:rsidRPr="00381ABF">
        <w:rPr>
          <w:i/>
        </w:rPr>
        <w:t xml:space="preserve"> understand things differently).</w:t>
      </w:r>
    </w:p>
    <w:p w14:paraId="2F91AB99" w14:textId="22348319" w:rsidR="00732320" w:rsidRDefault="00732320" w:rsidP="00EF5B23">
      <w:pPr>
        <w:spacing w:line="480" w:lineRule="auto"/>
        <w:contextualSpacing/>
      </w:pPr>
    </w:p>
    <w:p w14:paraId="5396109A" w14:textId="7A759673" w:rsidR="00447157" w:rsidRDefault="00447157" w:rsidP="00EF5B23">
      <w:pPr>
        <w:spacing w:line="480" w:lineRule="auto"/>
        <w:contextualSpacing/>
      </w:pPr>
      <w:r w:rsidRPr="00447157">
        <w:rPr>
          <w:noProof/>
        </w:rPr>
        <mc:AlternateContent>
          <mc:Choice Requires="wpg">
            <w:drawing>
              <wp:inline distT="0" distB="0" distL="0" distR="0" wp14:anchorId="0C19BA22" wp14:editId="520663AC">
                <wp:extent cx="4786535" cy="776198"/>
                <wp:effectExtent l="0" t="0" r="1905" b="0"/>
                <wp:docPr id="263" name="Group 17"/>
                <wp:cNvGraphicFramePr/>
                <a:graphic xmlns:a="http://schemas.openxmlformats.org/drawingml/2006/main">
                  <a:graphicData uri="http://schemas.microsoft.com/office/word/2010/wordprocessingGroup">
                    <wpg:wgp>
                      <wpg:cNvGrpSpPr/>
                      <wpg:grpSpPr>
                        <a:xfrm>
                          <a:off x="0" y="0"/>
                          <a:ext cx="4786535" cy="776198"/>
                          <a:chOff x="0" y="0"/>
                          <a:chExt cx="4786535" cy="776198"/>
                        </a:xfrm>
                      </wpg:grpSpPr>
                      <wps:wsp>
                        <wps:cNvPr id="264" name="Text Box 264"/>
                        <wps:cNvSpPr txBox="1">
                          <a:spLocks noChangeArrowheads="1"/>
                        </wps:cNvSpPr>
                        <wps:spPr bwMode="auto">
                          <a:xfrm>
                            <a:off x="0" y="433299"/>
                            <a:ext cx="1152525" cy="323850"/>
                          </a:xfrm>
                          <a:prstGeom prst="rect">
                            <a:avLst/>
                          </a:prstGeom>
                          <a:solidFill>
                            <a:srgbClr val="FFFFFF"/>
                          </a:solidFill>
                          <a:ln w="9525">
                            <a:noFill/>
                            <a:miter lim="800000"/>
                            <a:headEnd/>
                            <a:tailEnd/>
                          </a:ln>
                        </wps:spPr>
                        <wps:txbx>
                          <w:txbxContent>
                            <w:p w14:paraId="3F07B877" w14:textId="77777777" w:rsidR="00E63792" w:rsidRDefault="00E63792" w:rsidP="00447157">
                              <w:pPr>
                                <w:jc w:val="center"/>
                              </w:pPr>
                              <w:r>
                                <w:rPr>
                                  <w:rFonts w:cstheme="minorBidi"/>
                                  <w:b/>
                                  <w:bCs/>
                                  <w:color w:val="000000" w:themeColor="text1"/>
                                  <w:kern w:val="24"/>
                                  <w:sz w:val="30"/>
                                  <w:szCs w:val="30"/>
                                </w:rPr>
                                <w:t>NEVER</w:t>
                              </w:r>
                            </w:p>
                          </w:txbxContent>
                        </wps:txbx>
                        <wps:bodyPr rot="0" vert="horz" wrap="square" lIns="91440" tIns="45720" rIns="91440" bIns="45720" anchor="t" anchorCtr="0">
                          <a:noAutofit/>
                        </wps:bodyPr>
                      </wps:wsp>
                      <wps:wsp>
                        <wps:cNvPr id="265" name="Text Box 10"/>
                        <wps:cNvSpPr txBox="1"/>
                        <wps:spPr>
                          <a:xfrm>
                            <a:off x="3567335" y="414248"/>
                            <a:ext cx="12192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2E0" w14:textId="77777777" w:rsidR="00E63792" w:rsidRDefault="00E63792" w:rsidP="00447157">
                              <w:pPr>
                                <w:jc w:val="center"/>
                              </w:pPr>
                              <w:r>
                                <w:rPr>
                                  <w:rFonts w:cstheme="minorBidi"/>
                                  <w:b/>
                                  <w:bCs/>
                                  <w:color w:val="000000" w:themeColor="dark1"/>
                                  <w:kern w:val="24"/>
                                  <w:sz w:val="30"/>
                                  <w:szCs w:val="30"/>
                                </w:rPr>
                                <w:t>ALWAYS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66" name="Group 266"/>
                        <wpg:cNvGrpSpPr/>
                        <wpg:grpSpPr>
                          <a:xfrm>
                            <a:off x="576263" y="0"/>
                            <a:ext cx="3600672" cy="396816"/>
                            <a:chOff x="576263" y="0"/>
                            <a:chExt cx="3600672" cy="396816"/>
                          </a:xfrm>
                        </wpg:grpSpPr>
                        <wps:wsp>
                          <wps:cNvPr id="267" name="Straight Connector 267"/>
                          <wps:cNvCnPr/>
                          <wps:spPr>
                            <a:xfrm>
                              <a:off x="576263" y="198409"/>
                              <a:ext cx="360067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8" name="Straight Connector 268"/>
                          <wps:cNvCnPr/>
                          <wps:spPr>
                            <a:xfrm>
                              <a:off x="576263" y="1"/>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9" name="Straight Connector 269"/>
                          <wps:cNvCnPr/>
                          <wps:spPr>
                            <a:xfrm>
                              <a:off x="4176935" y="0"/>
                              <a:ext cx="0" cy="39681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C19BA22" id="_x0000_s1103" style="width:376.9pt;height:61.1pt;mso-position-horizontal-relative:char;mso-position-vertical-relative:line" coordsize="47865,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">
                <v:shape id="Text Box 264" o:spid="_x0000_s1104" type="#_x0000_t202" style="position:absolute;top:4332;width:11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" stroked="f">
                  <v:textbox>
                    <w:txbxContent>
                      <w:p w14:paraId="3F07B877" w14:textId="77777777" w:rsidR="00E63792" w:rsidRDefault="00E63792" w:rsidP="00447157">
                        <w:pPr>
                          <w:jc w:val="center"/>
                        </w:pPr>
                        <w:r>
                          <w:rPr>
                            <w:rFonts w:cstheme="minorBidi"/>
                            <w:b/>
                            <w:bCs/>
                            <w:color w:val="000000" w:themeColor="text1"/>
                            <w:kern w:val="24"/>
                            <w:sz w:val="30"/>
                            <w:szCs w:val="30"/>
                          </w:rPr>
                          <w:t>NEVER</w:t>
                        </w:r>
                      </w:p>
                    </w:txbxContent>
                  </v:textbox>
                </v:shape>
                <v:shape id="Text Box 10" o:spid="_x0000_s1105" type="#_x0000_t202" style="position:absolute;left:35673;top:4142;width:121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" fillcolor="white [3201]" stroked="f" strokeweight=".5pt">
                  <v:textbox>
                    <w:txbxContent>
                      <w:p w14:paraId="263C82E0" w14:textId="77777777" w:rsidR="00E63792" w:rsidRDefault="00E63792" w:rsidP="00447157">
                        <w:pPr>
                          <w:jc w:val="center"/>
                        </w:pPr>
                        <w:r>
                          <w:rPr>
                            <w:rFonts w:cstheme="minorBidi"/>
                            <w:b/>
                            <w:bCs/>
                            <w:color w:val="000000" w:themeColor="dark1"/>
                            <w:kern w:val="24"/>
                            <w:sz w:val="30"/>
                            <w:szCs w:val="30"/>
                          </w:rPr>
                          <w:t>ALWAYS</w:t>
                        </w:r>
                      </w:p>
                    </w:txbxContent>
                  </v:textbox>
                </v:shape>
                <v:group id="Group 266" o:spid="_x0000_s1106" style="position:absolute;left:5762;width:36007;height:3968" coordorigin="5762" coordsize="36006,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line id="Straight Connector 267" o:spid="_x0000_s1107" style="position:absolute;visibility:visible;mso-wrap-style:square" from="5762,1984" to="4176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" strokecolor="black [3213]" strokeweight="3pt">
                    <v:stroke joinstyle="miter"/>
                  </v:line>
                  <v:line id="Straight Connector 268" o:spid="_x0000_s1108" style="position:absolute;visibility:visible;mso-wrap-style:square" from="5762,0" to="5762,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" strokecolor="black [3213]" strokeweight="3pt">
                    <v:stroke joinstyle="miter"/>
                  </v:line>
                  <v:line id="Straight Connector 269" o:spid="_x0000_s1109" style="position:absolute;visibility:visible;mso-wrap-style:square" from="41769,0" to="4176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" strokecolor="black [3213]" strokeweight="3pt">
                    <v:stroke joinstyle="miter"/>
                  </v:line>
                </v:group>
                <w10:anchorlock/>
              </v:group>
            </w:pict>
          </mc:Fallback>
        </mc:AlternateContent>
      </w:r>
    </w:p>
    <w:p w14:paraId="411C1CF8" w14:textId="6E902D62" w:rsidR="008A2629" w:rsidRDefault="008A2629" w:rsidP="00EF5B23">
      <w:pPr>
        <w:spacing w:line="480" w:lineRule="auto"/>
        <w:contextualSpacing/>
      </w:pPr>
    </w:p>
    <w:p w14:paraId="1507B3B2" w14:textId="77777777" w:rsidR="00DB0881" w:rsidRDefault="00DB0881">
      <w:r>
        <w:br w:type="page"/>
      </w:r>
    </w:p>
    <w:p w14:paraId="133F5A4F" w14:textId="77777777" w:rsidR="00DB0881" w:rsidRDefault="00DB0881" w:rsidP="000A6AD8">
      <w:pPr>
        <w:jc w:val="center"/>
      </w:pPr>
    </w:p>
    <w:p w14:paraId="42AFF1F4" w14:textId="63857DFE" w:rsidR="003A5F1F" w:rsidRPr="008312EF" w:rsidRDefault="003A5F1F" w:rsidP="000A6AD8">
      <w:pPr>
        <w:jc w:val="center"/>
      </w:pPr>
      <w:r w:rsidRPr="003A5F1F">
        <w:t>Suggested In</w:t>
      </w:r>
      <w:r w:rsidRPr="00DA0E14">
        <w:t xml:space="preserve">structions for the BAMM and BCAMM </w:t>
      </w:r>
      <w:r w:rsidRPr="008312EF">
        <w:t>for Different Time Frames</w:t>
      </w:r>
    </w:p>
    <w:p w14:paraId="21F84EEE" w14:textId="77777777" w:rsidR="003A5F1F" w:rsidRPr="00004F11" w:rsidRDefault="003A5F1F" w:rsidP="003A5F1F">
      <w:pPr>
        <w:pStyle w:val="CommentText"/>
        <w:rPr>
          <w:rFonts w:ascii="Times New Roman" w:hAnsi="Times New Roman" w:cs="Times New Roman"/>
          <w:sz w:val="24"/>
          <w:szCs w:val="24"/>
        </w:rPr>
      </w:pPr>
    </w:p>
    <w:p w14:paraId="5C1E2D33" w14:textId="5245E56A" w:rsidR="003A5F1F" w:rsidRDefault="003A5F1F" w:rsidP="003A5F1F">
      <w:pPr>
        <w:pStyle w:val="CommentText"/>
        <w:rPr>
          <w:rFonts w:ascii="Times New Roman" w:hAnsi="Times New Roman" w:cs="Times New Roman"/>
          <w:sz w:val="24"/>
          <w:szCs w:val="24"/>
        </w:rPr>
      </w:pPr>
      <w:r w:rsidRPr="00004F11">
        <w:rPr>
          <w:rFonts w:ascii="Times New Roman" w:hAnsi="Times New Roman" w:cs="Times New Roman"/>
          <w:sz w:val="24"/>
          <w:szCs w:val="24"/>
        </w:rPr>
        <w:t>While the BAMM and BCAMM have only been validated using a timeframe of the past 30 days, researchers may be interested to know the suggested wording for utilizing the BAMM and BCAMM for daily, momentary</w:t>
      </w:r>
      <w:r w:rsidR="00597A5E">
        <w:rPr>
          <w:rFonts w:ascii="Times New Roman" w:hAnsi="Times New Roman" w:cs="Times New Roman"/>
          <w:sz w:val="24"/>
          <w:szCs w:val="24"/>
        </w:rPr>
        <w:t>,</w:t>
      </w:r>
      <w:r w:rsidRPr="00004F11">
        <w:rPr>
          <w:rFonts w:ascii="Times New Roman" w:hAnsi="Times New Roman" w:cs="Times New Roman"/>
          <w:sz w:val="24"/>
          <w:szCs w:val="24"/>
        </w:rPr>
        <w:t xml:space="preserve"> or weekly time frames. Below we have included the suggested</w:t>
      </w:r>
      <w:r>
        <w:rPr>
          <w:rFonts w:ascii="Times New Roman" w:hAnsi="Times New Roman" w:cs="Times New Roman"/>
          <w:sz w:val="24"/>
          <w:szCs w:val="24"/>
        </w:rPr>
        <w:t xml:space="preserve"> wordings for such</w:t>
      </w:r>
      <w:r w:rsidRPr="00004F11">
        <w:rPr>
          <w:rFonts w:ascii="Times New Roman" w:hAnsi="Times New Roman" w:cs="Times New Roman"/>
          <w:sz w:val="24"/>
          <w:szCs w:val="24"/>
        </w:rPr>
        <w:t xml:space="preserve"> timeframe</w:t>
      </w:r>
      <w:r>
        <w:rPr>
          <w:rFonts w:ascii="Times New Roman" w:hAnsi="Times New Roman" w:cs="Times New Roman"/>
          <w:sz w:val="24"/>
          <w:szCs w:val="24"/>
        </w:rPr>
        <w:t>s</w:t>
      </w:r>
      <w:r w:rsidRPr="00004F11">
        <w:rPr>
          <w:rFonts w:ascii="Times New Roman" w:hAnsi="Times New Roman" w:cs="Times New Roman"/>
          <w:sz w:val="24"/>
          <w:szCs w:val="24"/>
        </w:rPr>
        <w:t>. Please note the BAMM and BCAMM have not yet been validat</w:t>
      </w:r>
      <w:r w:rsidR="00597A5E">
        <w:rPr>
          <w:rFonts w:ascii="Times New Roman" w:hAnsi="Times New Roman" w:cs="Times New Roman"/>
          <w:sz w:val="24"/>
          <w:szCs w:val="24"/>
        </w:rPr>
        <w:t>ed</w:t>
      </w:r>
      <w:r w:rsidRPr="00004F11">
        <w:rPr>
          <w:rFonts w:ascii="Times New Roman" w:hAnsi="Times New Roman" w:cs="Times New Roman"/>
          <w:sz w:val="24"/>
          <w:szCs w:val="24"/>
        </w:rPr>
        <w:t xml:space="preserve"> using such timeframes.  </w:t>
      </w:r>
    </w:p>
    <w:p w14:paraId="0AA5A3C9" w14:textId="0F891CAE" w:rsidR="003A5F1F" w:rsidRDefault="003A5F1F" w:rsidP="003A5F1F">
      <w:pPr>
        <w:pStyle w:val="CommentText"/>
        <w:rPr>
          <w:rFonts w:ascii="Times New Roman" w:hAnsi="Times New Roman" w:cs="Times New Roman"/>
          <w:sz w:val="24"/>
          <w:szCs w:val="24"/>
        </w:rPr>
      </w:pPr>
    </w:p>
    <w:p w14:paraId="1A1DFDB4" w14:textId="7BC7EBA0" w:rsidR="003A5F1F" w:rsidRPr="00004F11" w:rsidRDefault="003A5F1F" w:rsidP="003A5F1F">
      <w:pPr>
        <w:pStyle w:val="CommentText"/>
        <w:rPr>
          <w:rFonts w:ascii="Times New Roman" w:hAnsi="Times New Roman" w:cs="Times New Roman"/>
          <w:sz w:val="24"/>
          <w:szCs w:val="24"/>
        </w:rPr>
      </w:pPr>
      <w:r>
        <w:rPr>
          <w:rFonts w:ascii="Times New Roman" w:hAnsi="Times New Roman" w:cs="Times New Roman"/>
          <w:sz w:val="24"/>
          <w:szCs w:val="24"/>
        </w:rPr>
        <w:t>BAMM</w:t>
      </w:r>
    </w:p>
    <w:p w14:paraId="22E54A86" w14:textId="77777777" w:rsidR="003A5F1F" w:rsidRPr="00004F11" w:rsidRDefault="003A5F1F" w:rsidP="003A5F1F">
      <w:pPr>
        <w:pStyle w:val="CommentText"/>
        <w:rPr>
          <w:rFonts w:ascii="Times New Roman" w:hAnsi="Times New Roman" w:cs="Times New Roman"/>
          <w:sz w:val="24"/>
          <w:szCs w:val="24"/>
        </w:rPr>
      </w:pPr>
    </w:p>
    <w:p w14:paraId="7FFE893E" w14:textId="5E7EF6DC" w:rsidR="003A5F1F" w:rsidRDefault="003A5F1F" w:rsidP="003A5F1F">
      <w:pPr>
        <w:pStyle w:val="CommentText"/>
        <w:rPr>
          <w:rFonts w:ascii="Times New Roman" w:hAnsi="Times New Roman" w:cs="Times New Roman"/>
          <w:sz w:val="24"/>
          <w:szCs w:val="24"/>
        </w:rPr>
      </w:pPr>
      <w:r w:rsidRPr="00004F11">
        <w:rPr>
          <w:rFonts w:ascii="Times New Roman" w:hAnsi="Times New Roman" w:cs="Times New Roman"/>
          <w:sz w:val="24"/>
          <w:szCs w:val="24"/>
        </w:rPr>
        <w:t xml:space="preserve">Daily: </w:t>
      </w:r>
      <w:r>
        <w:rPr>
          <w:rFonts w:ascii="Times New Roman" w:hAnsi="Times New Roman" w:cs="Times New Roman"/>
          <w:sz w:val="24"/>
          <w:szCs w:val="24"/>
        </w:rPr>
        <w:t>“</w:t>
      </w:r>
      <w:r w:rsidRPr="00004F11">
        <w:rPr>
          <w:rFonts w:ascii="Times New Roman" w:hAnsi="Times New Roman" w:cs="Times New Roman"/>
          <w:sz w:val="24"/>
          <w:szCs w:val="24"/>
        </w:rPr>
        <w:t>Listed below are 6 reasons people might be inclined to drink alcohol</w:t>
      </w:r>
      <w:r w:rsidR="00597A5E">
        <w:rPr>
          <w:rFonts w:ascii="Times New Roman" w:hAnsi="Times New Roman" w:cs="Times New Roman"/>
          <w:sz w:val="24"/>
          <w:szCs w:val="24"/>
        </w:rPr>
        <w:t>ic</w:t>
      </w:r>
      <w:r w:rsidRPr="00004F11">
        <w:rPr>
          <w:rFonts w:ascii="Times New Roman" w:hAnsi="Times New Roman" w:cs="Times New Roman"/>
          <w:sz w:val="24"/>
          <w:szCs w:val="24"/>
        </w:rPr>
        <w:t xml:space="preserve"> beverages.  Please decide how frequently your own drinking in the past 24 hours was motivated by each of the reasons listed and click on the place on the scale that best represents this frequency.”</w:t>
      </w:r>
    </w:p>
    <w:p w14:paraId="3A1A9243" w14:textId="77777777" w:rsidR="003A5F1F" w:rsidRPr="00004F11" w:rsidRDefault="003A5F1F" w:rsidP="003A5F1F">
      <w:pPr>
        <w:pStyle w:val="CommentText"/>
        <w:rPr>
          <w:rFonts w:ascii="Times New Roman" w:hAnsi="Times New Roman" w:cs="Times New Roman"/>
          <w:sz w:val="24"/>
          <w:szCs w:val="24"/>
        </w:rPr>
      </w:pPr>
    </w:p>
    <w:p w14:paraId="62E401CA" w14:textId="20E2D840" w:rsidR="003A5F1F" w:rsidRDefault="003A5F1F" w:rsidP="003A5F1F">
      <w:pPr>
        <w:pStyle w:val="CommentText"/>
        <w:rPr>
          <w:rFonts w:ascii="Times New Roman" w:hAnsi="Times New Roman" w:cs="Times New Roman"/>
          <w:sz w:val="24"/>
          <w:szCs w:val="24"/>
        </w:rPr>
      </w:pPr>
      <w:r w:rsidRPr="00004F11">
        <w:rPr>
          <w:rFonts w:ascii="Times New Roman" w:hAnsi="Times New Roman" w:cs="Times New Roman"/>
          <w:sz w:val="24"/>
          <w:szCs w:val="24"/>
        </w:rPr>
        <w:t xml:space="preserve">EMA: </w:t>
      </w:r>
      <w:r>
        <w:rPr>
          <w:rFonts w:ascii="Times New Roman" w:hAnsi="Times New Roman" w:cs="Times New Roman"/>
          <w:sz w:val="24"/>
          <w:szCs w:val="24"/>
        </w:rPr>
        <w:t>“</w:t>
      </w:r>
      <w:r w:rsidRPr="00004F11">
        <w:rPr>
          <w:rFonts w:ascii="Times New Roman" w:hAnsi="Times New Roman" w:cs="Times New Roman"/>
          <w:sz w:val="24"/>
          <w:szCs w:val="24"/>
        </w:rPr>
        <w:t>Listed below are 6 reasons people might be inclined to drink alcohol</w:t>
      </w:r>
      <w:r w:rsidR="00597A5E">
        <w:rPr>
          <w:rFonts w:ascii="Times New Roman" w:hAnsi="Times New Roman" w:cs="Times New Roman"/>
          <w:sz w:val="24"/>
          <w:szCs w:val="24"/>
        </w:rPr>
        <w:t>ic</w:t>
      </w:r>
      <w:r w:rsidRPr="00004F11">
        <w:rPr>
          <w:rFonts w:ascii="Times New Roman" w:hAnsi="Times New Roman" w:cs="Times New Roman"/>
          <w:sz w:val="24"/>
          <w:szCs w:val="24"/>
        </w:rPr>
        <w:t xml:space="preserve"> beverages. Please decide how frequently your own drinking in the time since the last survey was motivated by each of the reasons listed and click on the place on the scale that best represents this frequency.”</w:t>
      </w:r>
    </w:p>
    <w:p w14:paraId="7FC13076" w14:textId="77777777" w:rsidR="003A5F1F" w:rsidRPr="00004F11" w:rsidRDefault="003A5F1F" w:rsidP="003A5F1F">
      <w:pPr>
        <w:pStyle w:val="CommentText"/>
        <w:rPr>
          <w:rFonts w:ascii="Times New Roman" w:hAnsi="Times New Roman" w:cs="Times New Roman"/>
          <w:sz w:val="24"/>
          <w:szCs w:val="24"/>
        </w:rPr>
      </w:pPr>
    </w:p>
    <w:p w14:paraId="60257C5F" w14:textId="37522E67" w:rsidR="003A5F1F" w:rsidRPr="00004F11" w:rsidRDefault="003A5F1F" w:rsidP="003A5F1F">
      <w:pPr>
        <w:pStyle w:val="CommentText"/>
        <w:rPr>
          <w:rFonts w:ascii="Times New Roman" w:hAnsi="Times New Roman" w:cs="Times New Roman"/>
          <w:sz w:val="24"/>
          <w:szCs w:val="24"/>
        </w:rPr>
      </w:pPr>
      <w:r w:rsidRPr="00004F11">
        <w:rPr>
          <w:rFonts w:ascii="Times New Roman" w:hAnsi="Times New Roman" w:cs="Times New Roman"/>
          <w:sz w:val="24"/>
          <w:szCs w:val="24"/>
        </w:rPr>
        <w:t>Weekly: Listed below are 6 reasons people might be inclined to drink alcohol</w:t>
      </w:r>
      <w:r w:rsidR="00597A5E">
        <w:rPr>
          <w:rFonts w:ascii="Times New Roman" w:hAnsi="Times New Roman" w:cs="Times New Roman"/>
          <w:sz w:val="24"/>
          <w:szCs w:val="24"/>
        </w:rPr>
        <w:t>ic</w:t>
      </w:r>
      <w:r w:rsidRPr="00004F11">
        <w:rPr>
          <w:rFonts w:ascii="Times New Roman" w:hAnsi="Times New Roman" w:cs="Times New Roman"/>
          <w:sz w:val="24"/>
          <w:szCs w:val="24"/>
        </w:rPr>
        <w:t xml:space="preserve"> beverages.  Please decide how frequently your own drinking in the past 7 days was motivated by each of the reasons listed and click on the place on the scale that best represents this frequency.”</w:t>
      </w:r>
    </w:p>
    <w:p w14:paraId="6B5A3DB7" w14:textId="77777777" w:rsidR="003A5F1F" w:rsidRDefault="003A5F1F" w:rsidP="00004F11"/>
    <w:p w14:paraId="62F10F11" w14:textId="0E8341AC" w:rsidR="003A5F1F" w:rsidRDefault="003A5F1F" w:rsidP="000A6AD8">
      <w:pPr>
        <w:jc w:val="center"/>
      </w:pPr>
    </w:p>
    <w:p w14:paraId="7C09AC0F" w14:textId="7CE2AB94" w:rsidR="003A5F1F" w:rsidRPr="00A66472" w:rsidRDefault="003A5F1F" w:rsidP="003A5F1F">
      <w:pPr>
        <w:pStyle w:val="CommentText"/>
        <w:rPr>
          <w:rFonts w:ascii="Times New Roman" w:hAnsi="Times New Roman" w:cs="Times New Roman"/>
          <w:sz w:val="24"/>
          <w:szCs w:val="24"/>
        </w:rPr>
      </w:pPr>
      <w:r>
        <w:rPr>
          <w:rFonts w:ascii="Times New Roman" w:hAnsi="Times New Roman" w:cs="Times New Roman"/>
          <w:sz w:val="24"/>
          <w:szCs w:val="24"/>
        </w:rPr>
        <w:t>BCAMM</w:t>
      </w:r>
    </w:p>
    <w:p w14:paraId="1A1AAC25" w14:textId="77777777" w:rsidR="003A5F1F" w:rsidRPr="00A66472" w:rsidRDefault="003A5F1F" w:rsidP="003A5F1F">
      <w:pPr>
        <w:pStyle w:val="CommentText"/>
        <w:rPr>
          <w:rFonts w:ascii="Times New Roman" w:hAnsi="Times New Roman" w:cs="Times New Roman"/>
          <w:sz w:val="24"/>
          <w:szCs w:val="24"/>
        </w:rPr>
      </w:pPr>
    </w:p>
    <w:p w14:paraId="0C4AC21D" w14:textId="440D24DE" w:rsidR="003A5F1F" w:rsidRDefault="003A5F1F" w:rsidP="003A5F1F">
      <w:pPr>
        <w:pStyle w:val="CommentText"/>
        <w:rPr>
          <w:rFonts w:ascii="Times New Roman" w:hAnsi="Times New Roman" w:cs="Times New Roman"/>
          <w:sz w:val="24"/>
          <w:szCs w:val="24"/>
        </w:rPr>
      </w:pPr>
      <w:r w:rsidRPr="00A66472">
        <w:rPr>
          <w:rFonts w:ascii="Times New Roman" w:hAnsi="Times New Roman" w:cs="Times New Roman"/>
          <w:sz w:val="24"/>
          <w:szCs w:val="24"/>
        </w:rPr>
        <w:t xml:space="preserve">Daily: </w:t>
      </w:r>
      <w:r>
        <w:rPr>
          <w:rFonts w:ascii="Times New Roman" w:hAnsi="Times New Roman" w:cs="Times New Roman"/>
          <w:sz w:val="24"/>
          <w:szCs w:val="24"/>
        </w:rPr>
        <w:t>“</w:t>
      </w:r>
      <w:r w:rsidRPr="00A66472">
        <w:rPr>
          <w:rFonts w:ascii="Times New Roman" w:hAnsi="Times New Roman" w:cs="Times New Roman"/>
          <w:sz w:val="24"/>
          <w:szCs w:val="24"/>
        </w:rPr>
        <w:t xml:space="preserve">Listed below are 6 reasons people might be inclined to </w:t>
      </w:r>
      <w:r>
        <w:rPr>
          <w:rFonts w:ascii="Times New Roman" w:hAnsi="Times New Roman" w:cs="Times New Roman"/>
          <w:sz w:val="24"/>
          <w:szCs w:val="24"/>
        </w:rPr>
        <w:t>use cannabis</w:t>
      </w:r>
      <w:r w:rsidRPr="00A66472">
        <w:rPr>
          <w:rFonts w:ascii="Times New Roman" w:hAnsi="Times New Roman" w:cs="Times New Roman"/>
          <w:sz w:val="24"/>
          <w:szCs w:val="24"/>
        </w:rPr>
        <w:t xml:space="preserve">.  Please decide how frequently your own </w:t>
      </w:r>
      <w:r>
        <w:rPr>
          <w:rFonts w:ascii="Times New Roman" w:hAnsi="Times New Roman" w:cs="Times New Roman"/>
          <w:sz w:val="24"/>
          <w:szCs w:val="24"/>
        </w:rPr>
        <w:t>cannabis use</w:t>
      </w:r>
      <w:r w:rsidRPr="00A66472">
        <w:rPr>
          <w:rFonts w:ascii="Times New Roman" w:hAnsi="Times New Roman" w:cs="Times New Roman"/>
          <w:sz w:val="24"/>
          <w:szCs w:val="24"/>
        </w:rPr>
        <w:t xml:space="preserve"> in the past 24 hours was motivated by each of the reasons listed and click on the place on the scale that best represents this frequency.”</w:t>
      </w:r>
    </w:p>
    <w:p w14:paraId="2B058EA1" w14:textId="77777777" w:rsidR="003A5F1F" w:rsidRPr="00A66472" w:rsidRDefault="003A5F1F" w:rsidP="003A5F1F">
      <w:pPr>
        <w:pStyle w:val="CommentText"/>
        <w:rPr>
          <w:rFonts w:ascii="Times New Roman" w:hAnsi="Times New Roman" w:cs="Times New Roman"/>
          <w:sz w:val="24"/>
          <w:szCs w:val="24"/>
        </w:rPr>
      </w:pPr>
    </w:p>
    <w:p w14:paraId="0F3D83E4" w14:textId="284A8CCC" w:rsidR="003A5F1F" w:rsidRDefault="003A5F1F" w:rsidP="003A5F1F">
      <w:pPr>
        <w:pStyle w:val="CommentText"/>
        <w:rPr>
          <w:rFonts w:ascii="Times New Roman" w:hAnsi="Times New Roman" w:cs="Times New Roman"/>
          <w:sz w:val="24"/>
          <w:szCs w:val="24"/>
        </w:rPr>
      </w:pPr>
      <w:r w:rsidRPr="00A66472">
        <w:rPr>
          <w:rFonts w:ascii="Times New Roman" w:hAnsi="Times New Roman" w:cs="Times New Roman"/>
          <w:sz w:val="24"/>
          <w:szCs w:val="24"/>
        </w:rPr>
        <w:t xml:space="preserve">EMA: </w:t>
      </w:r>
      <w:r>
        <w:rPr>
          <w:rFonts w:ascii="Times New Roman" w:hAnsi="Times New Roman" w:cs="Times New Roman"/>
          <w:sz w:val="24"/>
          <w:szCs w:val="24"/>
        </w:rPr>
        <w:t>“</w:t>
      </w:r>
      <w:r w:rsidRPr="00A66472">
        <w:rPr>
          <w:rFonts w:ascii="Times New Roman" w:hAnsi="Times New Roman" w:cs="Times New Roman"/>
          <w:sz w:val="24"/>
          <w:szCs w:val="24"/>
        </w:rPr>
        <w:t xml:space="preserve">Listed below are 6 reasons people might be inclined to </w:t>
      </w:r>
      <w:r>
        <w:rPr>
          <w:rFonts w:ascii="Times New Roman" w:hAnsi="Times New Roman" w:cs="Times New Roman"/>
          <w:sz w:val="24"/>
          <w:szCs w:val="24"/>
        </w:rPr>
        <w:t>use cannabis</w:t>
      </w:r>
      <w:r w:rsidRPr="00A66472">
        <w:rPr>
          <w:rFonts w:ascii="Times New Roman" w:hAnsi="Times New Roman" w:cs="Times New Roman"/>
          <w:sz w:val="24"/>
          <w:szCs w:val="24"/>
        </w:rPr>
        <w:t>. Please decide how frequently your own</w:t>
      </w:r>
      <w:r>
        <w:rPr>
          <w:rFonts w:ascii="Times New Roman" w:hAnsi="Times New Roman" w:cs="Times New Roman"/>
          <w:sz w:val="24"/>
          <w:szCs w:val="24"/>
        </w:rPr>
        <w:t xml:space="preserve"> cannabis use</w:t>
      </w:r>
      <w:r w:rsidRPr="00A66472">
        <w:rPr>
          <w:rFonts w:ascii="Times New Roman" w:hAnsi="Times New Roman" w:cs="Times New Roman"/>
          <w:sz w:val="24"/>
          <w:szCs w:val="24"/>
        </w:rPr>
        <w:t xml:space="preserve"> in the time since the last survey was motivated by each of the reasons listed and click on the place on the scale that best represents this frequency.”</w:t>
      </w:r>
    </w:p>
    <w:p w14:paraId="45F98DA8" w14:textId="77777777" w:rsidR="003A5F1F" w:rsidRPr="00A66472" w:rsidRDefault="003A5F1F" w:rsidP="003A5F1F">
      <w:pPr>
        <w:pStyle w:val="CommentText"/>
        <w:rPr>
          <w:rFonts w:ascii="Times New Roman" w:hAnsi="Times New Roman" w:cs="Times New Roman"/>
          <w:sz w:val="24"/>
          <w:szCs w:val="24"/>
        </w:rPr>
      </w:pPr>
    </w:p>
    <w:p w14:paraId="11BC38FB" w14:textId="12BE487C" w:rsidR="003A5F1F" w:rsidRPr="00A66472" w:rsidRDefault="003A5F1F" w:rsidP="003A5F1F">
      <w:pPr>
        <w:pStyle w:val="CommentText"/>
        <w:rPr>
          <w:rFonts w:ascii="Times New Roman" w:hAnsi="Times New Roman" w:cs="Times New Roman"/>
          <w:sz w:val="24"/>
          <w:szCs w:val="24"/>
        </w:rPr>
      </w:pPr>
      <w:r w:rsidRPr="00A66472">
        <w:rPr>
          <w:rFonts w:ascii="Times New Roman" w:hAnsi="Times New Roman" w:cs="Times New Roman"/>
          <w:sz w:val="24"/>
          <w:szCs w:val="24"/>
        </w:rPr>
        <w:t xml:space="preserve">Weekly: Listed below are 6 reasons people might be inclined to </w:t>
      </w:r>
      <w:r>
        <w:rPr>
          <w:rFonts w:ascii="Times New Roman" w:hAnsi="Times New Roman" w:cs="Times New Roman"/>
          <w:sz w:val="24"/>
          <w:szCs w:val="24"/>
        </w:rPr>
        <w:t>use cannabis</w:t>
      </w:r>
      <w:r w:rsidRPr="00A66472">
        <w:rPr>
          <w:rFonts w:ascii="Times New Roman" w:hAnsi="Times New Roman" w:cs="Times New Roman"/>
          <w:sz w:val="24"/>
          <w:szCs w:val="24"/>
        </w:rPr>
        <w:t xml:space="preserve">.  Please decide how frequently your own </w:t>
      </w:r>
      <w:r>
        <w:rPr>
          <w:rFonts w:ascii="Times New Roman" w:hAnsi="Times New Roman" w:cs="Times New Roman"/>
          <w:sz w:val="24"/>
          <w:szCs w:val="24"/>
        </w:rPr>
        <w:t xml:space="preserve">cannabis use </w:t>
      </w:r>
      <w:r w:rsidRPr="00A66472">
        <w:rPr>
          <w:rFonts w:ascii="Times New Roman" w:hAnsi="Times New Roman" w:cs="Times New Roman"/>
          <w:sz w:val="24"/>
          <w:szCs w:val="24"/>
        </w:rPr>
        <w:t>in the past 7 days was motivated by each of the reasons listed and click on the place on the scale that best represents this frequency.”</w:t>
      </w:r>
    </w:p>
    <w:p w14:paraId="5C7B2A11" w14:textId="77777777" w:rsidR="003A5F1F" w:rsidRDefault="003A5F1F" w:rsidP="00004F11"/>
    <w:p w14:paraId="15A4CC24" w14:textId="77777777" w:rsidR="003A5F1F" w:rsidRDefault="003A5F1F" w:rsidP="000A6AD8">
      <w:pPr>
        <w:jc w:val="center"/>
      </w:pPr>
    </w:p>
    <w:p w14:paraId="7C258A30" w14:textId="77777777" w:rsidR="003A5F1F" w:rsidRDefault="003A5F1F" w:rsidP="000A6AD8">
      <w:pPr>
        <w:jc w:val="center"/>
      </w:pPr>
    </w:p>
    <w:p w14:paraId="15959DEB" w14:textId="77777777" w:rsidR="003A5F1F" w:rsidRDefault="003A5F1F" w:rsidP="000A6AD8">
      <w:pPr>
        <w:jc w:val="center"/>
      </w:pPr>
    </w:p>
    <w:p w14:paraId="216DCC1F" w14:textId="77777777" w:rsidR="003A5F1F" w:rsidRDefault="003A5F1F" w:rsidP="000A6AD8">
      <w:pPr>
        <w:jc w:val="center"/>
      </w:pPr>
    </w:p>
    <w:p w14:paraId="07121FEE" w14:textId="77777777" w:rsidR="003A5F1F" w:rsidRDefault="003A5F1F" w:rsidP="000A6AD8">
      <w:pPr>
        <w:jc w:val="center"/>
      </w:pPr>
    </w:p>
    <w:p w14:paraId="38B68879" w14:textId="77777777" w:rsidR="003A5F1F" w:rsidRDefault="003A5F1F" w:rsidP="000A6AD8">
      <w:pPr>
        <w:jc w:val="center"/>
      </w:pPr>
    </w:p>
    <w:p w14:paraId="4E7BD0E5" w14:textId="77777777" w:rsidR="003A5F1F" w:rsidRDefault="003A5F1F" w:rsidP="000A6AD8">
      <w:pPr>
        <w:jc w:val="center"/>
      </w:pPr>
    </w:p>
    <w:p w14:paraId="3566FBEA" w14:textId="77777777" w:rsidR="003A5F1F" w:rsidRDefault="003A5F1F" w:rsidP="000A6AD8">
      <w:pPr>
        <w:jc w:val="center"/>
      </w:pPr>
    </w:p>
    <w:p w14:paraId="4EA457BC" w14:textId="77777777" w:rsidR="003A5F1F" w:rsidRDefault="003A5F1F" w:rsidP="000A6AD8">
      <w:pPr>
        <w:jc w:val="center"/>
      </w:pPr>
    </w:p>
    <w:p w14:paraId="0A8E1F7F" w14:textId="77777777" w:rsidR="003A5F1F" w:rsidRDefault="003A5F1F" w:rsidP="000A6AD8">
      <w:pPr>
        <w:jc w:val="center"/>
      </w:pPr>
    </w:p>
    <w:p w14:paraId="030EDCE7" w14:textId="77777777" w:rsidR="003A5F1F" w:rsidRDefault="003A5F1F" w:rsidP="000A6AD8">
      <w:pPr>
        <w:jc w:val="center"/>
      </w:pPr>
    </w:p>
    <w:p w14:paraId="01723F83" w14:textId="77777777" w:rsidR="003A5F1F" w:rsidRDefault="003A5F1F" w:rsidP="000A6AD8">
      <w:pPr>
        <w:jc w:val="center"/>
      </w:pPr>
    </w:p>
    <w:p w14:paraId="3E57F936" w14:textId="77777777" w:rsidR="003A5F1F" w:rsidRDefault="003A5F1F" w:rsidP="000A6AD8">
      <w:pPr>
        <w:jc w:val="center"/>
      </w:pPr>
    </w:p>
    <w:p w14:paraId="3CE9B0F0" w14:textId="77777777" w:rsidR="003A5F1F" w:rsidRDefault="003A5F1F" w:rsidP="00004F11"/>
    <w:p w14:paraId="0196E253" w14:textId="474C3017" w:rsidR="000A6AD8" w:rsidRDefault="000A6AD8" w:rsidP="000A6AD8">
      <w:pPr>
        <w:jc w:val="center"/>
      </w:pPr>
      <w:r>
        <w:lastRenderedPageBreak/>
        <w:t>Supplementa</w:t>
      </w:r>
      <w:r w:rsidR="00240C67">
        <w:t>ry</w:t>
      </w:r>
      <w:r>
        <w:t xml:space="preserve"> Material</w:t>
      </w:r>
      <w:r w:rsidR="00302B82">
        <w:t xml:space="preserve"> </w:t>
      </w:r>
      <w:r w:rsidR="006E30F4">
        <w:t>C</w:t>
      </w:r>
    </w:p>
    <w:p w14:paraId="3B34FF01" w14:textId="77777777" w:rsidR="000A6AD8" w:rsidRDefault="000A6AD8" w:rsidP="000A6AD8"/>
    <w:p w14:paraId="61E64604" w14:textId="56C18FA2" w:rsidR="00213074" w:rsidRPr="00574752" w:rsidRDefault="00213074" w:rsidP="00213074">
      <w:pPr>
        <w:jc w:val="center"/>
        <w:rPr>
          <w:rFonts w:ascii="Times" w:hAnsi="Times"/>
        </w:rPr>
      </w:pPr>
      <w:r w:rsidRPr="00574752">
        <w:rPr>
          <w:rFonts w:ascii="Times" w:hAnsi="Times"/>
        </w:rPr>
        <w:t xml:space="preserve">Feedback on the </w:t>
      </w:r>
      <w:r>
        <w:rPr>
          <w:rFonts w:ascii="Times" w:hAnsi="Times"/>
        </w:rPr>
        <w:t>BAMM and BCAMM</w:t>
      </w:r>
    </w:p>
    <w:p w14:paraId="5A18E2F0" w14:textId="77777777" w:rsidR="00213074" w:rsidRPr="00574752" w:rsidRDefault="00213074" w:rsidP="00213074">
      <w:pPr>
        <w:rPr>
          <w:rFonts w:ascii="Times" w:hAnsi="Times"/>
        </w:rPr>
      </w:pPr>
    </w:p>
    <w:p w14:paraId="07C70914" w14:textId="736CBCFB" w:rsidR="00213074" w:rsidRPr="00574752" w:rsidRDefault="00213074" w:rsidP="00213074">
      <w:pPr>
        <w:rPr>
          <w:rFonts w:ascii="Times" w:hAnsi="Times"/>
          <w:i/>
        </w:rPr>
      </w:pPr>
      <w:r w:rsidRPr="00574752">
        <w:rPr>
          <w:rFonts w:ascii="Times" w:hAnsi="Times"/>
        </w:rPr>
        <w:t>Please complete questions 1-3 about the following shortened drinking motives item: “In the past 30 days,</w:t>
      </w:r>
      <w:r w:rsidRPr="00574752">
        <w:rPr>
          <w:rFonts w:ascii="Times" w:hAnsi="Times"/>
          <w:b/>
        </w:rPr>
        <w:t xml:space="preserve"> I’ve used alcohol because it enhances my pleasure </w:t>
      </w:r>
      <w:r w:rsidRPr="00574752">
        <w:rPr>
          <w:rFonts w:ascii="Times" w:hAnsi="Times"/>
          <w:i/>
        </w:rPr>
        <w:t>(e.g.</w:t>
      </w:r>
      <w:r w:rsidR="00A67826">
        <w:rPr>
          <w:rFonts w:ascii="Times" w:hAnsi="Times"/>
          <w:i/>
        </w:rPr>
        <w:t>,</w:t>
      </w:r>
      <w:r w:rsidRPr="00574752">
        <w:rPr>
          <w:rFonts w:ascii="Times" w:hAnsi="Times"/>
          <w:i/>
        </w:rPr>
        <w:t xml:space="preserve"> because I like the feeling, because it’s fun).”</w:t>
      </w:r>
    </w:p>
    <w:p w14:paraId="79B3E95A" w14:textId="77777777" w:rsidR="00213074" w:rsidRPr="00574752" w:rsidRDefault="00213074" w:rsidP="00213074">
      <w:pPr>
        <w:rPr>
          <w:rFonts w:ascii="Times" w:hAnsi="Times"/>
        </w:rPr>
      </w:pPr>
    </w:p>
    <w:p w14:paraId="060C1E88" w14:textId="2D9AD53C"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This item reflects the enhancement motive clearly (i.e.</w:t>
      </w:r>
      <w:r w:rsidR="00A67826">
        <w:rPr>
          <w:rFonts w:ascii="Times" w:hAnsi="Times"/>
        </w:rPr>
        <w:t>,</w:t>
      </w:r>
      <w:r w:rsidRPr="00574752">
        <w:rPr>
          <w:rFonts w:ascii="Times" w:hAnsi="Times"/>
        </w:rPr>
        <w:t xml:space="preserve"> it is face valid)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5F7B4054" w14:textId="77777777" w:rsidTr="0024189B">
        <w:tc>
          <w:tcPr>
            <w:tcW w:w="2210" w:type="dxa"/>
          </w:tcPr>
          <w:p w14:paraId="19FBEC33"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70A11B1E"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6F9A4FBF"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0DF24A5A"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31B0AD5"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6A0A7671" w14:textId="77777777" w:rsidTr="0024189B">
        <w:tc>
          <w:tcPr>
            <w:tcW w:w="2210" w:type="dxa"/>
          </w:tcPr>
          <w:p w14:paraId="165FC423"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72F44296"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1FAB6676"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0D867AFC"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7B28DF46" w14:textId="77777777" w:rsidR="00213074" w:rsidRPr="00574752" w:rsidRDefault="00213074" w:rsidP="0024189B">
            <w:pPr>
              <w:jc w:val="center"/>
              <w:rPr>
                <w:rFonts w:ascii="Times" w:hAnsi="Times"/>
              </w:rPr>
            </w:pPr>
            <w:r w:rsidRPr="00574752">
              <w:rPr>
                <w:rFonts w:ascii="Times" w:hAnsi="Times"/>
              </w:rPr>
              <w:t>Strongly agree</w:t>
            </w:r>
          </w:p>
        </w:tc>
      </w:tr>
    </w:tbl>
    <w:p w14:paraId="2E6EAA30" w14:textId="77777777" w:rsidR="00213074" w:rsidRPr="00574752" w:rsidRDefault="00213074" w:rsidP="00213074">
      <w:pPr>
        <w:rPr>
          <w:rFonts w:ascii="Times" w:hAnsi="Times"/>
        </w:rPr>
      </w:pPr>
      <w:r w:rsidRPr="00574752">
        <w:rPr>
          <w:rFonts w:ascii="Times" w:hAnsi="Times"/>
        </w:rPr>
        <w:t xml:space="preserve"> </w:t>
      </w:r>
    </w:p>
    <w:p w14:paraId="6683C4CF"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68221D14" w14:textId="77777777" w:rsidR="00213074" w:rsidRPr="00574752" w:rsidRDefault="00213074" w:rsidP="00213074">
      <w:pPr>
        <w:rPr>
          <w:rFonts w:ascii="Times" w:hAnsi="Times"/>
        </w:rPr>
      </w:pPr>
    </w:p>
    <w:p w14:paraId="7FC266F9" w14:textId="77777777"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0B5E41D9" wp14:editId="481238A9">
                <wp:extent cx="5743074" cy="381000"/>
                <wp:effectExtent l="0" t="0" r="10160" b="12700"/>
                <wp:docPr id="2" name="Text Box 2"/>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1AA43651"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5E41D9" id="Text Box 2" o:spid="_x0000_s1110"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" fillcolor="white [3201]" strokeweight=".5pt">
                <v:textbox>
                  <w:txbxContent>
                    <w:p w14:paraId="1AA43651" w14:textId="77777777" w:rsidR="00E63792" w:rsidRDefault="00E63792" w:rsidP="00213074">
                      <w:pPr>
                        <w:jc w:val="center"/>
                      </w:pPr>
                    </w:p>
                  </w:txbxContent>
                </v:textbox>
                <w10:anchorlock/>
              </v:shape>
            </w:pict>
          </mc:Fallback>
        </mc:AlternateContent>
      </w:r>
      <w:r w:rsidRPr="00574752">
        <w:rPr>
          <w:rFonts w:ascii="Times" w:hAnsi="Times"/>
        </w:rPr>
        <w:tab/>
      </w:r>
    </w:p>
    <w:p w14:paraId="60E7660A" w14:textId="77777777" w:rsidR="00213074" w:rsidRPr="00574752" w:rsidRDefault="00213074" w:rsidP="00213074">
      <w:pPr>
        <w:rPr>
          <w:rFonts w:ascii="Times" w:hAnsi="Times"/>
        </w:rPr>
      </w:pPr>
    </w:p>
    <w:p w14:paraId="28427B2E"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This item reflects all aspects of the enhancement motive construct.</w:t>
      </w:r>
    </w:p>
    <w:p w14:paraId="197C5C9E" w14:textId="77777777" w:rsidR="00213074" w:rsidRPr="00574752" w:rsidRDefault="00213074" w:rsidP="00213074">
      <w:pPr>
        <w:pStyle w:val="ListParagraph"/>
        <w:ind w:left="420"/>
        <w:rPr>
          <w:rFonts w:ascii="Times" w:hAnsi="Times"/>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5FEBA81B" w14:textId="77777777" w:rsidTr="0024189B">
        <w:tc>
          <w:tcPr>
            <w:tcW w:w="2210" w:type="dxa"/>
          </w:tcPr>
          <w:p w14:paraId="52F9E91F" w14:textId="77777777" w:rsidR="00213074" w:rsidRPr="00574752" w:rsidRDefault="00213074" w:rsidP="0024189B">
            <w:pPr>
              <w:pStyle w:val="ListParagraph"/>
              <w:ind w:left="420"/>
              <w:jc w:val="center"/>
              <w:rPr>
                <w:rFonts w:ascii="Times" w:hAnsi="Times"/>
              </w:rPr>
            </w:pPr>
            <w:r w:rsidRPr="00574752">
              <w:rPr>
                <w:rFonts w:ascii="Times" w:hAnsi="Times"/>
              </w:rPr>
              <w:t>[   ]</w:t>
            </w:r>
          </w:p>
        </w:tc>
        <w:tc>
          <w:tcPr>
            <w:tcW w:w="2210" w:type="dxa"/>
          </w:tcPr>
          <w:p w14:paraId="58712E4A"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0909B988"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551F586B"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E8FDBB0"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64536089" w14:textId="77777777" w:rsidTr="0024189B">
        <w:tc>
          <w:tcPr>
            <w:tcW w:w="2210" w:type="dxa"/>
          </w:tcPr>
          <w:p w14:paraId="6E9D0459"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18BCC3CB"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1CB00728"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280F5D27"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70756FEA" w14:textId="77777777" w:rsidR="00213074" w:rsidRPr="00574752" w:rsidRDefault="00213074" w:rsidP="0024189B">
            <w:pPr>
              <w:jc w:val="center"/>
              <w:rPr>
                <w:rFonts w:ascii="Times" w:hAnsi="Times"/>
              </w:rPr>
            </w:pPr>
            <w:r w:rsidRPr="00574752">
              <w:rPr>
                <w:rFonts w:ascii="Times" w:hAnsi="Times"/>
              </w:rPr>
              <w:t>Strongly agree</w:t>
            </w:r>
          </w:p>
        </w:tc>
      </w:tr>
    </w:tbl>
    <w:p w14:paraId="6DAB63C6" w14:textId="0B8794A8" w:rsidR="00213074" w:rsidRPr="00574752" w:rsidRDefault="00213074" w:rsidP="00213074">
      <w:pPr>
        <w:rPr>
          <w:rFonts w:ascii="Times" w:hAnsi="Times"/>
        </w:rPr>
      </w:pPr>
    </w:p>
    <w:p w14:paraId="631F945F"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4D8BDAA6" w14:textId="77777777" w:rsidR="00213074" w:rsidRPr="00574752" w:rsidRDefault="00213074" w:rsidP="00213074">
      <w:pPr>
        <w:rPr>
          <w:rFonts w:ascii="Times" w:hAnsi="Times"/>
        </w:rPr>
      </w:pPr>
    </w:p>
    <w:p w14:paraId="094FFFDA" w14:textId="3EE1121D"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258BF7BF" wp14:editId="05AC2AB7">
                <wp:extent cx="5743074" cy="381000"/>
                <wp:effectExtent l="0" t="0" r="10160" b="12700"/>
                <wp:docPr id="192" name="Text Box 192"/>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6E7E552D"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8BF7BF" id="Text Box 192" o:spid="_x0000_s1111"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A/&#10;TEJDUgIAAK0EAAAOAAAAAAAAAAAAAAAAAC4CAABkcnMvZTJvRG9jLnhtbFBLAQItABQABgAIAAAA&#10;IQASIpCY2AAAAAQBAAAPAAAAAAAAAAAAAAAAAKwEAABkcnMvZG93bnJldi54bWxQSwUGAAAAAAQA&#10;BADzAAAAsQUAAAAA&#10;" fillcolor="white [3201]" strokeweight=".5pt">
                <v:textbox>
                  <w:txbxContent>
                    <w:p w14:paraId="6E7E552D" w14:textId="77777777" w:rsidR="00E63792" w:rsidRDefault="00E63792" w:rsidP="00213074">
                      <w:pPr>
                        <w:jc w:val="center"/>
                      </w:pPr>
                    </w:p>
                  </w:txbxContent>
                </v:textbox>
                <w10:anchorlock/>
              </v:shape>
            </w:pict>
          </mc:Fallback>
        </mc:AlternateContent>
      </w:r>
    </w:p>
    <w:p w14:paraId="59DE102B" w14:textId="77777777" w:rsidR="00213074" w:rsidRPr="00574752" w:rsidRDefault="00213074" w:rsidP="00213074">
      <w:pPr>
        <w:rPr>
          <w:rFonts w:ascii="Times" w:hAnsi="Times"/>
        </w:rPr>
      </w:pPr>
    </w:p>
    <w:p w14:paraId="371F25A7"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 xml:space="preserve">This item reflects the core aspects of the enhancement motive construct.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0380ABC7" w14:textId="77777777" w:rsidTr="0024189B">
        <w:tc>
          <w:tcPr>
            <w:tcW w:w="2210" w:type="dxa"/>
          </w:tcPr>
          <w:p w14:paraId="40F43DF3"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74F97BA6"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209907C"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63F89E37"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53DA9486"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0D8A499D" w14:textId="77777777" w:rsidTr="0024189B">
        <w:tc>
          <w:tcPr>
            <w:tcW w:w="2210" w:type="dxa"/>
          </w:tcPr>
          <w:p w14:paraId="7A4AB5A0"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1F26AE24"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29F36E07"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7AD0B8F0"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3453CA72" w14:textId="77777777" w:rsidR="00213074" w:rsidRPr="00574752" w:rsidRDefault="00213074" w:rsidP="0024189B">
            <w:pPr>
              <w:jc w:val="center"/>
              <w:rPr>
                <w:rFonts w:ascii="Times" w:hAnsi="Times"/>
              </w:rPr>
            </w:pPr>
            <w:r w:rsidRPr="00574752">
              <w:rPr>
                <w:rFonts w:ascii="Times" w:hAnsi="Times"/>
              </w:rPr>
              <w:t>Strongly agree</w:t>
            </w:r>
          </w:p>
        </w:tc>
      </w:tr>
    </w:tbl>
    <w:p w14:paraId="0D36C97B" w14:textId="77777777" w:rsidR="00213074" w:rsidRPr="00574752" w:rsidRDefault="00213074" w:rsidP="00213074">
      <w:pPr>
        <w:rPr>
          <w:rFonts w:ascii="Times" w:hAnsi="Times"/>
        </w:rPr>
      </w:pPr>
      <w:r w:rsidRPr="00574752">
        <w:rPr>
          <w:rFonts w:ascii="Times" w:hAnsi="Times"/>
        </w:rPr>
        <w:t xml:space="preserve"> </w:t>
      </w:r>
    </w:p>
    <w:p w14:paraId="5EE41839" w14:textId="3743FDE8" w:rsidR="00213074" w:rsidRPr="00574752" w:rsidRDefault="00213074" w:rsidP="00213074">
      <w:pPr>
        <w:rPr>
          <w:rFonts w:ascii="Times" w:hAnsi="Times"/>
        </w:rPr>
      </w:pPr>
      <w:r w:rsidRPr="00574752">
        <w:rPr>
          <w:rFonts w:ascii="Times" w:hAnsi="Times"/>
        </w:rPr>
        <w:t>If you disagree, please comment in the box below on your reasoning and how the item could be improved.</w:t>
      </w:r>
    </w:p>
    <w:p w14:paraId="5D86A530" w14:textId="77777777" w:rsidR="00213074" w:rsidRPr="00574752" w:rsidRDefault="00213074" w:rsidP="00213074">
      <w:pPr>
        <w:rPr>
          <w:rFonts w:ascii="Times" w:hAnsi="Times"/>
        </w:rPr>
      </w:pPr>
    </w:p>
    <w:p w14:paraId="5C8441B9" w14:textId="4EB53678" w:rsidR="00213074" w:rsidRPr="00574752" w:rsidRDefault="00213074" w:rsidP="00297B5E">
      <w:pPr>
        <w:ind w:firstLine="720"/>
        <w:rPr>
          <w:rFonts w:ascii="Times" w:hAnsi="Times"/>
        </w:rPr>
      </w:pPr>
      <w:r w:rsidRPr="00574752">
        <w:rPr>
          <w:rFonts w:ascii="Times" w:hAnsi="Times"/>
          <w:noProof/>
        </w:rPr>
        <mc:AlternateContent>
          <mc:Choice Requires="wps">
            <w:drawing>
              <wp:inline distT="0" distB="0" distL="0" distR="0" wp14:anchorId="1A1506BD" wp14:editId="33B046A5">
                <wp:extent cx="5743074" cy="381000"/>
                <wp:effectExtent l="0" t="0" r="10160" b="12700"/>
                <wp:docPr id="217" name="Text Box 217"/>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1F6792EF"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1506BD" id="Text Box 217" o:spid="_x0000_s1112"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B4&#10;ikeLUgIAAK0EAAAOAAAAAAAAAAAAAAAAAC4CAABkcnMvZTJvRG9jLnhtbFBLAQItABQABgAIAAAA&#10;IQASIpCY2AAAAAQBAAAPAAAAAAAAAAAAAAAAAKwEAABkcnMvZG93bnJldi54bWxQSwUGAAAAAAQA&#10;BADzAAAAsQUAAAAA&#10;" fillcolor="white [3201]" strokeweight=".5pt">
                <v:textbox>
                  <w:txbxContent>
                    <w:p w14:paraId="1F6792EF" w14:textId="77777777" w:rsidR="00E63792" w:rsidRDefault="00E63792" w:rsidP="00213074">
                      <w:pPr>
                        <w:jc w:val="center"/>
                      </w:pPr>
                    </w:p>
                  </w:txbxContent>
                </v:textbox>
                <w10:anchorlock/>
              </v:shape>
            </w:pict>
          </mc:Fallback>
        </mc:AlternateContent>
      </w:r>
      <w:r w:rsidRPr="00574752">
        <w:rPr>
          <w:rFonts w:ascii="Times" w:hAnsi="Times"/>
        </w:rPr>
        <w:tab/>
      </w:r>
    </w:p>
    <w:p w14:paraId="58DA37D6" w14:textId="77777777" w:rsidR="00213074" w:rsidRPr="00574752" w:rsidRDefault="00213074" w:rsidP="00213074">
      <w:pPr>
        <w:rPr>
          <w:rFonts w:ascii="Times" w:hAnsi="Times"/>
        </w:rPr>
      </w:pPr>
    </w:p>
    <w:p w14:paraId="469D0095" w14:textId="27F32681" w:rsidR="00213074" w:rsidRPr="00574752" w:rsidRDefault="00213074" w:rsidP="00213074">
      <w:pPr>
        <w:rPr>
          <w:rFonts w:ascii="Times" w:hAnsi="Times"/>
        </w:rPr>
      </w:pPr>
      <w:r w:rsidRPr="00574752">
        <w:rPr>
          <w:rFonts w:ascii="Times" w:hAnsi="Times"/>
        </w:rPr>
        <w:t>Please complete questions 4-6 about the following shortened drinking motives item: “In the past 30 days,</w:t>
      </w:r>
      <w:r w:rsidRPr="00574752">
        <w:rPr>
          <w:rFonts w:ascii="Times" w:hAnsi="Times"/>
          <w:b/>
        </w:rPr>
        <w:t xml:space="preserve"> I’ve used alcohol because it’s a good way to socialize with others</w:t>
      </w:r>
      <w:r w:rsidRPr="00574752">
        <w:rPr>
          <w:rFonts w:ascii="Times" w:hAnsi="Times"/>
        </w:rPr>
        <w:t xml:space="preserve"> </w:t>
      </w:r>
      <w:r w:rsidRPr="00574752">
        <w:rPr>
          <w:rFonts w:ascii="Times" w:hAnsi="Times"/>
          <w:i/>
        </w:rPr>
        <w:t>(e.g.</w:t>
      </w:r>
      <w:r w:rsidR="00A67826">
        <w:rPr>
          <w:rFonts w:ascii="Times" w:hAnsi="Times"/>
          <w:i/>
        </w:rPr>
        <w:t>,</w:t>
      </w:r>
      <w:r w:rsidRPr="00574752">
        <w:rPr>
          <w:rFonts w:ascii="Times" w:hAnsi="Times"/>
          <w:i/>
        </w:rPr>
        <w:t xml:space="preserve"> because it makes social gatherings more enjoyable </w:t>
      </w:r>
      <w:r w:rsidRPr="00574752">
        <w:rPr>
          <w:rFonts w:ascii="Times" w:hAnsi="Times"/>
        </w:rPr>
        <w:t xml:space="preserve">or </w:t>
      </w:r>
      <w:r w:rsidRPr="00574752">
        <w:rPr>
          <w:rFonts w:ascii="Times" w:hAnsi="Times"/>
          <w:i/>
        </w:rPr>
        <w:t>because it is what most my friends do when we get together).”</w:t>
      </w:r>
    </w:p>
    <w:p w14:paraId="102C26EE" w14:textId="77777777" w:rsidR="00213074" w:rsidRPr="00574752" w:rsidRDefault="00213074" w:rsidP="00213074">
      <w:pPr>
        <w:rPr>
          <w:rFonts w:ascii="Times" w:hAnsi="Times"/>
        </w:rPr>
      </w:pPr>
    </w:p>
    <w:p w14:paraId="08DE20ED" w14:textId="3618F62F"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This item reflects the social motive clearly (i.e.</w:t>
      </w:r>
      <w:r w:rsidR="00A67826">
        <w:rPr>
          <w:rFonts w:ascii="Times" w:hAnsi="Times"/>
        </w:rPr>
        <w:t>,</w:t>
      </w:r>
      <w:r w:rsidRPr="00574752">
        <w:rPr>
          <w:rFonts w:ascii="Times" w:hAnsi="Times"/>
        </w:rPr>
        <w:t xml:space="preserve"> it is face valid).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624465DE" w14:textId="77777777" w:rsidTr="0024189B">
        <w:tc>
          <w:tcPr>
            <w:tcW w:w="2210" w:type="dxa"/>
          </w:tcPr>
          <w:p w14:paraId="4CA1DADF"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78566E61"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6D5897C"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69081277"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75B956D0"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4C0C77AA" w14:textId="77777777" w:rsidTr="0024189B">
        <w:tc>
          <w:tcPr>
            <w:tcW w:w="2210" w:type="dxa"/>
          </w:tcPr>
          <w:p w14:paraId="7504DCAC"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5692A952"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53768BED"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05E2D479"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69FDE379" w14:textId="77777777" w:rsidR="00213074" w:rsidRPr="00574752" w:rsidRDefault="00213074" w:rsidP="0024189B">
            <w:pPr>
              <w:jc w:val="center"/>
              <w:rPr>
                <w:rFonts w:ascii="Times" w:hAnsi="Times"/>
              </w:rPr>
            </w:pPr>
            <w:r w:rsidRPr="00574752">
              <w:rPr>
                <w:rFonts w:ascii="Times" w:hAnsi="Times"/>
              </w:rPr>
              <w:t>Strongly agree</w:t>
            </w:r>
          </w:p>
        </w:tc>
      </w:tr>
    </w:tbl>
    <w:p w14:paraId="1557A561" w14:textId="18F779F4" w:rsidR="00213074" w:rsidRPr="00574752" w:rsidRDefault="00213074" w:rsidP="00213074">
      <w:pPr>
        <w:rPr>
          <w:rFonts w:ascii="Times" w:hAnsi="Times"/>
        </w:rPr>
      </w:pPr>
    </w:p>
    <w:p w14:paraId="5E702DF0" w14:textId="77777777" w:rsidR="00213074" w:rsidRPr="00574752" w:rsidRDefault="00213074" w:rsidP="00213074">
      <w:pPr>
        <w:rPr>
          <w:rFonts w:ascii="Times" w:hAnsi="Times"/>
        </w:rPr>
      </w:pPr>
      <w:r w:rsidRPr="00574752">
        <w:rPr>
          <w:rFonts w:ascii="Times" w:hAnsi="Times"/>
        </w:rPr>
        <w:lastRenderedPageBreak/>
        <w:t xml:space="preserve">If you disagree, please comment in the box below on your reasoning and how the item could be improved. </w:t>
      </w:r>
    </w:p>
    <w:p w14:paraId="109F36C4" w14:textId="77777777" w:rsidR="00213074" w:rsidRPr="00574752" w:rsidRDefault="00213074" w:rsidP="00213074">
      <w:pPr>
        <w:rPr>
          <w:rFonts w:ascii="Times" w:hAnsi="Times"/>
        </w:rPr>
      </w:pPr>
    </w:p>
    <w:p w14:paraId="4704CA3B" w14:textId="690E4FBE"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5DD379A6" wp14:editId="14EEBE82">
                <wp:extent cx="5743074" cy="381000"/>
                <wp:effectExtent l="0" t="0" r="10160" b="12700"/>
                <wp:docPr id="220" name="Text Box 220"/>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4B3D5B2B"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D379A6" id="Text Box 220" o:spid="_x0000_s1113"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" fillcolor="white [3201]" strokeweight=".5pt">
                <v:textbox>
                  <w:txbxContent>
                    <w:p w14:paraId="4B3D5B2B" w14:textId="77777777" w:rsidR="00E63792" w:rsidRDefault="00E63792" w:rsidP="00213074">
                      <w:pPr>
                        <w:jc w:val="center"/>
                      </w:pPr>
                    </w:p>
                  </w:txbxContent>
                </v:textbox>
                <w10:anchorlock/>
              </v:shape>
            </w:pict>
          </mc:Fallback>
        </mc:AlternateContent>
      </w:r>
    </w:p>
    <w:p w14:paraId="1DCF08C9" w14:textId="77777777" w:rsidR="00213074" w:rsidRPr="00574752" w:rsidRDefault="00213074" w:rsidP="00213074">
      <w:pPr>
        <w:rPr>
          <w:rFonts w:ascii="Times" w:hAnsi="Times"/>
        </w:rPr>
      </w:pPr>
    </w:p>
    <w:p w14:paraId="2A90C835" w14:textId="77777777" w:rsidR="00213074" w:rsidRPr="00574752" w:rsidRDefault="00213074" w:rsidP="00213074">
      <w:pPr>
        <w:rPr>
          <w:rFonts w:ascii="Times" w:hAnsi="Times"/>
        </w:rPr>
      </w:pPr>
    </w:p>
    <w:p w14:paraId="0F5D7425"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This item reflects all aspects of the social motive construct.</w:t>
      </w:r>
    </w:p>
    <w:p w14:paraId="0F3D6F95" w14:textId="77777777" w:rsidR="00213074" w:rsidRPr="00574752" w:rsidRDefault="00213074" w:rsidP="00213074">
      <w:pPr>
        <w:pStyle w:val="ListParagraph"/>
        <w:ind w:left="420"/>
        <w:rPr>
          <w:rFonts w:ascii="Times" w:hAnsi="Times"/>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71FA7B5F" w14:textId="77777777" w:rsidTr="0024189B">
        <w:tc>
          <w:tcPr>
            <w:tcW w:w="2210" w:type="dxa"/>
          </w:tcPr>
          <w:p w14:paraId="42EE6D30" w14:textId="77777777" w:rsidR="00213074" w:rsidRPr="00574752" w:rsidRDefault="00213074" w:rsidP="0024189B">
            <w:pPr>
              <w:pStyle w:val="ListParagraph"/>
              <w:ind w:left="420"/>
              <w:jc w:val="center"/>
              <w:rPr>
                <w:rFonts w:ascii="Times" w:hAnsi="Times"/>
              </w:rPr>
            </w:pPr>
            <w:r w:rsidRPr="00574752">
              <w:rPr>
                <w:rFonts w:ascii="Times" w:hAnsi="Times"/>
              </w:rPr>
              <w:t>[   ]</w:t>
            </w:r>
          </w:p>
        </w:tc>
        <w:tc>
          <w:tcPr>
            <w:tcW w:w="2210" w:type="dxa"/>
          </w:tcPr>
          <w:p w14:paraId="4FDF9DE8"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50B9B475"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7F4CCAE9"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401147C1"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37BEF254" w14:textId="77777777" w:rsidTr="0024189B">
        <w:tc>
          <w:tcPr>
            <w:tcW w:w="2210" w:type="dxa"/>
          </w:tcPr>
          <w:p w14:paraId="315BD78F"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2B696018"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049835B7"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5E515B69"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722CB23E" w14:textId="77777777" w:rsidR="00213074" w:rsidRPr="00574752" w:rsidRDefault="00213074" w:rsidP="0024189B">
            <w:pPr>
              <w:jc w:val="center"/>
              <w:rPr>
                <w:rFonts w:ascii="Times" w:hAnsi="Times"/>
              </w:rPr>
            </w:pPr>
            <w:r w:rsidRPr="00574752">
              <w:rPr>
                <w:rFonts w:ascii="Times" w:hAnsi="Times"/>
              </w:rPr>
              <w:t>Strongly agree</w:t>
            </w:r>
          </w:p>
        </w:tc>
      </w:tr>
    </w:tbl>
    <w:p w14:paraId="33635975" w14:textId="2ECC7E2B" w:rsidR="00213074" w:rsidRPr="00574752" w:rsidRDefault="00213074" w:rsidP="00213074">
      <w:pPr>
        <w:rPr>
          <w:rFonts w:ascii="Times" w:hAnsi="Times"/>
        </w:rPr>
      </w:pPr>
    </w:p>
    <w:p w14:paraId="056BA849"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0E23B6A3" w14:textId="77777777" w:rsidR="00213074" w:rsidRPr="00574752" w:rsidRDefault="00213074" w:rsidP="00213074">
      <w:pPr>
        <w:rPr>
          <w:rFonts w:ascii="Times" w:hAnsi="Times"/>
        </w:rPr>
      </w:pPr>
    </w:p>
    <w:p w14:paraId="3F219790" w14:textId="4DC661AE"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6694494B" wp14:editId="61CCADD7">
                <wp:extent cx="5743074" cy="381000"/>
                <wp:effectExtent l="0" t="0" r="10160" b="12700"/>
                <wp:docPr id="221" name="Text Box 221"/>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2F471299"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94494B" id="Text Box 221" o:spid="_x0000_s1114"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Ci&#10;lS5NUgIAAK0EAAAOAAAAAAAAAAAAAAAAAC4CAABkcnMvZTJvRG9jLnhtbFBLAQItABQABgAIAAAA&#10;IQASIpCY2AAAAAQBAAAPAAAAAAAAAAAAAAAAAKwEAABkcnMvZG93bnJldi54bWxQSwUGAAAAAAQA&#10;BADzAAAAsQUAAAAA&#10;" fillcolor="white [3201]" strokeweight=".5pt">
                <v:textbox>
                  <w:txbxContent>
                    <w:p w14:paraId="2F471299" w14:textId="77777777" w:rsidR="00E63792" w:rsidRDefault="00E63792" w:rsidP="00213074">
                      <w:pPr>
                        <w:jc w:val="center"/>
                      </w:pPr>
                    </w:p>
                  </w:txbxContent>
                </v:textbox>
                <w10:anchorlock/>
              </v:shape>
            </w:pict>
          </mc:Fallback>
        </mc:AlternateContent>
      </w:r>
      <w:r w:rsidRPr="00574752">
        <w:rPr>
          <w:rFonts w:ascii="Times" w:hAnsi="Times"/>
        </w:rPr>
        <w:tab/>
      </w:r>
    </w:p>
    <w:p w14:paraId="06C04C61" w14:textId="77777777" w:rsidR="00213074" w:rsidRPr="00574752" w:rsidRDefault="00213074" w:rsidP="00213074">
      <w:pPr>
        <w:rPr>
          <w:rFonts w:ascii="Times" w:hAnsi="Times"/>
        </w:rPr>
      </w:pPr>
    </w:p>
    <w:p w14:paraId="1A3EC948"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 xml:space="preserve">This item reflects the core aspects of the social motive construct.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0D08F269" w14:textId="77777777" w:rsidTr="0024189B">
        <w:tc>
          <w:tcPr>
            <w:tcW w:w="2210" w:type="dxa"/>
          </w:tcPr>
          <w:p w14:paraId="75BC90CA"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5E0B9A14"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7E22E57A"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1BCA6EF6"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400F8DBD" w14:textId="77777777" w:rsidR="00213074" w:rsidRPr="00574752" w:rsidRDefault="00213074" w:rsidP="0024189B">
            <w:pPr>
              <w:jc w:val="center"/>
              <w:rPr>
                <w:rFonts w:ascii="Times" w:hAnsi="Times"/>
              </w:rPr>
            </w:pPr>
            <w:r w:rsidRPr="00574752">
              <w:rPr>
                <w:rFonts w:ascii="Times" w:hAnsi="Times"/>
              </w:rPr>
              <w:t>[   ]</w:t>
            </w:r>
          </w:p>
          <w:p w14:paraId="2FBD523E" w14:textId="77777777" w:rsidR="00213074" w:rsidRPr="00574752" w:rsidRDefault="00213074" w:rsidP="0024189B">
            <w:pPr>
              <w:jc w:val="center"/>
              <w:rPr>
                <w:rFonts w:ascii="Times" w:hAnsi="Times"/>
              </w:rPr>
            </w:pPr>
          </w:p>
        </w:tc>
      </w:tr>
      <w:tr w:rsidR="00213074" w:rsidRPr="00574752" w14:paraId="1C0F67AC" w14:textId="77777777" w:rsidTr="0024189B">
        <w:tc>
          <w:tcPr>
            <w:tcW w:w="2210" w:type="dxa"/>
          </w:tcPr>
          <w:p w14:paraId="2B48707A"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150FB2FE"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1652765E"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7493C18C"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63750A0C" w14:textId="77777777" w:rsidR="00213074" w:rsidRPr="00574752" w:rsidRDefault="00213074" w:rsidP="0024189B">
            <w:pPr>
              <w:jc w:val="center"/>
              <w:rPr>
                <w:rFonts w:ascii="Times" w:hAnsi="Times"/>
              </w:rPr>
            </w:pPr>
            <w:r w:rsidRPr="00574752">
              <w:rPr>
                <w:rFonts w:ascii="Times" w:hAnsi="Times"/>
              </w:rPr>
              <w:t>Strongly agree</w:t>
            </w:r>
          </w:p>
        </w:tc>
      </w:tr>
    </w:tbl>
    <w:p w14:paraId="1608E7E3" w14:textId="4E9E2747" w:rsidR="00213074" w:rsidRPr="00574752" w:rsidRDefault="00213074" w:rsidP="00213074">
      <w:pPr>
        <w:rPr>
          <w:rFonts w:ascii="Times" w:hAnsi="Times"/>
        </w:rPr>
      </w:pPr>
    </w:p>
    <w:p w14:paraId="6EB49DFE"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221E11C3" w14:textId="77777777" w:rsidR="00213074" w:rsidRPr="00574752" w:rsidRDefault="00213074" w:rsidP="00213074">
      <w:pPr>
        <w:rPr>
          <w:rFonts w:ascii="Times" w:hAnsi="Times"/>
        </w:rPr>
      </w:pPr>
    </w:p>
    <w:p w14:paraId="5DF704EC" w14:textId="079A1A86" w:rsidR="00213074" w:rsidRPr="00574752" w:rsidRDefault="00213074" w:rsidP="00297B5E">
      <w:pPr>
        <w:ind w:firstLine="720"/>
        <w:rPr>
          <w:rFonts w:ascii="Times" w:hAnsi="Times"/>
        </w:rPr>
      </w:pPr>
      <w:r w:rsidRPr="00574752">
        <w:rPr>
          <w:rFonts w:ascii="Times" w:hAnsi="Times"/>
          <w:noProof/>
        </w:rPr>
        <mc:AlternateContent>
          <mc:Choice Requires="wps">
            <w:drawing>
              <wp:inline distT="0" distB="0" distL="0" distR="0" wp14:anchorId="0F123C59" wp14:editId="49A1E817">
                <wp:extent cx="5743074" cy="381000"/>
                <wp:effectExtent l="0" t="0" r="10160" b="12700"/>
                <wp:docPr id="222" name="Text Box 222"/>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5E088E32"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123C59" id="Text Box 222" o:spid="_x0000_s1115"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A4&#10;/fA5UgIAAK0EAAAOAAAAAAAAAAAAAAAAAC4CAABkcnMvZTJvRG9jLnhtbFBLAQItABQABgAIAAAA&#10;IQASIpCY2AAAAAQBAAAPAAAAAAAAAAAAAAAAAKwEAABkcnMvZG93bnJldi54bWxQSwUGAAAAAAQA&#10;BADzAAAAsQUAAAAA&#10;" fillcolor="white [3201]" strokeweight=".5pt">
                <v:textbox>
                  <w:txbxContent>
                    <w:p w14:paraId="5E088E32" w14:textId="77777777" w:rsidR="00E63792" w:rsidRDefault="00E63792" w:rsidP="00213074">
                      <w:pPr>
                        <w:jc w:val="center"/>
                      </w:pPr>
                    </w:p>
                  </w:txbxContent>
                </v:textbox>
                <w10:anchorlock/>
              </v:shape>
            </w:pict>
          </mc:Fallback>
        </mc:AlternateContent>
      </w:r>
      <w:r w:rsidRPr="00574752">
        <w:rPr>
          <w:rFonts w:ascii="Times" w:hAnsi="Times"/>
        </w:rPr>
        <w:tab/>
      </w:r>
    </w:p>
    <w:p w14:paraId="6884C63F" w14:textId="7092D115" w:rsidR="00213074" w:rsidRPr="00574752" w:rsidRDefault="00213074" w:rsidP="00213074">
      <w:pPr>
        <w:shd w:val="clear" w:color="auto" w:fill="FFFFFF" w:themeFill="background1"/>
        <w:spacing w:after="160" w:line="259" w:lineRule="auto"/>
        <w:rPr>
          <w:rFonts w:ascii="Times" w:hAnsi="Times"/>
        </w:rPr>
      </w:pPr>
      <w:r w:rsidRPr="00574752">
        <w:rPr>
          <w:rFonts w:ascii="Times" w:hAnsi="Times"/>
        </w:rPr>
        <w:t>Please complete questions 7-9 about the following shortened drinking motives item: “In the past 30 days,</w:t>
      </w:r>
      <w:r w:rsidRPr="00574752">
        <w:rPr>
          <w:rFonts w:ascii="Times" w:hAnsi="Times"/>
          <w:b/>
        </w:rPr>
        <w:t xml:space="preserve"> I’ve used alcohol because it helps me cope when I’m feeling nervous, anxious</w:t>
      </w:r>
      <w:r w:rsidR="0021233F">
        <w:rPr>
          <w:rFonts w:ascii="Times" w:hAnsi="Times"/>
          <w:b/>
        </w:rPr>
        <w:t>,</w:t>
      </w:r>
      <w:r w:rsidRPr="00574752">
        <w:rPr>
          <w:rFonts w:ascii="Times" w:hAnsi="Times"/>
          <w:b/>
        </w:rPr>
        <w:t xml:space="preserve"> or tense</w:t>
      </w:r>
      <w:r w:rsidRPr="00574752">
        <w:rPr>
          <w:rFonts w:ascii="Times" w:hAnsi="Times"/>
        </w:rPr>
        <w:t xml:space="preserve"> </w:t>
      </w:r>
      <w:r w:rsidRPr="00574752">
        <w:rPr>
          <w:rFonts w:ascii="Times" w:hAnsi="Times"/>
          <w:i/>
        </w:rPr>
        <w:t>(e.g.</w:t>
      </w:r>
      <w:r w:rsidR="00A67826">
        <w:rPr>
          <w:rFonts w:ascii="Times" w:hAnsi="Times"/>
          <w:i/>
        </w:rPr>
        <w:t>,</w:t>
      </w:r>
      <w:r w:rsidRPr="00574752">
        <w:rPr>
          <w:rFonts w:ascii="Times" w:hAnsi="Times"/>
          <w:i/>
        </w:rPr>
        <w:t xml:space="preserve"> to reduce my anxiety </w:t>
      </w:r>
      <w:r w:rsidRPr="00574752">
        <w:rPr>
          <w:rFonts w:ascii="Times" w:hAnsi="Times"/>
        </w:rPr>
        <w:t>or</w:t>
      </w:r>
      <w:r w:rsidRPr="00574752">
        <w:rPr>
          <w:rFonts w:ascii="Times" w:hAnsi="Times"/>
          <w:i/>
        </w:rPr>
        <w:t xml:space="preserve"> because I feel more self-confident or sure of myself).</w:t>
      </w:r>
      <w:r w:rsidRPr="00574752">
        <w:rPr>
          <w:rFonts w:ascii="Times" w:hAnsi="Times"/>
        </w:rPr>
        <w:t>”</w:t>
      </w:r>
    </w:p>
    <w:p w14:paraId="48B64A09" w14:textId="5661DDB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This item reflects the coping-anxiety motive clearly (i.e.</w:t>
      </w:r>
      <w:r w:rsidR="00A67826">
        <w:rPr>
          <w:rFonts w:ascii="Times" w:hAnsi="Times"/>
        </w:rPr>
        <w:t>,</w:t>
      </w:r>
      <w:r w:rsidRPr="00574752">
        <w:rPr>
          <w:rFonts w:ascii="Times" w:hAnsi="Times"/>
        </w:rPr>
        <w:t xml:space="preserve"> it is face valid).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02577FFC" w14:textId="77777777" w:rsidTr="0024189B">
        <w:tc>
          <w:tcPr>
            <w:tcW w:w="2210" w:type="dxa"/>
          </w:tcPr>
          <w:p w14:paraId="14430B5F"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6B17F5A7"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1380613"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2D4DCADD"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C6C5076"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70417D32" w14:textId="77777777" w:rsidTr="0024189B">
        <w:tc>
          <w:tcPr>
            <w:tcW w:w="2210" w:type="dxa"/>
          </w:tcPr>
          <w:p w14:paraId="71D5941A"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299F9413"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6A005339"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2985A5FF"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073DFDE2" w14:textId="77777777" w:rsidR="00213074" w:rsidRPr="00574752" w:rsidRDefault="00213074" w:rsidP="0024189B">
            <w:pPr>
              <w:jc w:val="center"/>
              <w:rPr>
                <w:rFonts w:ascii="Times" w:hAnsi="Times"/>
              </w:rPr>
            </w:pPr>
            <w:r w:rsidRPr="00574752">
              <w:rPr>
                <w:rFonts w:ascii="Times" w:hAnsi="Times"/>
              </w:rPr>
              <w:t>Strongly agree</w:t>
            </w:r>
          </w:p>
        </w:tc>
      </w:tr>
    </w:tbl>
    <w:p w14:paraId="1B6CECEA" w14:textId="77777777" w:rsidR="00213074" w:rsidRPr="00574752" w:rsidRDefault="00213074" w:rsidP="00213074">
      <w:pPr>
        <w:rPr>
          <w:rFonts w:ascii="Times" w:hAnsi="Times"/>
        </w:rPr>
      </w:pPr>
      <w:r w:rsidRPr="00574752">
        <w:rPr>
          <w:rFonts w:ascii="Times" w:hAnsi="Times"/>
        </w:rPr>
        <w:t xml:space="preserve"> </w:t>
      </w:r>
    </w:p>
    <w:p w14:paraId="3CC98953"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1AA61776" w14:textId="77777777" w:rsidR="00213074" w:rsidRPr="00574752" w:rsidRDefault="00213074" w:rsidP="00213074">
      <w:pPr>
        <w:rPr>
          <w:rFonts w:ascii="Times" w:hAnsi="Times"/>
        </w:rPr>
      </w:pPr>
    </w:p>
    <w:p w14:paraId="70DEC954" w14:textId="3ECEEE87"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67BAEA47" wp14:editId="08BA86D4">
                <wp:extent cx="5743074" cy="381000"/>
                <wp:effectExtent l="0" t="0" r="10160" b="12700"/>
                <wp:docPr id="223" name="Text Box 223"/>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445CAED0"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BAEA47" id="Text Box 223" o:spid="_x0000_s1116"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" fillcolor="white [3201]" strokeweight=".5pt">
                <v:textbox>
                  <w:txbxContent>
                    <w:p w14:paraId="445CAED0" w14:textId="77777777" w:rsidR="00E63792" w:rsidRDefault="00E63792" w:rsidP="00213074">
                      <w:pPr>
                        <w:jc w:val="center"/>
                      </w:pPr>
                    </w:p>
                  </w:txbxContent>
                </v:textbox>
                <w10:anchorlock/>
              </v:shape>
            </w:pict>
          </mc:Fallback>
        </mc:AlternateContent>
      </w:r>
      <w:r w:rsidRPr="00574752">
        <w:rPr>
          <w:rFonts w:ascii="Times" w:hAnsi="Times"/>
        </w:rPr>
        <w:tab/>
      </w:r>
    </w:p>
    <w:p w14:paraId="2DDE95F3" w14:textId="77777777" w:rsidR="00213074" w:rsidRPr="00574752" w:rsidRDefault="00213074" w:rsidP="00213074">
      <w:pPr>
        <w:rPr>
          <w:rFonts w:ascii="Times" w:hAnsi="Times"/>
        </w:rPr>
      </w:pPr>
    </w:p>
    <w:p w14:paraId="4F2B5D9F" w14:textId="77777777" w:rsidR="00213074" w:rsidRPr="00574752" w:rsidRDefault="00213074" w:rsidP="00213074">
      <w:pPr>
        <w:rPr>
          <w:rFonts w:ascii="Times" w:hAnsi="Times"/>
        </w:rPr>
      </w:pPr>
    </w:p>
    <w:p w14:paraId="4DB38E81"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This item reflects all aspects of the coping-anxiety motive construct.</w:t>
      </w:r>
    </w:p>
    <w:p w14:paraId="7C6EBA5C" w14:textId="77777777" w:rsidR="00213074" w:rsidRPr="00574752" w:rsidRDefault="00213074" w:rsidP="00213074">
      <w:pPr>
        <w:pStyle w:val="ListParagraph"/>
        <w:ind w:left="420"/>
        <w:rPr>
          <w:rFonts w:ascii="Times" w:hAnsi="Times"/>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1ACAE883" w14:textId="77777777" w:rsidTr="0024189B">
        <w:tc>
          <w:tcPr>
            <w:tcW w:w="2210" w:type="dxa"/>
          </w:tcPr>
          <w:p w14:paraId="3EF050E9" w14:textId="77777777" w:rsidR="00213074" w:rsidRPr="00574752" w:rsidRDefault="00213074" w:rsidP="0024189B">
            <w:pPr>
              <w:pStyle w:val="ListParagraph"/>
              <w:ind w:left="420"/>
              <w:jc w:val="center"/>
              <w:rPr>
                <w:rFonts w:ascii="Times" w:hAnsi="Times"/>
              </w:rPr>
            </w:pPr>
            <w:r w:rsidRPr="00574752">
              <w:rPr>
                <w:rFonts w:ascii="Times" w:hAnsi="Times"/>
              </w:rPr>
              <w:t>[   ]</w:t>
            </w:r>
          </w:p>
        </w:tc>
        <w:tc>
          <w:tcPr>
            <w:tcW w:w="2210" w:type="dxa"/>
          </w:tcPr>
          <w:p w14:paraId="245CCD4B"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73C7723"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05B338BC"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47942E8E"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02131550" w14:textId="77777777" w:rsidTr="0024189B">
        <w:tc>
          <w:tcPr>
            <w:tcW w:w="2210" w:type="dxa"/>
          </w:tcPr>
          <w:p w14:paraId="7546A4C8"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322C7987"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6F3F0708"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5FFDB9B0"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23C9717A" w14:textId="77777777" w:rsidR="00213074" w:rsidRPr="00574752" w:rsidRDefault="00213074" w:rsidP="0024189B">
            <w:pPr>
              <w:jc w:val="center"/>
              <w:rPr>
                <w:rFonts w:ascii="Times" w:hAnsi="Times"/>
              </w:rPr>
            </w:pPr>
            <w:r w:rsidRPr="00574752">
              <w:rPr>
                <w:rFonts w:ascii="Times" w:hAnsi="Times"/>
              </w:rPr>
              <w:t>Strongly agree</w:t>
            </w:r>
          </w:p>
        </w:tc>
      </w:tr>
    </w:tbl>
    <w:p w14:paraId="3125562F" w14:textId="77777777" w:rsidR="00213074" w:rsidRPr="00574752" w:rsidRDefault="00213074" w:rsidP="00213074">
      <w:pPr>
        <w:rPr>
          <w:rFonts w:ascii="Times" w:hAnsi="Times"/>
        </w:rPr>
      </w:pPr>
      <w:r w:rsidRPr="00574752">
        <w:rPr>
          <w:rFonts w:ascii="Times" w:hAnsi="Times"/>
        </w:rPr>
        <w:t xml:space="preserve"> </w:t>
      </w:r>
    </w:p>
    <w:p w14:paraId="006824CB" w14:textId="77777777" w:rsidR="00213074" w:rsidRPr="00574752" w:rsidRDefault="00213074" w:rsidP="00213074">
      <w:pPr>
        <w:rPr>
          <w:rFonts w:ascii="Times" w:hAnsi="Times"/>
        </w:rPr>
      </w:pPr>
      <w:r w:rsidRPr="00574752">
        <w:rPr>
          <w:rFonts w:ascii="Times" w:hAnsi="Times"/>
        </w:rPr>
        <w:lastRenderedPageBreak/>
        <w:t xml:space="preserve">If you disagree, please comment in the box below on your reasoning and how the item could be improved. </w:t>
      </w:r>
    </w:p>
    <w:p w14:paraId="36583073" w14:textId="77777777" w:rsidR="00213074" w:rsidRPr="00574752" w:rsidRDefault="00213074" w:rsidP="00213074">
      <w:pPr>
        <w:rPr>
          <w:rFonts w:ascii="Times" w:hAnsi="Times"/>
        </w:rPr>
      </w:pPr>
    </w:p>
    <w:p w14:paraId="7047882A" w14:textId="5F8D8BCE"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2F9428CE" wp14:editId="61EE4492">
                <wp:extent cx="5743074" cy="381000"/>
                <wp:effectExtent l="0" t="0" r="10160" b="12700"/>
                <wp:docPr id="224" name="Text Box 224"/>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5E7A96E3"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9428CE" id="Text Box 224" o:spid="_x0000_s1117"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" fillcolor="white [3201]" strokeweight=".5pt">
                <v:textbox>
                  <w:txbxContent>
                    <w:p w14:paraId="5E7A96E3" w14:textId="77777777" w:rsidR="00E63792" w:rsidRDefault="00E63792" w:rsidP="00213074">
                      <w:pPr>
                        <w:jc w:val="center"/>
                      </w:pPr>
                    </w:p>
                  </w:txbxContent>
                </v:textbox>
                <w10:anchorlock/>
              </v:shape>
            </w:pict>
          </mc:Fallback>
        </mc:AlternateContent>
      </w:r>
      <w:r w:rsidRPr="00574752">
        <w:rPr>
          <w:rFonts w:ascii="Times" w:hAnsi="Times"/>
        </w:rPr>
        <w:tab/>
      </w:r>
    </w:p>
    <w:p w14:paraId="3A061362" w14:textId="77777777" w:rsidR="00213074" w:rsidRPr="00574752" w:rsidRDefault="00213074" w:rsidP="00213074">
      <w:pPr>
        <w:rPr>
          <w:rFonts w:ascii="Times" w:hAnsi="Times"/>
        </w:rPr>
      </w:pPr>
    </w:p>
    <w:p w14:paraId="16225998"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 xml:space="preserve">This item reflects the core aspects of the coping-anxiety motive construct.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3774F962" w14:textId="77777777" w:rsidTr="0024189B">
        <w:tc>
          <w:tcPr>
            <w:tcW w:w="2210" w:type="dxa"/>
          </w:tcPr>
          <w:p w14:paraId="3ED3CF2C"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5EBF923D"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765A2465"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7B3328A7"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74AB9982" w14:textId="77777777" w:rsidR="00213074" w:rsidRPr="00574752" w:rsidRDefault="00213074" w:rsidP="0024189B">
            <w:pPr>
              <w:jc w:val="center"/>
              <w:rPr>
                <w:rFonts w:ascii="Times" w:hAnsi="Times"/>
              </w:rPr>
            </w:pPr>
            <w:r w:rsidRPr="00574752">
              <w:rPr>
                <w:rFonts w:ascii="Times" w:hAnsi="Times"/>
              </w:rPr>
              <w:t>[   ]</w:t>
            </w:r>
          </w:p>
          <w:p w14:paraId="762D0064" w14:textId="77777777" w:rsidR="00213074" w:rsidRPr="00574752" w:rsidRDefault="00213074" w:rsidP="0024189B">
            <w:pPr>
              <w:jc w:val="center"/>
              <w:rPr>
                <w:rFonts w:ascii="Times" w:hAnsi="Times"/>
              </w:rPr>
            </w:pPr>
          </w:p>
        </w:tc>
      </w:tr>
      <w:tr w:rsidR="00213074" w:rsidRPr="00574752" w14:paraId="4D14EE05" w14:textId="77777777" w:rsidTr="0024189B">
        <w:tc>
          <w:tcPr>
            <w:tcW w:w="2210" w:type="dxa"/>
          </w:tcPr>
          <w:p w14:paraId="1D900496"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390CBC1E"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3899ABA2"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7A5A2C6E"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70677C35" w14:textId="77777777" w:rsidR="00213074" w:rsidRPr="00574752" w:rsidRDefault="00213074" w:rsidP="0024189B">
            <w:pPr>
              <w:jc w:val="center"/>
              <w:rPr>
                <w:rFonts w:ascii="Times" w:hAnsi="Times"/>
              </w:rPr>
            </w:pPr>
            <w:r w:rsidRPr="00574752">
              <w:rPr>
                <w:rFonts w:ascii="Times" w:hAnsi="Times"/>
              </w:rPr>
              <w:t>Strongly agree</w:t>
            </w:r>
          </w:p>
        </w:tc>
      </w:tr>
    </w:tbl>
    <w:p w14:paraId="36FC1DE5" w14:textId="77777777" w:rsidR="00213074" w:rsidRPr="00574752" w:rsidRDefault="00213074" w:rsidP="00213074">
      <w:pPr>
        <w:rPr>
          <w:rFonts w:ascii="Times" w:hAnsi="Times"/>
        </w:rPr>
      </w:pPr>
      <w:r w:rsidRPr="00574752">
        <w:rPr>
          <w:rFonts w:ascii="Times" w:hAnsi="Times"/>
        </w:rPr>
        <w:t xml:space="preserve"> </w:t>
      </w:r>
    </w:p>
    <w:p w14:paraId="01139923"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67E67701" w14:textId="77777777" w:rsidR="00213074" w:rsidRPr="00574752" w:rsidRDefault="00213074" w:rsidP="00213074">
      <w:pPr>
        <w:rPr>
          <w:rFonts w:ascii="Times" w:hAnsi="Times"/>
        </w:rPr>
      </w:pPr>
    </w:p>
    <w:p w14:paraId="62C9926D" w14:textId="50DDBB38" w:rsidR="00213074" w:rsidRPr="00574752" w:rsidRDefault="00213074" w:rsidP="00004F11">
      <w:pPr>
        <w:ind w:firstLine="720"/>
        <w:rPr>
          <w:rFonts w:ascii="Times" w:hAnsi="Times"/>
        </w:rPr>
      </w:pPr>
      <w:r w:rsidRPr="00574752">
        <w:rPr>
          <w:rFonts w:ascii="Times" w:hAnsi="Times"/>
          <w:noProof/>
        </w:rPr>
        <mc:AlternateContent>
          <mc:Choice Requires="wps">
            <w:drawing>
              <wp:inline distT="0" distB="0" distL="0" distR="0" wp14:anchorId="5F09D0CE" wp14:editId="169C5172">
                <wp:extent cx="5743074" cy="381000"/>
                <wp:effectExtent l="0" t="0" r="10160" b="12700"/>
                <wp:docPr id="225" name="Text Box 225"/>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15C87861"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09D0CE" id="Text Box 225" o:spid="_x0000_s1118"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By&#10;eCu5UgIAAK0EAAAOAAAAAAAAAAAAAAAAAC4CAABkcnMvZTJvRG9jLnhtbFBLAQItABQABgAIAAAA&#10;IQASIpCY2AAAAAQBAAAPAAAAAAAAAAAAAAAAAKwEAABkcnMvZG93bnJldi54bWxQSwUGAAAAAAQA&#10;BADzAAAAsQUAAAAA&#10;" fillcolor="white [3201]" strokeweight=".5pt">
                <v:textbox>
                  <w:txbxContent>
                    <w:p w14:paraId="15C87861" w14:textId="77777777" w:rsidR="00E63792" w:rsidRDefault="00E63792" w:rsidP="00213074">
                      <w:pPr>
                        <w:jc w:val="center"/>
                      </w:pPr>
                    </w:p>
                  </w:txbxContent>
                </v:textbox>
                <w10:anchorlock/>
              </v:shape>
            </w:pict>
          </mc:Fallback>
        </mc:AlternateContent>
      </w:r>
      <w:r w:rsidRPr="00574752">
        <w:rPr>
          <w:rFonts w:ascii="Times" w:hAnsi="Times"/>
        </w:rPr>
        <w:tab/>
      </w:r>
    </w:p>
    <w:p w14:paraId="6A0347F8" w14:textId="4B6C0040" w:rsidR="00213074" w:rsidRPr="00574752" w:rsidRDefault="00213074" w:rsidP="00213074">
      <w:pPr>
        <w:shd w:val="clear" w:color="auto" w:fill="FFFFFF" w:themeFill="background1"/>
        <w:spacing w:after="160" w:line="259" w:lineRule="auto"/>
        <w:rPr>
          <w:rFonts w:ascii="Times" w:hAnsi="Times"/>
        </w:rPr>
      </w:pPr>
      <w:r w:rsidRPr="00574752">
        <w:rPr>
          <w:rFonts w:ascii="Times" w:hAnsi="Times"/>
        </w:rPr>
        <w:t>Please complete questions 10-12 about the following shortened drinking motives item: “In the past 30 days,</w:t>
      </w:r>
      <w:r w:rsidRPr="00574752">
        <w:rPr>
          <w:rFonts w:ascii="Times" w:hAnsi="Times"/>
          <w:b/>
        </w:rPr>
        <w:t xml:space="preserve"> I’ve used alcohol because it helps me cope when I’m feeling sad, down</w:t>
      </w:r>
      <w:r w:rsidR="0021233F">
        <w:rPr>
          <w:rFonts w:ascii="Times" w:hAnsi="Times"/>
          <w:b/>
        </w:rPr>
        <w:t>,</w:t>
      </w:r>
      <w:r w:rsidRPr="00574752">
        <w:rPr>
          <w:rFonts w:ascii="Times" w:hAnsi="Times"/>
          <w:b/>
        </w:rPr>
        <w:t xml:space="preserve"> or blue</w:t>
      </w:r>
      <w:r w:rsidRPr="00574752">
        <w:rPr>
          <w:rFonts w:ascii="Times" w:hAnsi="Times"/>
        </w:rPr>
        <w:t xml:space="preserve"> </w:t>
      </w:r>
      <w:r w:rsidRPr="00574752">
        <w:rPr>
          <w:rFonts w:ascii="Times" w:hAnsi="Times"/>
          <w:i/>
        </w:rPr>
        <w:t>(e.g.</w:t>
      </w:r>
      <w:r w:rsidR="00A67826">
        <w:rPr>
          <w:rFonts w:ascii="Times" w:hAnsi="Times"/>
          <w:i/>
        </w:rPr>
        <w:t>,</w:t>
      </w:r>
      <w:r w:rsidRPr="00574752">
        <w:rPr>
          <w:rFonts w:ascii="Times" w:hAnsi="Times"/>
          <w:i/>
        </w:rPr>
        <w:t xml:space="preserve"> because it helps me when I’m feeling depressed </w:t>
      </w:r>
      <w:r w:rsidRPr="00574752">
        <w:rPr>
          <w:rFonts w:ascii="Times" w:hAnsi="Times"/>
        </w:rPr>
        <w:t>or</w:t>
      </w:r>
      <w:r w:rsidRPr="00574752">
        <w:rPr>
          <w:rFonts w:ascii="Times" w:hAnsi="Times"/>
          <w:i/>
        </w:rPr>
        <w:t xml:space="preserve"> to stop me from dwelling on things).</w:t>
      </w:r>
      <w:r w:rsidRPr="00574752">
        <w:rPr>
          <w:rFonts w:ascii="Times" w:hAnsi="Times"/>
        </w:rPr>
        <w:t>”</w:t>
      </w:r>
      <w:r w:rsidRPr="00574752">
        <w:rPr>
          <w:rFonts w:ascii="Times" w:hAnsi="Times"/>
          <w:i/>
        </w:rPr>
        <w:t xml:space="preserve"> </w:t>
      </w:r>
      <w:r w:rsidRPr="00574752">
        <w:rPr>
          <w:rFonts w:ascii="Times" w:hAnsi="Times"/>
        </w:rPr>
        <w:t xml:space="preserve">          </w:t>
      </w:r>
    </w:p>
    <w:p w14:paraId="1AECF646" w14:textId="038389A1"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This item reflects the coping-depression motive clearly (i.e.</w:t>
      </w:r>
      <w:r w:rsidR="00A67826">
        <w:rPr>
          <w:rFonts w:ascii="Times" w:hAnsi="Times"/>
        </w:rPr>
        <w:t>,</w:t>
      </w:r>
      <w:r w:rsidRPr="00574752">
        <w:rPr>
          <w:rFonts w:ascii="Times" w:hAnsi="Times"/>
        </w:rPr>
        <w:t xml:space="preserve"> it is face valid).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14CE7EAE" w14:textId="77777777" w:rsidTr="0024189B">
        <w:tc>
          <w:tcPr>
            <w:tcW w:w="2210" w:type="dxa"/>
          </w:tcPr>
          <w:p w14:paraId="0FB0949A"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0441A221"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64F578B8"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3825158B"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01B84227"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27A59D47" w14:textId="77777777" w:rsidTr="0024189B">
        <w:tc>
          <w:tcPr>
            <w:tcW w:w="2210" w:type="dxa"/>
          </w:tcPr>
          <w:p w14:paraId="50DE88A4"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042CEB9A"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4A571543"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09D78C87"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2D36BAB6" w14:textId="77777777" w:rsidR="00213074" w:rsidRPr="00574752" w:rsidRDefault="00213074" w:rsidP="0024189B">
            <w:pPr>
              <w:jc w:val="center"/>
              <w:rPr>
                <w:rFonts w:ascii="Times" w:hAnsi="Times"/>
              </w:rPr>
            </w:pPr>
            <w:r w:rsidRPr="00574752">
              <w:rPr>
                <w:rFonts w:ascii="Times" w:hAnsi="Times"/>
              </w:rPr>
              <w:t>Strongly agree</w:t>
            </w:r>
          </w:p>
        </w:tc>
      </w:tr>
    </w:tbl>
    <w:p w14:paraId="178F795F" w14:textId="77777777" w:rsidR="00213074" w:rsidRPr="00574752" w:rsidRDefault="00213074" w:rsidP="00213074">
      <w:pPr>
        <w:rPr>
          <w:rFonts w:ascii="Times" w:hAnsi="Times"/>
        </w:rPr>
      </w:pPr>
      <w:r w:rsidRPr="00574752">
        <w:rPr>
          <w:rFonts w:ascii="Times" w:hAnsi="Times"/>
        </w:rPr>
        <w:t xml:space="preserve"> </w:t>
      </w:r>
    </w:p>
    <w:p w14:paraId="762FFD69"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2A19A56C" w14:textId="77777777" w:rsidR="00213074" w:rsidRPr="00574752" w:rsidRDefault="00213074" w:rsidP="00213074">
      <w:pPr>
        <w:rPr>
          <w:rFonts w:ascii="Times" w:hAnsi="Times"/>
        </w:rPr>
      </w:pPr>
    </w:p>
    <w:p w14:paraId="34EBF8E0" w14:textId="2CF292A6"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63E42ECF" wp14:editId="43E4A992">
                <wp:extent cx="5743074" cy="381000"/>
                <wp:effectExtent l="0" t="0" r="10160" b="12700"/>
                <wp:docPr id="226" name="Text Box 226"/>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7ABFBD16"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3E42ECF" id="Text Box 226" o:spid="_x0000_s1119"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" fillcolor="white [3201]" strokeweight=".5pt">
                <v:textbox>
                  <w:txbxContent>
                    <w:p w14:paraId="7ABFBD16" w14:textId="77777777" w:rsidR="00E63792" w:rsidRDefault="00E63792" w:rsidP="00213074">
                      <w:pPr>
                        <w:jc w:val="center"/>
                      </w:pPr>
                    </w:p>
                  </w:txbxContent>
                </v:textbox>
                <w10:anchorlock/>
              </v:shape>
            </w:pict>
          </mc:Fallback>
        </mc:AlternateContent>
      </w:r>
      <w:r w:rsidRPr="00574752">
        <w:rPr>
          <w:rFonts w:ascii="Times" w:hAnsi="Times"/>
        </w:rPr>
        <w:tab/>
      </w:r>
    </w:p>
    <w:p w14:paraId="29824E8B" w14:textId="77777777" w:rsidR="00213074" w:rsidRPr="00574752" w:rsidRDefault="00213074" w:rsidP="00213074">
      <w:pPr>
        <w:rPr>
          <w:rFonts w:ascii="Times" w:hAnsi="Times"/>
        </w:rPr>
      </w:pPr>
    </w:p>
    <w:p w14:paraId="070BF2BB"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This item reflects all aspects of the coping-depression motive construct.</w:t>
      </w:r>
    </w:p>
    <w:p w14:paraId="706BA74E" w14:textId="77777777" w:rsidR="00213074" w:rsidRPr="00574752" w:rsidRDefault="00213074" w:rsidP="00213074">
      <w:pPr>
        <w:pStyle w:val="ListParagraph"/>
        <w:ind w:left="420"/>
        <w:rPr>
          <w:rFonts w:ascii="Times" w:hAnsi="Times"/>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2BB3BE5D" w14:textId="77777777" w:rsidTr="0024189B">
        <w:tc>
          <w:tcPr>
            <w:tcW w:w="2210" w:type="dxa"/>
          </w:tcPr>
          <w:p w14:paraId="6CFE3E17" w14:textId="77777777" w:rsidR="00213074" w:rsidRPr="00574752" w:rsidRDefault="00213074" w:rsidP="0024189B">
            <w:pPr>
              <w:pStyle w:val="ListParagraph"/>
              <w:ind w:left="420"/>
              <w:jc w:val="center"/>
              <w:rPr>
                <w:rFonts w:ascii="Times" w:hAnsi="Times"/>
              </w:rPr>
            </w:pPr>
            <w:r w:rsidRPr="00574752">
              <w:rPr>
                <w:rFonts w:ascii="Times" w:hAnsi="Times"/>
              </w:rPr>
              <w:t>[   ]</w:t>
            </w:r>
          </w:p>
        </w:tc>
        <w:tc>
          <w:tcPr>
            <w:tcW w:w="2210" w:type="dxa"/>
          </w:tcPr>
          <w:p w14:paraId="70A0E1C7"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67027F02"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65CF6955"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6108DA83"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57BFFAE5" w14:textId="77777777" w:rsidTr="0024189B">
        <w:tc>
          <w:tcPr>
            <w:tcW w:w="2210" w:type="dxa"/>
          </w:tcPr>
          <w:p w14:paraId="299AC968"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322D6988"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13365C94"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278A48E6"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7F1B5CB1" w14:textId="77777777" w:rsidR="00213074" w:rsidRPr="00574752" w:rsidRDefault="00213074" w:rsidP="0024189B">
            <w:pPr>
              <w:jc w:val="center"/>
              <w:rPr>
                <w:rFonts w:ascii="Times" w:hAnsi="Times"/>
              </w:rPr>
            </w:pPr>
            <w:r w:rsidRPr="00574752">
              <w:rPr>
                <w:rFonts w:ascii="Times" w:hAnsi="Times"/>
              </w:rPr>
              <w:t>Strongly agree</w:t>
            </w:r>
          </w:p>
        </w:tc>
      </w:tr>
    </w:tbl>
    <w:p w14:paraId="7B09021F" w14:textId="77777777" w:rsidR="00213074" w:rsidRPr="00574752" w:rsidRDefault="00213074" w:rsidP="00213074">
      <w:pPr>
        <w:rPr>
          <w:rFonts w:ascii="Times" w:hAnsi="Times"/>
        </w:rPr>
      </w:pPr>
      <w:r w:rsidRPr="00574752">
        <w:rPr>
          <w:rFonts w:ascii="Times" w:hAnsi="Times"/>
        </w:rPr>
        <w:t xml:space="preserve"> </w:t>
      </w:r>
    </w:p>
    <w:p w14:paraId="23A364C9"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4E5E40DF" w14:textId="77777777" w:rsidR="00213074" w:rsidRPr="00574752" w:rsidRDefault="00213074" w:rsidP="00213074">
      <w:pPr>
        <w:rPr>
          <w:rFonts w:ascii="Times" w:hAnsi="Times"/>
        </w:rPr>
      </w:pPr>
    </w:p>
    <w:p w14:paraId="34BF231A" w14:textId="386FEBF9"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1874E452" wp14:editId="5767E4E5">
                <wp:extent cx="5743074" cy="381000"/>
                <wp:effectExtent l="0" t="0" r="10160" b="12700"/>
                <wp:docPr id="245" name="Text Box 245"/>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69ACE3A0"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74E452" id="Text Box 245" o:spid="_x0000_s1120"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Co&#10;1+tRUgIAAK0EAAAOAAAAAAAAAAAAAAAAAC4CAABkcnMvZTJvRG9jLnhtbFBLAQItABQABgAIAAAA&#10;IQASIpCY2AAAAAQBAAAPAAAAAAAAAAAAAAAAAKwEAABkcnMvZG93bnJldi54bWxQSwUGAAAAAAQA&#10;BADzAAAAsQUAAAAA&#10;" fillcolor="white [3201]" strokeweight=".5pt">
                <v:textbox>
                  <w:txbxContent>
                    <w:p w14:paraId="69ACE3A0" w14:textId="77777777" w:rsidR="00E63792" w:rsidRDefault="00E63792" w:rsidP="00213074">
                      <w:pPr>
                        <w:jc w:val="center"/>
                      </w:pPr>
                    </w:p>
                  </w:txbxContent>
                </v:textbox>
                <w10:anchorlock/>
              </v:shape>
            </w:pict>
          </mc:Fallback>
        </mc:AlternateContent>
      </w:r>
      <w:r w:rsidRPr="00574752">
        <w:rPr>
          <w:rFonts w:ascii="Times" w:hAnsi="Times"/>
        </w:rPr>
        <w:tab/>
      </w:r>
    </w:p>
    <w:p w14:paraId="23B27B75" w14:textId="77777777" w:rsidR="00213074" w:rsidRPr="00574752" w:rsidRDefault="00213074" w:rsidP="00213074">
      <w:pPr>
        <w:rPr>
          <w:rFonts w:ascii="Times" w:hAnsi="Times"/>
        </w:rPr>
      </w:pPr>
    </w:p>
    <w:p w14:paraId="1136F745"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 xml:space="preserve">This item reflects the core aspects of the coping-depression motive construct.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7C7FB075" w14:textId="77777777" w:rsidTr="0024189B">
        <w:tc>
          <w:tcPr>
            <w:tcW w:w="2210" w:type="dxa"/>
          </w:tcPr>
          <w:p w14:paraId="04B8DBA6"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42CF3104"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1984BC2"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6A9F1B21"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74E0B007" w14:textId="77777777" w:rsidR="00213074" w:rsidRPr="00574752" w:rsidRDefault="00213074" w:rsidP="0024189B">
            <w:pPr>
              <w:jc w:val="center"/>
              <w:rPr>
                <w:rFonts w:ascii="Times" w:hAnsi="Times"/>
              </w:rPr>
            </w:pPr>
            <w:r w:rsidRPr="00574752">
              <w:rPr>
                <w:rFonts w:ascii="Times" w:hAnsi="Times"/>
              </w:rPr>
              <w:t>[   ]</w:t>
            </w:r>
          </w:p>
          <w:p w14:paraId="6ACE0416" w14:textId="77777777" w:rsidR="00213074" w:rsidRPr="00574752" w:rsidRDefault="00213074" w:rsidP="0024189B">
            <w:pPr>
              <w:jc w:val="center"/>
              <w:rPr>
                <w:rFonts w:ascii="Times" w:hAnsi="Times"/>
              </w:rPr>
            </w:pPr>
          </w:p>
        </w:tc>
      </w:tr>
      <w:tr w:rsidR="00213074" w:rsidRPr="00574752" w14:paraId="2A70E71F" w14:textId="77777777" w:rsidTr="0024189B">
        <w:tc>
          <w:tcPr>
            <w:tcW w:w="2210" w:type="dxa"/>
          </w:tcPr>
          <w:p w14:paraId="49A16B12"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5095610A"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0DB88BC3"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7BD6641F"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6ACBE083" w14:textId="77777777" w:rsidR="00213074" w:rsidRPr="00574752" w:rsidRDefault="00213074" w:rsidP="0024189B">
            <w:pPr>
              <w:jc w:val="center"/>
              <w:rPr>
                <w:rFonts w:ascii="Times" w:hAnsi="Times"/>
              </w:rPr>
            </w:pPr>
            <w:r w:rsidRPr="00574752">
              <w:rPr>
                <w:rFonts w:ascii="Times" w:hAnsi="Times"/>
              </w:rPr>
              <w:t>Strongly agree</w:t>
            </w:r>
          </w:p>
        </w:tc>
      </w:tr>
    </w:tbl>
    <w:p w14:paraId="485F4888" w14:textId="77777777" w:rsidR="00213074" w:rsidRPr="00574752" w:rsidRDefault="00213074" w:rsidP="00213074">
      <w:pPr>
        <w:rPr>
          <w:rFonts w:ascii="Times" w:hAnsi="Times"/>
        </w:rPr>
      </w:pPr>
      <w:r w:rsidRPr="00574752">
        <w:rPr>
          <w:rFonts w:ascii="Times" w:hAnsi="Times"/>
        </w:rPr>
        <w:t xml:space="preserve"> </w:t>
      </w:r>
    </w:p>
    <w:p w14:paraId="0A6E730F"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4A40BE45" w14:textId="77777777" w:rsidR="00213074" w:rsidRPr="00574752" w:rsidRDefault="00213074" w:rsidP="00213074">
      <w:pPr>
        <w:rPr>
          <w:rFonts w:ascii="Times" w:hAnsi="Times"/>
        </w:rPr>
      </w:pPr>
    </w:p>
    <w:p w14:paraId="30D04345" w14:textId="47F07822"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77DF9DF5" wp14:editId="58BBAD53">
                <wp:extent cx="5743074" cy="381000"/>
                <wp:effectExtent l="0" t="0" r="10160" b="12700"/>
                <wp:docPr id="270" name="Text Box 270"/>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1F0CDA30"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DF9DF5" id="Text Box 270" o:spid="_x0000_s1121"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" fillcolor="white [3201]" strokeweight=".5pt">
                <v:textbox>
                  <w:txbxContent>
                    <w:p w14:paraId="1F0CDA30" w14:textId="77777777" w:rsidR="00E63792" w:rsidRDefault="00E63792" w:rsidP="00213074">
                      <w:pPr>
                        <w:jc w:val="center"/>
                      </w:pPr>
                    </w:p>
                  </w:txbxContent>
                </v:textbox>
                <w10:anchorlock/>
              </v:shape>
            </w:pict>
          </mc:Fallback>
        </mc:AlternateContent>
      </w:r>
      <w:r w:rsidRPr="00574752">
        <w:rPr>
          <w:rFonts w:ascii="Times" w:hAnsi="Times"/>
        </w:rPr>
        <w:tab/>
      </w:r>
    </w:p>
    <w:p w14:paraId="40B17E9D" w14:textId="77777777" w:rsidR="00213074" w:rsidRPr="00574752" w:rsidRDefault="00213074" w:rsidP="00213074">
      <w:pPr>
        <w:shd w:val="clear" w:color="auto" w:fill="FFFFFF" w:themeFill="background1"/>
        <w:spacing w:after="160" w:line="259" w:lineRule="auto"/>
        <w:rPr>
          <w:rFonts w:ascii="Times" w:hAnsi="Times"/>
        </w:rPr>
      </w:pPr>
    </w:p>
    <w:p w14:paraId="745330FD" w14:textId="619AF7FA" w:rsidR="00213074" w:rsidRPr="00574752" w:rsidRDefault="00213074" w:rsidP="00213074">
      <w:pPr>
        <w:shd w:val="clear" w:color="auto" w:fill="FFFFFF" w:themeFill="background1"/>
        <w:spacing w:after="160" w:line="259" w:lineRule="auto"/>
        <w:rPr>
          <w:rFonts w:ascii="Times" w:hAnsi="Times"/>
        </w:rPr>
      </w:pPr>
      <w:r w:rsidRPr="00574752">
        <w:rPr>
          <w:rFonts w:ascii="Times" w:hAnsi="Times"/>
        </w:rPr>
        <w:t>Please complete questions 13-16 about the following shortened drinking motives item: “In the past 30 days,</w:t>
      </w:r>
      <w:r w:rsidRPr="00574752">
        <w:rPr>
          <w:rFonts w:ascii="Times" w:hAnsi="Times"/>
          <w:b/>
        </w:rPr>
        <w:t xml:space="preserve"> I’ve used </w:t>
      </w:r>
      <w:r w:rsidR="003B46AC">
        <w:rPr>
          <w:rFonts w:ascii="Times" w:hAnsi="Times"/>
          <w:b/>
        </w:rPr>
        <w:t>alcohol</w:t>
      </w:r>
      <w:r w:rsidRPr="00574752">
        <w:rPr>
          <w:rFonts w:ascii="Times" w:hAnsi="Times"/>
          <w:b/>
        </w:rPr>
        <w:t xml:space="preserve"> because I didn’t want to feel left out</w:t>
      </w:r>
      <w:r w:rsidRPr="00574752">
        <w:rPr>
          <w:rFonts w:ascii="Times" w:hAnsi="Times"/>
        </w:rPr>
        <w:t xml:space="preserve"> </w:t>
      </w:r>
      <w:r w:rsidRPr="00574752">
        <w:rPr>
          <w:rFonts w:ascii="Times" w:hAnsi="Times"/>
          <w:i/>
        </w:rPr>
        <w:t>(e.g.</w:t>
      </w:r>
      <w:r w:rsidR="00A67826">
        <w:rPr>
          <w:rFonts w:ascii="Times" w:hAnsi="Times"/>
          <w:i/>
        </w:rPr>
        <w:t>,</w:t>
      </w:r>
      <w:r w:rsidRPr="00574752">
        <w:rPr>
          <w:rFonts w:ascii="Times" w:hAnsi="Times"/>
          <w:i/>
        </w:rPr>
        <w:t xml:space="preserve"> because my friends pressure me to use marijuana </w:t>
      </w:r>
      <w:r w:rsidRPr="00574752">
        <w:rPr>
          <w:rFonts w:ascii="Times" w:hAnsi="Times"/>
        </w:rPr>
        <w:t>or</w:t>
      </w:r>
      <w:r w:rsidRPr="00574752">
        <w:rPr>
          <w:rFonts w:ascii="Times" w:hAnsi="Times"/>
          <w:i/>
        </w:rPr>
        <w:t xml:space="preserve"> to fit in with the group I like).</w:t>
      </w:r>
      <w:r w:rsidRPr="00574752">
        <w:rPr>
          <w:rFonts w:ascii="Times" w:hAnsi="Times"/>
        </w:rPr>
        <w:t>”</w:t>
      </w:r>
    </w:p>
    <w:p w14:paraId="368B3F97" w14:textId="2DA548CB"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This item reflects the conformity motive clearly (i.e.</w:t>
      </w:r>
      <w:r w:rsidR="00A67826">
        <w:rPr>
          <w:rFonts w:ascii="Times" w:hAnsi="Times"/>
        </w:rPr>
        <w:t>,</w:t>
      </w:r>
      <w:r w:rsidRPr="00574752">
        <w:rPr>
          <w:rFonts w:ascii="Times" w:hAnsi="Times"/>
        </w:rPr>
        <w:t xml:space="preserve"> it is face valid).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3B6BF14F" w14:textId="77777777" w:rsidTr="0024189B">
        <w:tc>
          <w:tcPr>
            <w:tcW w:w="2210" w:type="dxa"/>
          </w:tcPr>
          <w:p w14:paraId="17134A11"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5A0D2938"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45F32847"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1C5D0AF4"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87A0058"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1661BAF5" w14:textId="77777777" w:rsidTr="0024189B">
        <w:tc>
          <w:tcPr>
            <w:tcW w:w="2210" w:type="dxa"/>
          </w:tcPr>
          <w:p w14:paraId="37152629"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4165D128"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7A15B256"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2D678009"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76A7973B" w14:textId="77777777" w:rsidR="00213074" w:rsidRPr="00574752" w:rsidRDefault="00213074" w:rsidP="0024189B">
            <w:pPr>
              <w:jc w:val="center"/>
              <w:rPr>
                <w:rFonts w:ascii="Times" w:hAnsi="Times"/>
              </w:rPr>
            </w:pPr>
            <w:r w:rsidRPr="00574752">
              <w:rPr>
                <w:rFonts w:ascii="Times" w:hAnsi="Times"/>
              </w:rPr>
              <w:t>Strongly agree</w:t>
            </w:r>
          </w:p>
        </w:tc>
      </w:tr>
    </w:tbl>
    <w:p w14:paraId="3E4DFAAF" w14:textId="77777777" w:rsidR="00213074" w:rsidRPr="00574752" w:rsidRDefault="00213074" w:rsidP="00213074">
      <w:pPr>
        <w:rPr>
          <w:rFonts w:ascii="Times" w:hAnsi="Times"/>
        </w:rPr>
      </w:pPr>
      <w:r w:rsidRPr="00574752">
        <w:rPr>
          <w:rFonts w:ascii="Times" w:hAnsi="Times"/>
        </w:rPr>
        <w:t xml:space="preserve"> </w:t>
      </w:r>
    </w:p>
    <w:p w14:paraId="5096CF75" w14:textId="38E65E9A" w:rsidR="00213074" w:rsidRPr="00574752" w:rsidRDefault="00213074" w:rsidP="00213074">
      <w:pPr>
        <w:rPr>
          <w:rFonts w:ascii="Times" w:hAnsi="Times"/>
        </w:rPr>
      </w:pPr>
      <w:r w:rsidRPr="00574752">
        <w:rPr>
          <w:rFonts w:ascii="Times" w:hAnsi="Times"/>
        </w:rPr>
        <w:t>If you disagree, please comment in the box below on your reasoning and how the item could be improved</w:t>
      </w:r>
      <w:r w:rsidR="00A67826">
        <w:rPr>
          <w:rFonts w:ascii="Times" w:hAnsi="Times"/>
        </w:rPr>
        <w:t>.</w:t>
      </w:r>
      <w:r w:rsidRPr="00574752">
        <w:rPr>
          <w:rFonts w:ascii="Times" w:hAnsi="Times"/>
        </w:rPr>
        <w:t xml:space="preserve"> </w:t>
      </w:r>
    </w:p>
    <w:p w14:paraId="44A1AB12" w14:textId="77777777" w:rsidR="00213074" w:rsidRPr="00574752" w:rsidRDefault="00213074" w:rsidP="00213074">
      <w:pPr>
        <w:rPr>
          <w:rFonts w:ascii="Times" w:hAnsi="Times"/>
        </w:rPr>
      </w:pPr>
    </w:p>
    <w:p w14:paraId="1460BB43" w14:textId="58E57A6D" w:rsidR="00213074" w:rsidRPr="00574752" w:rsidRDefault="00213074" w:rsidP="00297B5E">
      <w:pPr>
        <w:ind w:firstLine="720"/>
        <w:rPr>
          <w:rFonts w:ascii="Times" w:hAnsi="Times"/>
        </w:rPr>
      </w:pPr>
      <w:r w:rsidRPr="00574752">
        <w:rPr>
          <w:rFonts w:ascii="Times" w:hAnsi="Times"/>
          <w:noProof/>
        </w:rPr>
        <mc:AlternateContent>
          <mc:Choice Requires="wps">
            <w:drawing>
              <wp:inline distT="0" distB="0" distL="0" distR="0" wp14:anchorId="2BF1C4A7" wp14:editId="7511FC01">
                <wp:extent cx="5743074" cy="381000"/>
                <wp:effectExtent l="0" t="0" r="10160" b="12700"/>
                <wp:docPr id="271" name="Text Box 271"/>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3F50D87B"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F1C4A7" id="Text Box 271" o:spid="_x0000_s1122"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D3&#10;EoipUgIAAK0EAAAOAAAAAAAAAAAAAAAAAC4CAABkcnMvZTJvRG9jLnhtbFBLAQItABQABgAIAAAA&#10;IQASIpCY2AAAAAQBAAAPAAAAAAAAAAAAAAAAAKwEAABkcnMvZG93bnJldi54bWxQSwUGAAAAAAQA&#10;BADzAAAAsQUAAAAA&#10;" fillcolor="white [3201]" strokeweight=".5pt">
                <v:textbox>
                  <w:txbxContent>
                    <w:p w14:paraId="3F50D87B" w14:textId="77777777" w:rsidR="00E63792" w:rsidRDefault="00E63792" w:rsidP="00213074">
                      <w:pPr>
                        <w:jc w:val="center"/>
                      </w:pPr>
                    </w:p>
                  </w:txbxContent>
                </v:textbox>
                <w10:anchorlock/>
              </v:shape>
            </w:pict>
          </mc:Fallback>
        </mc:AlternateContent>
      </w:r>
      <w:r w:rsidRPr="00574752">
        <w:rPr>
          <w:rFonts w:ascii="Times" w:hAnsi="Times"/>
        </w:rPr>
        <w:tab/>
      </w:r>
    </w:p>
    <w:p w14:paraId="5DFCC11F" w14:textId="77777777" w:rsidR="00213074" w:rsidRPr="00574752" w:rsidRDefault="00213074" w:rsidP="00213074">
      <w:pPr>
        <w:rPr>
          <w:rFonts w:ascii="Times" w:hAnsi="Times"/>
        </w:rPr>
      </w:pPr>
    </w:p>
    <w:p w14:paraId="44899C8D"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This item reflects all aspects of the conformity motive construct.</w:t>
      </w:r>
    </w:p>
    <w:p w14:paraId="6E47A257" w14:textId="77777777" w:rsidR="00213074" w:rsidRPr="00574752" w:rsidRDefault="00213074" w:rsidP="00213074">
      <w:pPr>
        <w:pStyle w:val="ListParagraph"/>
        <w:ind w:left="420"/>
        <w:rPr>
          <w:rFonts w:ascii="Times" w:hAnsi="Times"/>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7064E672" w14:textId="77777777" w:rsidTr="0024189B">
        <w:tc>
          <w:tcPr>
            <w:tcW w:w="2210" w:type="dxa"/>
          </w:tcPr>
          <w:p w14:paraId="4D2BCAA2" w14:textId="77777777" w:rsidR="00213074" w:rsidRPr="00574752" w:rsidRDefault="00213074" w:rsidP="0024189B">
            <w:pPr>
              <w:pStyle w:val="ListParagraph"/>
              <w:ind w:left="420"/>
              <w:jc w:val="center"/>
              <w:rPr>
                <w:rFonts w:ascii="Times" w:hAnsi="Times"/>
              </w:rPr>
            </w:pPr>
            <w:r w:rsidRPr="00574752">
              <w:rPr>
                <w:rFonts w:ascii="Times" w:hAnsi="Times"/>
              </w:rPr>
              <w:t>[   ]</w:t>
            </w:r>
          </w:p>
        </w:tc>
        <w:tc>
          <w:tcPr>
            <w:tcW w:w="2210" w:type="dxa"/>
          </w:tcPr>
          <w:p w14:paraId="24097967"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A832203"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33BC8C68"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636337EA"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5C127A69" w14:textId="77777777" w:rsidTr="0024189B">
        <w:tc>
          <w:tcPr>
            <w:tcW w:w="2210" w:type="dxa"/>
          </w:tcPr>
          <w:p w14:paraId="69E98678"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3ED88887"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13FA8234"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0C61D298"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1FD8D28F" w14:textId="77777777" w:rsidR="00213074" w:rsidRPr="00574752" w:rsidRDefault="00213074" w:rsidP="0024189B">
            <w:pPr>
              <w:jc w:val="center"/>
              <w:rPr>
                <w:rFonts w:ascii="Times" w:hAnsi="Times"/>
              </w:rPr>
            </w:pPr>
            <w:r w:rsidRPr="00574752">
              <w:rPr>
                <w:rFonts w:ascii="Times" w:hAnsi="Times"/>
              </w:rPr>
              <w:t>Strongly agree</w:t>
            </w:r>
          </w:p>
        </w:tc>
      </w:tr>
    </w:tbl>
    <w:p w14:paraId="4BEEEC67" w14:textId="65643D84" w:rsidR="00213074" w:rsidRPr="00574752" w:rsidRDefault="00213074" w:rsidP="00213074">
      <w:pPr>
        <w:rPr>
          <w:rFonts w:ascii="Times" w:hAnsi="Times"/>
        </w:rPr>
      </w:pPr>
    </w:p>
    <w:p w14:paraId="27F01897"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40EC2548" w14:textId="77777777" w:rsidR="00213074" w:rsidRPr="00574752" w:rsidRDefault="00213074" w:rsidP="00213074">
      <w:pPr>
        <w:rPr>
          <w:rFonts w:ascii="Times" w:hAnsi="Times"/>
        </w:rPr>
      </w:pPr>
    </w:p>
    <w:p w14:paraId="6247BA33" w14:textId="79653D10"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0B549DEA" wp14:editId="483AD1D5">
                <wp:extent cx="5743074" cy="381000"/>
                <wp:effectExtent l="0" t="0" r="10160" b="12700"/>
                <wp:docPr id="272" name="Text Box 272"/>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01314328"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549DEA" id="Text Box 272" o:spid="_x0000_s1123"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Bt&#10;elbdUgIAAK0EAAAOAAAAAAAAAAAAAAAAAC4CAABkcnMvZTJvRG9jLnhtbFBLAQItABQABgAIAAAA&#10;IQASIpCY2AAAAAQBAAAPAAAAAAAAAAAAAAAAAKwEAABkcnMvZG93bnJldi54bWxQSwUGAAAAAAQA&#10;BADzAAAAsQUAAAAA&#10;" fillcolor="white [3201]" strokeweight=".5pt">
                <v:textbox>
                  <w:txbxContent>
                    <w:p w14:paraId="01314328" w14:textId="77777777" w:rsidR="00E63792" w:rsidRDefault="00E63792" w:rsidP="00213074">
                      <w:pPr>
                        <w:jc w:val="center"/>
                      </w:pPr>
                    </w:p>
                  </w:txbxContent>
                </v:textbox>
                <w10:anchorlock/>
              </v:shape>
            </w:pict>
          </mc:Fallback>
        </mc:AlternateContent>
      </w:r>
      <w:r w:rsidRPr="00574752">
        <w:rPr>
          <w:rFonts w:ascii="Times" w:hAnsi="Times"/>
        </w:rPr>
        <w:tab/>
      </w:r>
    </w:p>
    <w:p w14:paraId="74BF34C7" w14:textId="77777777" w:rsidR="00213074" w:rsidRPr="00574752" w:rsidRDefault="00213074" w:rsidP="00213074">
      <w:pPr>
        <w:rPr>
          <w:rFonts w:ascii="Times" w:hAnsi="Times"/>
        </w:rPr>
      </w:pPr>
    </w:p>
    <w:p w14:paraId="6658B8F7"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 xml:space="preserve">This item reflects the core aspects of the conformity motive construct.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4CDC23CE" w14:textId="77777777" w:rsidTr="0024189B">
        <w:tc>
          <w:tcPr>
            <w:tcW w:w="2210" w:type="dxa"/>
          </w:tcPr>
          <w:p w14:paraId="74BCD38A"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0B0C3FFC"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6FFF5AEB"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324FE84D"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E8FA06C" w14:textId="77777777" w:rsidR="00213074" w:rsidRPr="00574752" w:rsidRDefault="00213074" w:rsidP="0024189B">
            <w:pPr>
              <w:jc w:val="center"/>
              <w:rPr>
                <w:rFonts w:ascii="Times" w:hAnsi="Times"/>
              </w:rPr>
            </w:pPr>
            <w:r w:rsidRPr="00574752">
              <w:rPr>
                <w:rFonts w:ascii="Times" w:hAnsi="Times"/>
              </w:rPr>
              <w:t>[   ]</w:t>
            </w:r>
          </w:p>
          <w:p w14:paraId="270A2FE5" w14:textId="77777777" w:rsidR="00213074" w:rsidRPr="00574752" w:rsidRDefault="00213074" w:rsidP="0024189B">
            <w:pPr>
              <w:jc w:val="center"/>
              <w:rPr>
                <w:rFonts w:ascii="Times" w:hAnsi="Times"/>
              </w:rPr>
            </w:pPr>
          </w:p>
        </w:tc>
      </w:tr>
      <w:tr w:rsidR="00213074" w:rsidRPr="00574752" w14:paraId="5011B4E6" w14:textId="77777777" w:rsidTr="0024189B">
        <w:tc>
          <w:tcPr>
            <w:tcW w:w="2210" w:type="dxa"/>
          </w:tcPr>
          <w:p w14:paraId="345677D8"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7440636C"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65330AC9"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7231B83A"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787588E5" w14:textId="77777777" w:rsidR="00213074" w:rsidRPr="00574752" w:rsidRDefault="00213074" w:rsidP="0024189B">
            <w:pPr>
              <w:jc w:val="center"/>
              <w:rPr>
                <w:rFonts w:ascii="Times" w:hAnsi="Times"/>
              </w:rPr>
            </w:pPr>
            <w:r w:rsidRPr="00574752">
              <w:rPr>
                <w:rFonts w:ascii="Times" w:hAnsi="Times"/>
              </w:rPr>
              <w:t>Strongly agree</w:t>
            </w:r>
          </w:p>
        </w:tc>
      </w:tr>
    </w:tbl>
    <w:p w14:paraId="5255B132" w14:textId="77777777" w:rsidR="00213074" w:rsidRPr="00574752" w:rsidRDefault="00213074" w:rsidP="00213074">
      <w:pPr>
        <w:rPr>
          <w:rFonts w:ascii="Times" w:hAnsi="Times"/>
        </w:rPr>
      </w:pPr>
      <w:r w:rsidRPr="00574752">
        <w:rPr>
          <w:rFonts w:ascii="Times" w:hAnsi="Times"/>
        </w:rPr>
        <w:t xml:space="preserve"> </w:t>
      </w:r>
    </w:p>
    <w:p w14:paraId="3C7BBC9B"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71FF604B" w14:textId="77777777" w:rsidR="00213074" w:rsidRPr="00574752" w:rsidRDefault="00213074" w:rsidP="00213074">
      <w:pPr>
        <w:rPr>
          <w:rFonts w:ascii="Times" w:hAnsi="Times"/>
        </w:rPr>
      </w:pPr>
    </w:p>
    <w:p w14:paraId="6D1E2337" w14:textId="0D93CA84" w:rsidR="00213074" w:rsidRDefault="00213074" w:rsidP="00213074">
      <w:pPr>
        <w:ind w:firstLine="720"/>
        <w:rPr>
          <w:rFonts w:ascii="Times" w:hAnsi="Times"/>
        </w:rPr>
      </w:pPr>
      <w:r w:rsidRPr="00574752">
        <w:rPr>
          <w:rFonts w:ascii="Times" w:hAnsi="Times"/>
          <w:noProof/>
        </w:rPr>
        <mc:AlternateContent>
          <mc:Choice Requires="wps">
            <w:drawing>
              <wp:inline distT="0" distB="0" distL="0" distR="0" wp14:anchorId="7BBE8576" wp14:editId="5712F86D">
                <wp:extent cx="5743074" cy="381000"/>
                <wp:effectExtent l="0" t="0" r="10160" b="12700"/>
                <wp:docPr id="273" name="Text Box 273"/>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4D016607"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BE8576" id="Text Box 273" o:spid="_x0000_s1124"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DN&#10;qmzmUgIAAK0EAAAOAAAAAAAAAAAAAAAAAC4CAABkcnMvZTJvRG9jLnhtbFBLAQItABQABgAIAAAA&#10;IQASIpCY2AAAAAQBAAAPAAAAAAAAAAAAAAAAAKwEAABkcnMvZG93bnJldi54bWxQSwUGAAAAAAQA&#10;BADzAAAAsQUAAAAA&#10;" fillcolor="white [3201]" strokeweight=".5pt">
                <v:textbox>
                  <w:txbxContent>
                    <w:p w14:paraId="4D016607" w14:textId="77777777" w:rsidR="00E63792" w:rsidRDefault="00E63792" w:rsidP="00213074">
                      <w:pPr>
                        <w:jc w:val="center"/>
                      </w:pPr>
                    </w:p>
                  </w:txbxContent>
                </v:textbox>
                <w10:anchorlock/>
              </v:shape>
            </w:pict>
          </mc:Fallback>
        </mc:AlternateContent>
      </w:r>
      <w:r w:rsidRPr="00574752">
        <w:rPr>
          <w:rFonts w:ascii="Times" w:hAnsi="Times"/>
        </w:rPr>
        <w:tab/>
      </w:r>
    </w:p>
    <w:p w14:paraId="704ACFE3" w14:textId="77777777" w:rsidR="00213074" w:rsidRPr="00574752" w:rsidRDefault="00213074" w:rsidP="00213074">
      <w:pPr>
        <w:rPr>
          <w:rFonts w:ascii="Times" w:hAnsi="Times"/>
        </w:rPr>
      </w:pPr>
    </w:p>
    <w:p w14:paraId="01161C79" w14:textId="77777777" w:rsidR="00213074" w:rsidRPr="00574752" w:rsidRDefault="00213074" w:rsidP="00213074">
      <w:pPr>
        <w:pStyle w:val="ListParagraph"/>
        <w:numPr>
          <w:ilvl w:val="0"/>
          <w:numId w:val="42"/>
        </w:numPr>
        <w:spacing w:after="200" w:line="276" w:lineRule="auto"/>
        <w:rPr>
          <w:rFonts w:ascii="Times" w:hAnsi="Times"/>
        </w:rPr>
      </w:pPr>
      <w:r w:rsidRPr="00574752">
        <w:rPr>
          <w:rFonts w:ascii="Times" w:hAnsi="Times"/>
        </w:rPr>
        <w:t>I would use the Shortened Modified Drinking Motives Questionnaire Revised after it has been validated.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799D71B1" w14:textId="77777777" w:rsidTr="0024189B">
        <w:tc>
          <w:tcPr>
            <w:tcW w:w="2210" w:type="dxa"/>
          </w:tcPr>
          <w:p w14:paraId="484EFBBD"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191C5AD4"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6FD53BCC"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6263F792"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01D7C9F" w14:textId="77777777" w:rsidR="00213074" w:rsidRPr="00574752" w:rsidRDefault="00213074" w:rsidP="0024189B">
            <w:pPr>
              <w:jc w:val="center"/>
              <w:rPr>
                <w:rFonts w:ascii="Times" w:hAnsi="Times"/>
              </w:rPr>
            </w:pPr>
            <w:r w:rsidRPr="00574752">
              <w:rPr>
                <w:rFonts w:ascii="Times" w:hAnsi="Times"/>
              </w:rPr>
              <w:t>[   ]</w:t>
            </w:r>
          </w:p>
          <w:p w14:paraId="7642BEC5" w14:textId="77777777" w:rsidR="00213074" w:rsidRPr="00574752" w:rsidRDefault="00213074" w:rsidP="0024189B">
            <w:pPr>
              <w:jc w:val="center"/>
              <w:rPr>
                <w:rFonts w:ascii="Times" w:hAnsi="Times"/>
              </w:rPr>
            </w:pPr>
          </w:p>
        </w:tc>
      </w:tr>
      <w:tr w:rsidR="00213074" w:rsidRPr="00574752" w14:paraId="25F0A303" w14:textId="77777777" w:rsidTr="0024189B">
        <w:tc>
          <w:tcPr>
            <w:tcW w:w="2210" w:type="dxa"/>
          </w:tcPr>
          <w:p w14:paraId="281F8352"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5BFDA98B"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2D5E21A6"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0F3DA337"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4AAB3A83" w14:textId="77777777" w:rsidR="00213074" w:rsidRPr="00574752" w:rsidRDefault="00213074" w:rsidP="0024189B">
            <w:pPr>
              <w:jc w:val="center"/>
              <w:rPr>
                <w:rFonts w:ascii="Times" w:hAnsi="Times"/>
              </w:rPr>
            </w:pPr>
            <w:r w:rsidRPr="00574752">
              <w:rPr>
                <w:rFonts w:ascii="Times" w:hAnsi="Times"/>
              </w:rPr>
              <w:t>Strongly agree</w:t>
            </w:r>
          </w:p>
        </w:tc>
      </w:tr>
    </w:tbl>
    <w:p w14:paraId="1BAA6164" w14:textId="77777777" w:rsidR="00213074" w:rsidRPr="00574752" w:rsidRDefault="00213074" w:rsidP="00213074">
      <w:pPr>
        <w:rPr>
          <w:rFonts w:ascii="Times" w:hAnsi="Times"/>
        </w:rPr>
      </w:pPr>
      <w:r w:rsidRPr="00574752">
        <w:rPr>
          <w:rFonts w:ascii="Times" w:hAnsi="Times"/>
        </w:rPr>
        <w:t xml:space="preserve"> </w:t>
      </w:r>
    </w:p>
    <w:p w14:paraId="7266EEC0" w14:textId="77777777" w:rsidR="00213074" w:rsidRPr="00574752" w:rsidRDefault="00213074" w:rsidP="00213074">
      <w:pPr>
        <w:rPr>
          <w:rFonts w:ascii="Times" w:hAnsi="Times"/>
        </w:rPr>
      </w:pPr>
      <w:r w:rsidRPr="00574752">
        <w:rPr>
          <w:rFonts w:ascii="Times" w:hAnsi="Times"/>
        </w:rPr>
        <w:lastRenderedPageBreak/>
        <w:t>If you disagree, please describe why you would not use this measure in the box below.</w:t>
      </w:r>
    </w:p>
    <w:p w14:paraId="71E22925" w14:textId="77777777" w:rsidR="00213074" w:rsidRPr="00574752" w:rsidRDefault="00213074" w:rsidP="00213074">
      <w:pPr>
        <w:rPr>
          <w:rFonts w:ascii="Times" w:hAnsi="Times"/>
        </w:rPr>
      </w:pPr>
    </w:p>
    <w:p w14:paraId="0C5151C7" w14:textId="2319FF7E"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11369597" wp14:editId="7615813E">
                <wp:extent cx="5743074" cy="381000"/>
                <wp:effectExtent l="0" t="0" r="10160" b="12700"/>
                <wp:docPr id="274" name="Text Box 274"/>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595D76C0"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369597" id="Text Box 274" o:spid="_x0000_s1125"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" fillcolor="white [3201]" strokeweight=".5pt">
                <v:textbox>
                  <w:txbxContent>
                    <w:p w14:paraId="595D76C0" w14:textId="77777777" w:rsidR="00E63792" w:rsidRDefault="00E63792" w:rsidP="00213074">
                      <w:pPr>
                        <w:jc w:val="center"/>
                      </w:pPr>
                    </w:p>
                  </w:txbxContent>
                </v:textbox>
                <w10:anchorlock/>
              </v:shape>
            </w:pict>
          </mc:Fallback>
        </mc:AlternateContent>
      </w:r>
      <w:r w:rsidRPr="00574752">
        <w:rPr>
          <w:rFonts w:ascii="Times" w:hAnsi="Times"/>
        </w:rPr>
        <w:tab/>
      </w:r>
    </w:p>
    <w:p w14:paraId="26BAF0F9" w14:textId="77777777" w:rsidR="00213074" w:rsidRPr="00574752" w:rsidRDefault="00213074" w:rsidP="00213074">
      <w:pPr>
        <w:rPr>
          <w:rFonts w:ascii="Times" w:hAnsi="Times"/>
        </w:rPr>
      </w:pPr>
    </w:p>
    <w:p w14:paraId="6CBB4457" w14:textId="4A06308A" w:rsidR="00213074" w:rsidRPr="00574752" w:rsidRDefault="00213074" w:rsidP="00213074">
      <w:pPr>
        <w:rPr>
          <w:rFonts w:ascii="Times" w:hAnsi="Times"/>
        </w:rPr>
      </w:pPr>
      <w:r w:rsidRPr="00574752">
        <w:rPr>
          <w:rFonts w:ascii="Times" w:hAnsi="Times"/>
        </w:rPr>
        <w:t xml:space="preserve">If you have any additional comments about our shortened </w:t>
      </w:r>
      <w:r w:rsidR="003B46AC">
        <w:rPr>
          <w:rFonts w:ascii="Times" w:hAnsi="Times"/>
        </w:rPr>
        <w:t xml:space="preserve">alcohol </w:t>
      </w:r>
      <w:r w:rsidRPr="00574752">
        <w:rPr>
          <w:rFonts w:ascii="Times" w:hAnsi="Times"/>
        </w:rPr>
        <w:t>motives measure, please leave them in in the box below.</w:t>
      </w:r>
    </w:p>
    <w:p w14:paraId="6739AD2C" w14:textId="77777777" w:rsidR="00213074" w:rsidRPr="00574752" w:rsidRDefault="00213074" w:rsidP="00213074">
      <w:pPr>
        <w:rPr>
          <w:rFonts w:ascii="Times" w:hAnsi="Times"/>
        </w:rPr>
      </w:pPr>
    </w:p>
    <w:p w14:paraId="2AB55CA8" w14:textId="7814E97F" w:rsidR="00213074" w:rsidRPr="00574752" w:rsidRDefault="00213074" w:rsidP="00213074">
      <w:pPr>
        <w:rPr>
          <w:rFonts w:ascii="Times" w:hAnsi="Times"/>
        </w:rPr>
      </w:pPr>
      <w:r w:rsidRPr="00574752">
        <w:rPr>
          <w:rFonts w:ascii="Times" w:hAnsi="Times"/>
          <w:noProof/>
        </w:rPr>
        <mc:AlternateContent>
          <mc:Choice Requires="wps">
            <w:drawing>
              <wp:inline distT="0" distB="0" distL="0" distR="0" wp14:anchorId="7EDDC0E3" wp14:editId="1C3DC3B2">
                <wp:extent cx="5743074" cy="381000"/>
                <wp:effectExtent l="0" t="0" r="10160" b="12700"/>
                <wp:docPr id="275" name="Text Box 275"/>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40F9DF06"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DDC0E3" id="Text Box 275" o:spid="_x0000_s1126"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" fillcolor="white [3201]" strokeweight=".5pt">
                <v:textbox>
                  <w:txbxContent>
                    <w:p w14:paraId="40F9DF06" w14:textId="77777777" w:rsidR="00E63792" w:rsidRDefault="00E63792" w:rsidP="00213074">
                      <w:pPr>
                        <w:jc w:val="center"/>
                      </w:pPr>
                    </w:p>
                  </w:txbxContent>
                </v:textbox>
                <w10:anchorlock/>
              </v:shape>
            </w:pict>
          </mc:Fallback>
        </mc:AlternateContent>
      </w:r>
    </w:p>
    <w:p w14:paraId="0AB0738C" w14:textId="77777777" w:rsidR="00213074" w:rsidRPr="00574752" w:rsidRDefault="00213074" w:rsidP="00213074">
      <w:pPr>
        <w:rPr>
          <w:rFonts w:ascii="Times" w:hAnsi="Times"/>
        </w:rPr>
      </w:pPr>
    </w:p>
    <w:p w14:paraId="2E4D8585" w14:textId="77777777" w:rsidR="00213074" w:rsidRPr="00574752" w:rsidRDefault="00213074" w:rsidP="00213074">
      <w:pPr>
        <w:jc w:val="center"/>
        <w:rPr>
          <w:rFonts w:ascii="Times" w:hAnsi="Times"/>
        </w:rPr>
      </w:pPr>
      <w:r w:rsidRPr="00574752">
        <w:rPr>
          <w:rFonts w:ascii="Times" w:hAnsi="Times"/>
        </w:rPr>
        <w:t>Feedback on the Shortened Marijuana Motives Measure</w:t>
      </w:r>
    </w:p>
    <w:p w14:paraId="6F0819FA" w14:textId="77777777" w:rsidR="00213074" w:rsidRPr="00574752" w:rsidRDefault="00213074" w:rsidP="00213074">
      <w:pPr>
        <w:jc w:val="center"/>
        <w:rPr>
          <w:rFonts w:ascii="Times" w:hAnsi="Times"/>
        </w:rPr>
      </w:pPr>
    </w:p>
    <w:p w14:paraId="24D983C8" w14:textId="78C7FF07" w:rsidR="00213074" w:rsidRPr="00574752" w:rsidRDefault="00213074" w:rsidP="00213074">
      <w:pPr>
        <w:shd w:val="clear" w:color="auto" w:fill="FFFFFF" w:themeFill="background1"/>
        <w:spacing w:after="160" w:line="259" w:lineRule="auto"/>
        <w:ind w:left="60"/>
        <w:rPr>
          <w:rFonts w:ascii="Times" w:hAnsi="Times"/>
          <w:i/>
        </w:rPr>
      </w:pPr>
      <w:r w:rsidRPr="00574752">
        <w:rPr>
          <w:rFonts w:ascii="Times" w:hAnsi="Times"/>
        </w:rPr>
        <w:t>Please complete questions 1-3 about the following shortened marijuana motives item: “In the past 30 days,</w:t>
      </w:r>
      <w:r w:rsidRPr="00574752">
        <w:rPr>
          <w:rFonts w:ascii="Times" w:hAnsi="Times"/>
          <w:b/>
        </w:rPr>
        <w:t xml:space="preserve"> I’ve used marijuana because it enhances my pleasure </w:t>
      </w:r>
      <w:r w:rsidRPr="00574752">
        <w:rPr>
          <w:rFonts w:ascii="Times" w:hAnsi="Times"/>
          <w:i/>
        </w:rPr>
        <w:t>(e.g.</w:t>
      </w:r>
      <w:r w:rsidR="00A67826">
        <w:rPr>
          <w:rFonts w:ascii="Times" w:hAnsi="Times"/>
          <w:i/>
        </w:rPr>
        <w:t>,</w:t>
      </w:r>
      <w:r w:rsidRPr="00574752">
        <w:rPr>
          <w:rFonts w:ascii="Times" w:hAnsi="Times"/>
          <w:i/>
        </w:rPr>
        <w:t xml:space="preserve"> because I like the feeling </w:t>
      </w:r>
      <w:r w:rsidRPr="00574752">
        <w:rPr>
          <w:rFonts w:ascii="Times" w:hAnsi="Times"/>
        </w:rPr>
        <w:t>or</w:t>
      </w:r>
      <w:r w:rsidRPr="00574752">
        <w:rPr>
          <w:rFonts w:ascii="Times" w:hAnsi="Times"/>
          <w:i/>
        </w:rPr>
        <w:t xml:space="preserve"> to get high).</w:t>
      </w:r>
      <w:r w:rsidRPr="00574752">
        <w:rPr>
          <w:rFonts w:ascii="Times" w:hAnsi="Times"/>
        </w:rPr>
        <w:t>”</w:t>
      </w:r>
    </w:p>
    <w:p w14:paraId="47A16227" w14:textId="77777777" w:rsidR="00213074" w:rsidRPr="00574752" w:rsidRDefault="00213074" w:rsidP="00213074">
      <w:pPr>
        <w:rPr>
          <w:rFonts w:ascii="Times" w:hAnsi="Times"/>
        </w:rPr>
      </w:pPr>
    </w:p>
    <w:p w14:paraId="153F4B7C" w14:textId="2B8F9B84"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This item reflects the enhancement motive clearly (i.e.</w:t>
      </w:r>
      <w:r w:rsidR="00A67826">
        <w:rPr>
          <w:rFonts w:ascii="Times" w:hAnsi="Times"/>
        </w:rPr>
        <w:t>,</w:t>
      </w:r>
      <w:r w:rsidRPr="00574752">
        <w:rPr>
          <w:rFonts w:ascii="Times" w:hAnsi="Times"/>
        </w:rPr>
        <w:t xml:space="preserve"> it is face valid)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52823D40" w14:textId="77777777" w:rsidTr="0024189B">
        <w:tc>
          <w:tcPr>
            <w:tcW w:w="2210" w:type="dxa"/>
          </w:tcPr>
          <w:p w14:paraId="383F9B4E"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7B35CF35"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5A5B1638"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737046D2"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559D662"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5B46BD46" w14:textId="77777777" w:rsidTr="0024189B">
        <w:tc>
          <w:tcPr>
            <w:tcW w:w="2210" w:type="dxa"/>
          </w:tcPr>
          <w:p w14:paraId="69749D4F"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39C3D078"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28214D3C"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209CAEC5"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35E98958" w14:textId="77777777" w:rsidR="00213074" w:rsidRPr="00574752" w:rsidRDefault="00213074" w:rsidP="0024189B">
            <w:pPr>
              <w:jc w:val="center"/>
              <w:rPr>
                <w:rFonts w:ascii="Times" w:hAnsi="Times"/>
              </w:rPr>
            </w:pPr>
            <w:r w:rsidRPr="00574752">
              <w:rPr>
                <w:rFonts w:ascii="Times" w:hAnsi="Times"/>
              </w:rPr>
              <w:t>Strongly agree</w:t>
            </w:r>
          </w:p>
        </w:tc>
      </w:tr>
    </w:tbl>
    <w:p w14:paraId="43D80B22" w14:textId="77777777" w:rsidR="00213074" w:rsidRPr="00574752" w:rsidRDefault="00213074" w:rsidP="00213074">
      <w:pPr>
        <w:rPr>
          <w:rFonts w:ascii="Times" w:hAnsi="Times"/>
        </w:rPr>
      </w:pPr>
      <w:r w:rsidRPr="00574752">
        <w:rPr>
          <w:rFonts w:ascii="Times" w:hAnsi="Times"/>
        </w:rPr>
        <w:t xml:space="preserve"> </w:t>
      </w:r>
    </w:p>
    <w:p w14:paraId="522FF5FC"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14FCAE33" w14:textId="77777777" w:rsidR="00213074" w:rsidRPr="00574752" w:rsidRDefault="00213074" w:rsidP="00213074">
      <w:pPr>
        <w:rPr>
          <w:rFonts w:ascii="Times" w:hAnsi="Times"/>
        </w:rPr>
      </w:pPr>
    </w:p>
    <w:p w14:paraId="468B988C" w14:textId="03708E3B" w:rsidR="00213074" w:rsidRPr="00574752" w:rsidRDefault="00213074" w:rsidP="00297B5E">
      <w:pPr>
        <w:ind w:firstLine="720"/>
        <w:rPr>
          <w:rFonts w:ascii="Times" w:hAnsi="Times"/>
        </w:rPr>
      </w:pPr>
      <w:r w:rsidRPr="00574752">
        <w:rPr>
          <w:rFonts w:ascii="Times" w:hAnsi="Times"/>
          <w:noProof/>
        </w:rPr>
        <mc:AlternateContent>
          <mc:Choice Requires="wps">
            <w:drawing>
              <wp:inline distT="0" distB="0" distL="0" distR="0" wp14:anchorId="3CAE6A71" wp14:editId="0A364D97">
                <wp:extent cx="5743074" cy="381000"/>
                <wp:effectExtent l="0" t="0" r="10160" b="12700"/>
                <wp:docPr id="276" name="Text Box 276"/>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5642E444"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AE6A71" id="Text Box 276" o:spid="_x0000_s1127"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" fillcolor="white [3201]" strokeweight=".5pt">
                <v:textbox>
                  <w:txbxContent>
                    <w:p w14:paraId="5642E444" w14:textId="77777777" w:rsidR="00E63792" w:rsidRDefault="00E63792" w:rsidP="00213074">
                      <w:pPr>
                        <w:jc w:val="center"/>
                      </w:pPr>
                    </w:p>
                  </w:txbxContent>
                </v:textbox>
                <w10:anchorlock/>
              </v:shape>
            </w:pict>
          </mc:Fallback>
        </mc:AlternateContent>
      </w:r>
      <w:r w:rsidRPr="00574752">
        <w:rPr>
          <w:rFonts w:ascii="Times" w:hAnsi="Times"/>
        </w:rPr>
        <w:tab/>
      </w:r>
    </w:p>
    <w:p w14:paraId="0258C652" w14:textId="77777777" w:rsidR="00213074" w:rsidRPr="00574752" w:rsidRDefault="00213074" w:rsidP="00213074">
      <w:pPr>
        <w:rPr>
          <w:rFonts w:ascii="Times" w:hAnsi="Times"/>
        </w:rPr>
      </w:pPr>
    </w:p>
    <w:p w14:paraId="22BCF562"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This item reflects all aspects of the enhancement motive construct.</w:t>
      </w:r>
    </w:p>
    <w:p w14:paraId="461E6FEB" w14:textId="77777777" w:rsidR="00213074" w:rsidRPr="00574752" w:rsidRDefault="00213074" w:rsidP="00213074">
      <w:pPr>
        <w:pStyle w:val="ListParagraph"/>
        <w:ind w:left="420"/>
        <w:rPr>
          <w:rFonts w:ascii="Times" w:hAnsi="Times"/>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5C364CC5" w14:textId="77777777" w:rsidTr="0024189B">
        <w:tc>
          <w:tcPr>
            <w:tcW w:w="2210" w:type="dxa"/>
          </w:tcPr>
          <w:p w14:paraId="18B86782" w14:textId="77777777" w:rsidR="00213074" w:rsidRPr="00574752" w:rsidRDefault="00213074" w:rsidP="0024189B">
            <w:pPr>
              <w:pStyle w:val="ListParagraph"/>
              <w:ind w:left="420"/>
              <w:jc w:val="center"/>
              <w:rPr>
                <w:rFonts w:ascii="Times" w:hAnsi="Times"/>
              </w:rPr>
            </w:pPr>
            <w:r w:rsidRPr="00574752">
              <w:rPr>
                <w:rFonts w:ascii="Times" w:hAnsi="Times"/>
              </w:rPr>
              <w:t>[   ]</w:t>
            </w:r>
          </w:p>
        </w:tc>
        <w:tc>
          <w:tcPr>
            <w:tcW w:w="2210" w:type="dxa"/>
          </w:tcPr>
          <w:p w14:paraId="7567B799"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6FB4C77"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11B129A8"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5497BCE4"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7B4BD0E9" w14:textId="77777777" w:rsidTr="0024189B">
        <w:tc>
          <w:tcPr>
            <w:tcW w:w="2210" w:type="dxa"/>
          </w:tcPr>
          <w:p w14:paraId="2A2C0885"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764F9FD1"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67B31C65"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5D55381D"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2956A02E" w14:textId="77777777" w:rsidR="00213074" w:rsidRPr="00574752" w:rsidRDefault="00213074" w:rsidP="0024189B">
            <w:pPr>
              <w:jc w:val="center"/>
              <w:rPr>
                <w:rFonts w:ascii="Times" w:hAnsi="Times"/>
              </w:rPr>
            </w:pPr>
            <w:r w:rsidRPr="00574752">
              <w:rPr>
                <w:rFonts w:ascii="Times" w:hAnsi="Times"/>
              </w:rPr>
              <w:t>Strongly agree</w:t>
            </w:r>
          </w:p>
        </w:tc>
      </w:tr>
    </w:tbl>
    <w:p w14:paraId="269A706F" w14:textId="77777777" w:rsidR="00213074" w:rsidRPr="00574752" w:rsidRDefault="00213074" w:rsidP="00213074">
      <w:pPr>
        <w:rPr>
          <w:rFonts w:ascii="Times" w:hAnsi="Times"/>
        </w:rPr>
      </w:pPr>
      <w:r w:rsidRPr="00574752">
        <w:rPr>
          <w:rFonts w:ascii="Times" w:hAnsi="Times"/>
        </w:rPr>
        <w:t xml:space="preserve"> </w:t>
      </w:r>
    </w:p>
    <w:p w14:paraId="0DD81A7C"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367CB774" w14:textId="44CBE8A3" w:rsidR="00213074" w:rsidRPr="00574752" w:rsidRDefault="00213074" w:rsidP="00297B5E">
      <w:pPr>
        <w:jc w:val="center"/>
        <w:rPr>
          <w:rFonts w:ascii="Times" w:hAnsi="Times"/>
        </w:rPr>
      </w:pPr>
      <w:r w:rsidRPr="00574752">
        <w:rPr>
          <w:rFonts w:ascii="Times" w:hAnsi="Times"/>
          <w:noProof/>
        </w:rPr>
        <mc:AlternateContent>
          <mc:Choice Requires="wps">
            <w:drawing>
              <wp:inline distT="0" distB="0" distL="0" distR="0" wp14:anchorId="5DA88F6D" wp14:editId="26933D1D">
                <wp:extent cx="5743074" cy="381000"/>
                <wp:effectExtent l="0" t="0" r="10160" b="12700"/>
                <wp:docPr id="278" name="Text Box 278"/>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7D5E9C21"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A88F6D" id="Text Box 278" o:spid="_x0000_s1128"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Au&#10;PN20UgIAAK0EAAAOAAAAAAAAAAAAAAAAAC4CAABkcnMvZTJvRG9jLnhtbFBLAQItABQABgAIAAAA&#10;IQASIpCY2AAAAAQBAAAPAAAAAAAAAAAAAAAAAKwEAABkcnMvZG93bnJldi54bWxQSwUGAAAAAAQA&#10;BADzAAAAsQUAAAAA&#10;" fillcolor="white [3201]" strokeweight=".5pt">
                <v:textbox>
                  <w:txbxContent>
                    <w:p w14:paraId="7D5E9C21" w14:textId="77777777" w:rsidR="00E63792" w:rsidRDefault="00E63792" w:rsidP="00213074">
                      <w:pPr>
                        <w:jc w:val="center"/>
                      </w:pPr>
                    </w:p>
                  </w:txbxContent>
                </v:textbox>
                <w10:anchorlock/>
              </v:shape>
            </w:pict>
          </mc:Fallback>
        </mc:AlternateContent>
      </w:r>
    </w:p>
    <w:p w14:paraId="69969DA7" w14:textId="77777777" w:rsidR="00213074" w:rsidRPr="00574752" w:rsidRDefault="00213074" w:rsidP="00213074">
      <w:pPr>
        <w:ind w:firstLine="720"/>
        <w:rPr>
          <w:rFonts w:ascii="Times" w:hAnsi="Times"/>
        </w:rPr>
      </w:pPr>
      <w:r w:rsidRPr="00574752">
        <w:rPr>
          <w:rFonts w:ascii="Times" w:hAnsi="Times"/>
        </w:rPr>
        <w:tab/>
      </w:r>
    </w:p>
    <w:p w14:paraId="522AF891" w14:textId="77777777" w:rsidR="00213074" w:rsidRPr="00574752" w:rsidRDefault="00213074" w:rsidP="00213074">
      <w:pPr>
        <w:rPr>
          <w:rFonts w:ascii="Times" w:hAnsi="Times"/>
        </w:rPr>
      </w:pPr>
    </w:p>
    <w:p w14:paraId="558EB7E7"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 xml:space="preserve">This item reflects the core aspects of the enhancement motive construct.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57D3389D" w14:textId="77777777" w:rsidTr="0024189B">
        <w:tc>
          <w:tcPr>
            <w:tcW w:w="2210" w:type="dxa"/>
          </w:tcPr>
          <w:p w14:paraId="5F3201F7"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1C8253E6"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4ED95900"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0338228E"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B9254FD"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64C3A712" w14:textId="77777777" w:rsidTr="0024189B">
        <w:tc>
          <w:tcPr>
            <w:tcW w:w="2210" w:type="dxa"/>
          </w:tcPr>
          <w:p w14:paraId="5D2FD38C"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0ED38D03"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64D555D3"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674A6028"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2B57DCF0" w14:textId="77777777" w:rsidR="00213074" w:rsidRPr="00574752" w:rsidRDefault="00213074" w:rsidP="0024189B">
            <w:pPr>
              <w:jc w:val="center"/>
              <w:rPr>
                <w:rFonts w:ascii="Times" w:hAnsi="Times"/>
              </w:rPr>
            </w:pPr>
            <w:r w:rsidRPr="00574752">
              <w:rPr>
                <w:rFonts w:ascii="Times" w:hAnsi="Times"/>
              </w:rPr>
              <w:t>Strongly agree</w:t>
            </w:r>
          </w:p>
        </w:tc>
      </w:tr>
    </w:tbl>
    <w:p w14:paraId="40ED4D1C" w14:textId="77777777" w:rsidR="00213074" w:rsidRPr="00574752" w:rsidRDefault="00213074" w:rsidP="00213074">
      <w:pPr>
        <w:rPr>
          <w:rFonts w:ascii="Times" w:hAnsi="Times"/>
        </w:rPr>
      </w:pPr>
      <w:r w:rsidRPr="00574752">
        <w:rPr>
          <w:rFonts w:ascii="Times" w:hAnsi="Times"/>
        </w:rPr>
        <w:t xml:space="preserve"> </w:t>
      </w:r>
    </w:p>
    <w:p w14:paraId="6AB3F067"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141A9954" w14:textId="77777777" w:rsidR="00213074" w:rsidRPr="00574752" w:rsidRDefault="00213074" w:rsidP="00213074">
      <w:pPr>
        <w:rPr>
          <w:rFonts w:ascii="Times" w:hAnsi="Times"/>
        </w:rPr>
      </w:pPr>
    </w:p>
    <w:p w14:paraId="5B78F34C" w14:textId="7DE9352A"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18416252" wp14:editId="1F65A79A">
                <wp:extent cx="5743074" cy="381000"/>
                <wp:effectExtent l="0" t="0" r="10160" b="12700"/>
                <wp:docPr id="277" name="Text Box 277"/>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29F822B7"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416252" id="Text Box 277" o:spid="_x0000_s1129"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Dj&#10;NdcrUgIAAK0EAAAOAAAAAAAAAAAAAAAAAC4CAABkcnMvZTJvRG9jLnhtbFBLAQItABQABgAIAAAA&#10;IQASIpCY2AAAAAQBAAAPAAAAAAAAAAAAAAAAAKwEAABkcnMvZG93bnJldi54bWxQSwUGAAAAAAQA&#10;BADzAAAAsQUAAAAA&#10;" fillcolor="white [3201]" strokeweight=".5pt">
                <v:textbox>
                  <w:txbxContent>
                    <w:p w14:paraId="29F822B7" w14:textId="77777777" w:rsidR="00E63792" w:rsidRDefault="00E63792" w:rsidP="00213074">
                      <w:pPr>
                        <w:jc w:val="center"/>
                      </w:pPr>
                    </w:p>
                  </w:txbxContent>
                </v:textbox>
                <w10:anchorlock/>
              </v:shape>
            </w:pict>
          </mc:Fallback>
        </mc:AlternateContent>
      </w:r>
      <w:r w:rsidRPr="00574752">
        <w:rPr>
          <w:rFonts w:ascii="Times" w:hAnsi="Times"/>
        </w:rPr>
        <w:tab/>
      </w:r>
    </w:p>
    <w:p w14:paraId="766940AC" w14:textId="77777777" w:rsidR="00213074" w:rsidRPr="00574752" w:rsidRDefault="00213074" w:rsidP="00213074">
      <w:pPr>
        <w:rPr>
          <w:rFonts w:ascii="Times" w:hAnsi="Times"/>
        </w:rPr>
      </w:pPr>
    </w:p>
    <w:p w14:paraId="22BE8B24" w14:textId="3F4DE70D" w:rsidR="00213074" w:rsidRPr="00574752" w:rsidRDefault="00213074" w:rsidP="00297B5E">
      <w:pPr>
        <w:shd w:val="clear" w:color="auto" w:fill="FFFFFF" w:themeFill="background1"/>
        <w:spacing w:after="160" w:line="259" w:lineRule="auto"/>
        <w:ind w:left="360"/>
        <w:rPr>
          <w:rFonts w:ascii="Times" w:hAnsi="Times"/>
        </w:rPr>
      </w:pPr>
      <w:r w:rsidRPr="00574752">
        <w:rPr>
          <w:rFonts w:ascii="Times" w:hAnsi="Times"/>
        </w:rPr>
        <w:lastRenderedPageBreak/>
        <w:t>Please complete questions 4-6 about the following shortened marijuana motives item: “In the past 30 days,</w:t>
      </w:r>
      <w:r w:rsidRPr="00574752">
        <w:rPr>
          <w:rFonts w:ascii="Times" w:hAnsi="Times"/>
          <w:b/>
        </w:rPr>
        <w:t xml:space="preserve"> I’ve used marijuana because it’s a good way to socialize with others</w:t>
      </w:r>
      <w:r w:rsidRPr="00574752">
        <w:rPr>
          <w:rFonts w:ascii="Times" w:hAnsi="Times"/>
        </w:rPr>
        <w:t xml:space="preserve"> </w:t>
      </w:r>
      <w:r w:rsidRPr="00574752">
        <w:rPr>
          <w:rFonts w:ascii="Times" w:hAnsi="Times"/>
          <w:i/>
        </w:rPr>
        <w:t>(e.g.</w:t>
      </w:r>
      <w:r w:rsidR="00A67826">
        <w:rPr>
          <w:rFonts w:ascii="Times" w:hAnsi="Times"/>
          <w:i/>
        </w:rPr>
        <w:t>,</w:t>
      </w:r>
      <w:r w:rsidRPr="00574752">
        <w:rPr>
          <w:rFonts w:ascii="Times" w:hAnsi="Times"/>
          <w:i/>
        </w:rPr>
        <w:t xml:space="preserve"> to be sociable </w:t>
      </w:r>
      <w:r w:rsidRPr="00574752">
        <w:rPr>
          <w:rFonts w:ascii="Times" w:hAnsi="Times"/>
        </w:rPr>
        <w:t>or</w:t>
      </w:r>
      <w:r w:rsidRPr="00574752">
        <w:rPr>
          <w:rFonts w:ascii="Times" w:hAnsi="Times"/>
          <w:i/>
        </w:rPr>
        <w:t xml:space="preserve"> because it makes social gatherings more fun).</w:t>
      </w:r>
      <w:r w:rsidRPr="00574752">
        <w:rPr>
          <w:rFonts w:ascii="Times" w:hAnsi="Times"/>
        </w:rPr>
        <w:t>”</w:t>
      </w:r>
    </w:p>
    <w:p w14:paraId="02ECA1AC" w14:textId="77777777" w:rsidR="00213074" w:rsidRPr="00574752" w:rsidRDefault="00213074" w:rsidP="00213074">
      <w:pPr>
        <w:rPr>
          <w:rFonts w:ascii="Times" w:hAnsi="Times"/>
        </w:rPr>
      </w:pPr>
    </w:p>
    <w:p w14:paraId="4B0302CC" w14:textId="2AA5BE3B"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This item reflects the social motive clearly (i.e.</w:t>
      </w:r>
      <w:r w:rsidR="00A67826">
        <w:rPr>
          <w:rFonts w:ascii="Times" w:hAnsi="Times"/>
        </w:rPr>
        <w:t>,</w:t>
      </w:r>
      <w:r w:rsidRPr="00574752">
        <w:rPr>
          <w:rFonts w:ascii="Times" w:hAnsi="Times"/>
        </w:rPr>
        <w:t xml:space="preserve"> it is face valid).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2743E4F5" w14:textId="77777777" w:rsidTr="0024189B">
        <w:tc>
          <w:tcPr>
            <w:tcW w:w="2210" w:type="dxa"/>
          </w:tcPr>
          <w:p w14:paraId="4D8F389B"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0A7B83C1"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F7A36BD"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4E92D045"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714CB836"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050E6394" w14:textId="77777777" w:rsidTr="0024189B">
        <w:tc>
          <w:tcPr>
            <w:tcW w:w="2210" w:type="dxa"/>
          </w:tcPr>
          <w:p w14:paraId="72B34FDC"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640BA85A"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2E46613C"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5D0CFAC9"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55FDCF81" w14:textId="77777777" w:rsidR="00213074" w:rsidRPr="00574752" w:rsidRDefault="00213074" w:rsidP="0024189B">
            <w:pPr>
              <w:jc w:val="center"/>
              <w:rPr>
                <w:rFonts w:ascii="Times" w:hAnsi="Times"/>
              </w:rPr>
            </w:pPr>
            <w:r w:rsidRPr="00574752">
              <w:rPr>
                <w:rFonts w:ascii="Times" w:hAnsi="Times"/>
              </w:rPr>
              <w:t>Strongly agree</w:t>
            </w:r>
          </w:p>
        </w:tc>
      </w:tr>
    </w:tbl>
    <w:p w14:paraId="140EE4D5" w14:textId="77777777" w:rsidR="00213074" w:rsidRPr="00574752" w:rsidRDefault="00213074" w:rsidP="00213074">
      <w:pPr>
        <w:rPr>
          <w:rFonts w:ascii="Times" w:hAnsi="Times"/>
        </w:rPr>
      </w:pPr>
      <w:r w:rsidRPr="00574752">
        <w:rPr>
          <w:rFonts w:ascii="Times" w:hAnsi="Times"/>
        </w:rPr>
        <w:t xml:space="preserve"> </w:t>
      </w:r>
    </w:p>
    <w:p w14:paraId="1A6D7E79"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7599992F" w14:textId="77777777" w:rsidR="00213074" w:rsidRPr="00574752" w:rsidRDefault="00213074" w:rsidP="00213074">
      <w:pPr>
        <w:rPr>
          <w:rFonts w:ascii="Times" w:hAnsi="Times"/>
        </w:rPr>
      </w:pPr>
    </w:p>
    <w:p w14:paraId="209686E1" w14:textId="476A7269"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24BBCDE9" wp14:editId="53D72F19">
                <wp:extent cx="5743074" cy="381000"/>
                <wp:effectExtent l="0" t="0" r="10160" b="12700"/>
                <wp:docPr id="279" name="Text Box 279"/>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7F5C30C9"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BBCDE9" id="Text Box 279" o:spid="_x0000_s1130"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" fillcolor="white [3201]" strokeweight=".5pt">
                <v:textbox>
                  <w:txbxContent>
                    <w:p w14:paraId="7F5C30C9" w14:textId="77777777" w:rsidR="00E63792" w:rsidRDefault="00E63792" w:rsidP="00213074">
                      <w:pPr>
                        <w:jc w:val="center"/>
                      </w:pPr>
                    </w:p>
                  </w:txbxContent>
                </v:textbox>
                <w10:anchorlock/>
              </v:shape>
            </w:pict>
          </mc:Fallback>
        </mc:AlternateContent>
      </w:r>
      <w:r w:rsidRPr="00574752">
        <w:rPr>
          <w:rFonts w:ascii="Times" w:hAnsi="Times"/>
        </w:rPr>
        <w:tab/>
      </w:r>
    </w:p>
    <w:p w14:paraId="112796B0" w14:textId="77777777" w:rsidR="00213074" w:rsidRPr="00574752" w:rsidRDefault="00213074" w:rsidP="00213074">
      <w:pPr>
        <w:rPr>
          <w:rFonts w:ascii="Times" w:hAnsi="Times"/>
        </w:rPr>
      </w:pPr>
    </w:p>
    <w:p w14:paraId="36CCA040"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This item reflects all aspects of the social motive construct.</w:t>
      </w:r>
    </w:p>
    <w:p w14:paraId="632C8792" w14:textId="77777777" w:rsidR="00213074" w:rsidRPr="00574752" w:rsidRDefault="00213074" w:rsidP="00213074">
      <w:pPr>
        <w:pStyle w:val="ListParagraph"/>
        <w:ind w:left="420"/>
        <w:rPr>
          <w:rFonts w:ascii="Times" w:hAnsi="Times"/>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36B78FE0" w14:textId="77777777" w:rsidTr="0024189B">
        <w:tc>
          <w:tcPr>
            <w:tcW w:w="2210" w:type="dxa"/>
          </w:tcPr>
          <w:p w14:paraId="3E59E174" w14:textId="77777777" w:rsidR="00213074" w:rsidRPr="00574752" w:rsidRDefault="00213074" w:rsidP="0024189B">
            <w:pPr>
              <w:pStyle w:val="ListParagraph"/>
              <w:ind w:left="420"/>
              <w:jc w:val="center"/>
              <w:rPr>
                <w:rFonts w:ascii="Times" w:hAnsi="Times"/>
              </w:rPr>
            </w:pPr>
            <w:r w:rsidRPr="00574752">
              <w:rPr>
                <w:rFonts w:ascii="Times" w:hAnsi="Times"/>
              </w:rPr>
              <w:t>[   ]</w:t>
            </w:r>
          </w:p>
        </w:tc>
        <w:tc>
          <w:tcPr>
            <w:tcW w:w="2210" w:type="dxa"/>
          </w:tcPr>
          <w:p w14:paraId="192AEAD2"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E7F3F4D"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12AC2B9E"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7211FA2D"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5B857A70" w14:textId="77777777" w:rsidTr="0024189B">
        <w:tc>
          <w:tcPr>
            <w:tcW w:w="2210" w:type="dxa"/>
          </w:tcPr>
          <w:p w14:paraId="3B176435"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0B6C2B4F"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4FC6384F"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026B1AE6"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61F3A81E" w14:textId="77777777" w:rsidR="00213074" w:rsidRPr="00574752" w:rsidRDefault="00213074" w:rsidP="0024189B">
            <w:pPr>
              <w:jc w:val="center"/>
              <w:rPr>
                <w:rFonts w:ascii="Times" w:hAnsi="Times"/>
              </w:rPr>
            </w:pPr>
            <w:r w:rsidRPr="00574752">
              <w:rPr>
                <w:rFonts w:ascii="Times" w:hAnsi="Times"/>
              </w:rPr>
              <w:t>Strongly agree</w:t>
            </w:r>
          </w:p>
        </w:tc>
      </w:tr>
    </w:tbl>
    <w:p w14:paraId="2AB70EFA" w14:textId="77777777" w:rsidR="00213074" w:rsidRPr="00574752" w:rsidRDefault="00213074" w:rsidP="00213074">
      <w:pPr>
        <w:rPr>
          <w:rFonts w:ascii="Times" w:hAnsi="Times"/>
        </w:rPr>
      </w:pPr>
      <w:r w:rsidRPr="00574752">
        <w:rPr>
          <w:rFonts w:ascii="Times" w:hAnsi="Times"/>
        </w:rPr>
        <w:t xml:space="preserve"> </w:t>
      </w:r>
    </w:p>
    <w:p w14:paraId="4BC66310"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14D33947" w14:textId="77777777" w:rsidR="00213074" w:rsidRPr="00574752" w:rsidRDefault="00213074" w:rsidP="00213074">
      <w:pPr>
        <w:rPr>
          <w:rFonts w:ascii="Times" w:hAnsi="Times"/>
        </w:rPr>
      </w:pPr>
    </w:p>
    <w:p w14:paraId="064911D1" w14:textId="04B0188D"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2506A46C" wp14:editId="0ADE94FC">
                <wp:extent cx="5743074" cy="381000"/>
                <wp:effectExtent l="0" t="0" r="10160" b="12700"/>
                <wp:docPr id="280" name="Text Box 280"/>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0815FEEB"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06A46C" id="Text Box 280" o:spid="_x0000_s1131"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AR&#10;/x1kUgIAAK0EAAAOAAAAAAAAAAAAAAAAAC4CAABkcnMvZTJvRG9jLnhtbFBLAQItABQABgAIAAAA&#10;IQASIpCY2AAAAAQBAAAPAAAAAAAAAAAAAAAAAKwEAABkcnMvZG93bnJldi54bWxQSwUGAAAAAAQA&#10;BADzAAAAsQUAAAAA&#10;" fillcolor="white [3201]" strokeweight=".5pt">
                <v:textbox>
                  <w:txbxContent>
                    <w:p w14:paraId="0815FEEB" w14:textId="77777777" w:rsidR="00E63792" w:rsidRDefault="00E63792" w:rsidP="00213074">
                      <w:pPr>
                        <w:jc w:val="center"/>
                      </w:pPr>
                    </w:p>
                  </w:txbxContent>
                </v:textbox>
                <w10:anchorlock/>
              </v:shape>
            </w:pict>
          </mc:Fallback>
        </mc:AlternateContent>
      </w:r>
      <w:r w:rsidRPr="00574752">
        <w:rPr>
          <w:rFonts w:ascii="Times" w:hAnsi="Times"/>
        </w:rPr>
        <w:tab/>
      </w:r>
    </w:p>
    <w:p w14:paraId="1413BBF6" w14:textId="77777777" w:rsidR="00213074" w:rsidRPr="00574752" w:rsidRDefault="00213074" w:rsidP="00213074">
      <w:pPr>
        <w:rPr>
          <w:rFonts w:ascii="Times" w:hAnsi="Times"/>
        </w:rPr>
      </w:pPr>
    </w:p>
    <w:p w14:paraId="541E8FF4"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 xml:space="preserve">This item reflects the core aspects of the social motive construct.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380E8C98" w14:textId="77777777" w:rsidTr="0024189B">
        <w:tc>
          <w:tcPr>
            <w:tcW w:w="2210" w:type="dxa"/>
          </w:tcPr>
          <w:p w14:paraId="33855756"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1D7453F6"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2C5D66B"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4ABF7660"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E2D20DC" w14:textId="77777777" w:rsidR="00213074" w:rsidRPr="00574752" w:rsidRDefault="00213074" w:rsidP="0024189B">
            <w:pPr>
              <w:jc w:val="center"/>
              <w:rPr>
                <w:rFonts w:ascii="Times" w:hAnsi="Times"/>
              </w:rPr>
            </w:pPr>
            <w:r w:rsidRPr="00574752">
              <w:rPr>
                <w:rFonts w:ascii="Times" w:hAnsi="Times"/>
              </w:rPr>
              <w:t>[   ]</w:t>
            </w:r>
          </w:p>
          <w:p w14:paraId="1452658D" w14:textId="77777777" w:rsidR="00213074" w:rsidRPr="00574752" w:rsidRDefault="00213074" w:rsidP="0024189B">
            <w:pPr>
              <w:jc w:val="center"/>
              <w:rPr>
                <w:rFonts w:ascii="Times" w:hAnsi="Times"/>
              </w:rPr>
            </w:pPr>
          </w:p>
        </w:tc>
      </w:tr>
      <w:tr w:rsidR="00213074" w:rsidRPr="00574752" w14:paraId="47539516" w14:textId="77777777" w:rsidTr="0024189B">
        <w:tc>
          <w:tcPr>
            <w:tcW w:w="2210" w:type="dxa"/>
          </w:tcPr>
          <w:p w14:paraId="213469CE"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72CBBB5B"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0CDF82C1"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75A7E0C7"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44673B1D" w14:textId="77777777" w:rsidR="00213074" w:rsidRPr="00574752" w:rsidRDefault="00213074" w:rsidP="0024189B">
            <w:pPr>
              <w:jc w:val="center"/>
              <w:rPr>
                <w:rFonts w:ascii="Times" w:hAnsi="Times"/>
              </w:rPr>
            </w:pPr>
            <w:r w:rsidRPr="00574752">
              <w:rPr>
                <w:rFonts w:ascii="Times" w:hAnsi="Times"/>
              </w:rPr>
              <w:t>Strongly agree</w:t>
            </w:r>
          </w:p>
        </w:tc>
      </w:tr>
    </w:tbl>
    <w:p w14:paraId="6C8B46C1" w14:textId="77777777" w:rsidR="00213074" w:rsidRPr="00574752" w:rsidRDefault="00213074" w:rsidP="00213074">
      <w:pPr>
        <w:rPr>
          <w:rFonts w:ascii="Times" w:hAnsi="Times"/>
        </w:rPr>
      </w:pPr>
      <w:r w:rsidRPr="00574752">
        <w:rPr>
          <w:rFonts w:ascii="Times" w:hAnsi="Times"/>
        </w:rPr>
        <w:t xml:space="preserve"> </w:t>
      </w:r>
    </w:p>
    <w:p w14:paraId="36264B2E"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761F014B" w14:textId="77777777" w:rsidR="00213074" w:rsidRPr="00574752" w:rsidRDefault="00213074" w:rsidP="00213074">
      <w:pPr>
        <w:rPr>
          <w:rFonts w:ascii="Times" w:hAnsi="Times"/>
        </w:rPr>
      </w:pPr>
    </w:p>
    <w:p w14:paraId="6C4E681D" w14:textId="686D87AE" w:rsidR="00213074" w:rsidRPr="00574752" w:rsidRDefault="00213074" w:rsidP="00297B5E">
      <w:pPr>
        <w:ind w:firstLine="720"/>
        <w:rPr>
          <w:rFonts w:ascii="Times" w:hAnsi="Times"/>
        </w:rPr>
      </w:pPr>
      <w:r w:rsidRPr="00574752">
        <w:rPr>
          <w:rFonts w:ascii="Times" w:hAnsi="Times"/>
          <w:noProof/>
        </w:rPr>
        <mc:AlternateContent>
          <mc:Choice Requires="wps">
            <w:drawing>
              <wp:inline distT="0" distB="0" distL="0" distR="0" wp14:anchorId="3D4FB33A" wp14:editId="359B96A1">
                <wp:extent cx="5743074" cy="381000"/>
                <wp:effectExtent l="0" t="0" r="10160" b="12700"/>
                <wp:docPr id="281" name="Text Box 281"/>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739319C5"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D4FB33A" id="Text Box 281" o:spid="_x0000_s1132"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By&#10;ZjOgUgIAAK0EAAAOAAAAAAAAAAAAAAAAAC4CAABkcnMvZTJvRG9jLnhtbFBLAQItABQABgAIAAAA&#10;IQASIpCY2AAAAAQBAAAPAAAAAAAAAAAAAAAAAKwEAABkcnMvZG93bnJldi54bWxQSwUGAAAAAAQA&#10;BADzAAAAsQUAAAAA&#10;" fillcolor="white [3201]" strokeweight=".5pt">
                <v:textbox>
                  <w:txbxContent>
                    <w:p w14:paraId="739319C5" w14:textId="77777777" w:rsidR="00E63792" w:rsidRDefault="00E63792" w:rsidP="00213074">
                      <w:pPr>
                        <w:jc w:val="center"/>
                      </w:pPr>
                    </w:p>
                  </w:txbxContent>
                </v:textbox>
                <w10:anchorlock/>
              </v:shape>
            </w:pict>
          </mc:Fallback>
        </mc:AlternateContent>
      </w:r>
      <w:r w:rsidRPr="00574752">
        <w:rPr>
          <w:rFonts w:ascii="Times" w:hAnsi="Times"/>
        </w:rPr>
        <w:tab/>
      </w:r>
    </w:p>
    <w:p w14:paraId="16FD017F" w14:textId="337FB57A" w:rsidR="00213074" w:rsidRPr="00574752" w:rsidRDefault="00213074" w:rsidP="00213074">
      <w:pPr>
        <w:shd w:val="clear" w:color="auto" w:fill="FFFFFF" w:themeFill="background1"/>
        <w:spacing w:after="160" w:line="259" w:lineRule="auto"/>
        <w:ind w:left="360"/>
        <w:rPr>
          <w:rFonts w:ascii="Times" w:hAnsi="Times"/>
        </w:rPr>
      </w:pPr>
      <w:r w:rsidRPr="00574752">
        <w:rPr>
          <w:rFonts w:ascii="Times" w:hAnsi="Times"/>
        </w:rPr>
        <w:t>Please complete questions 7-9 about the following shortened marijuana motives item: “In the past 30 days,</w:t>
      </w:r>
      <w:r w:rsidRPr="00574752">
        <w:rPr>
          <w:rFonts w:ascii="Times" w:hAnsi="Times"/>
          <w:b/>
        </w:rPr>
        <w:t xml:space="preserve"> I’ve used marijuana because it expands my awareness</w:t>
      </w:r>
      <w:r w:rsidRPr="00574752">
        <w:rPr>
          <w:rFonts w:ascii="Times" w:hAnsi="Times"/>
        </w:rPr>
        <w:t xml:space="preserve"> </w:t>
      </w:r>
      <w:r w:rsidRPr="00574752">
        <w:rPr>
          <w:rFonts w:ascii="Times" w:hAnsi="Times"/>
          <w:i/>
        </w:rPr>
        <w:t>(e.g.</w:t>
      </w:r>
      <w:r w:rsidR="00A67826">
        <w:rPr>
          <w:rFonts w:ascii="Times" w:hAnsi="Times"/>
          <w:i/>
        </w:rPr>
        <w:t>,</w:t>
      </w:r>
      <w:r w:rsidRPr="00574752">
        <w:rPr>
          <w:rFonts w:ascii="Times" w:hAnsi="Times"/>
          <w:i/>
        </w:rPr>
        <w:t xml:space="preserve"> allows me to be more creative and original </w:t>
      </w:r>
      <w:r w:rsidRPr="00574752">
        <w:rPr>
          <w:rFonts w:ascii="Times" w:hAnsi="Times"/>
        </w:rPr>
        <w:t>or to</w:t>
      </w:r>
      <w:r w:rsidRPr="00574752">
        <w:rPr>
          <w:rFonts w:ascii="Times" w:hAnsi="Times"/>
          <w:i/>
        </w:rPr>
        <w:t xml:space="preserve"> understand things differently)</w:t>
      </w:r>
      <w:r w:rsidRPr="00574752">
        <w:rPr>
          <w:rFonts w:ascii="Times" w:hAnsi="Times"/>
        </w:rPr>
        <w:t>.”</w:t>
      </w:r>
    </w:p>
    <w:p w14:paraId="032F1A6A" w14:textId="77777777" w:rsidR="00213074" w:rsidRPr="00574752" w:rsidRDefault="00213074" w:rsidP="00213074">
      <w:pPr>
        <w:shd w:val="clear" w:color="auto" w:fill="FFFFFF" w:themeFill="background1"/>
        <w:spacing w:after="160" w:line="259" w:lineRule="auto"/>
        <w:rPr>
          <w:rFonts w:ascii="Times" w:hAnsi="Times"/>
        </w:rPr>
      </w:pPr>
    </w:p>
    <w:p w14:paraId="41150D9A" w14:textId="4561CD35"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This item reflects the expansion motive clearly (i.e.</w:t>
      </w:r>
      <w:r w:rsidR="00A67826">
        <w:rPr>
          <w:rFonts w:ascii="Times" w:hAnsi="Times"/>
        </w:rPr>
        <w:t>,</w:t>
      </w:r>
      <w:r w:rsidRPr="00574752">
        <w:rPr>
          <w:rFonts w:ascii="Times" w:hAnsi="Times"/>
        </w:rPr>
        <w:t xml:space="preserve"> it is face valid).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154021B9" w14:textId="77777777" w:rsidTr="0024189B">
        <w:tc>
          <w:tcPr>
            <w:tcW w:w="2210" w:type="dxa"/>
          </w:tcPr>
          <w:p w14:paraId="5FB7B685"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25E1FA8A"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69553B06"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05C64C8B"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3733189"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3A113AEA" w14:textId="77777777" w:rsidTr="0024189B">
        <w:tc>
          <w:tcPr>
            <w:tcW w:w="2210" w:type="dxa"/>
          </w:tcPr>
          <w:p w14:paraId="585A7E96"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22B72C2B"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682621C5"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19EA6C98"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5154B785" w14:textId="77777777" w:rsidR="00213074" w:rsidRPr="00574752" w:rsidRDefault="00213074" w:rsidP="0024189B">
            <w:pPr>
              <w:jc w:val="center"/>
              <w:rPr>
                <w:rFonts w:ascii="Times" w:hAnsi="Times"/>
              </w:rPr>
            </w:pPr>
            <w:r w:rsidRPr="00574752">
              <w:rPr>
                <w:rFonts w:ascii="Times" w:hAnsi="Times"/>
              </w:rPr>
              <w:t>Strongly agree</w:t>
            </w:r>
          </w:p>
        </w:tc>
      </w:tr>
    </w:tbl>
    <w:p w14:paraId="420DF56E" w14:textId="77777777" w:rsidR="00213074" w:rsidRPr="00574752" w:rsidRDefault="00213074" w:rsidP="00213074">
      <w:pPr>
        <w:rPr>
          <w:rFonts w:ascii="Times" w:hAnsi="Times"/>
        </w:rPr>
      </w:pPr>
      <w:r w:rsidRPr="00574752">
        <w:rPr>
          <w:rFonts w:ascii="Times" w:hAnsi="Times"/>
        </w:rPr>
        <w:t xml:space="preserve"> </w:t>
      </w:r>
    </w:p>
    <w:p w14:paraId="2C8D4F4F" w14:textId="540A3375" w:rsidR="00213074" w:rsidRPr="00574752" w:rsidRDefault="00213074" w:rsidP="00213074">
      <w:pPr>
        <w:rPr>
          <w:rFonts w:ascii="Times" w:hAnsi="Times"/>
        </w:rPr>
      </w:pPr>
      <w:r w:rsidRPr="00574752">
        <w:rPr>
          <w:rFonts w:ascii="Times" w:hAnsi="Times"/>
        </w:rPr>
        <w:t>If you disagree, please comment in the box below on your reasoning and how the item could be improved</w:t>
      </w:r>
      <w:r w:rsidR="00A67826">
        <w:rPr>
          <w:rFonts w:ascii="Times" w:hAnsi="Times"/>
        </w:rPr>
        <w:t>.</w:t>
      </w:r>
      <w:r w:rsidRPr="00574752">
        <w:rPr>
          <w:rFonts w:ascii="Times" w:hAnsi="Times"/>
        </w:rPr>
        <w:t xml:space="preserve"> </w:t>
      </w:r>
    </w:p>
    <w:p w14:paraId="44285514" w14:textId="77777777" w:rsidR="00213074" w:rsidRPr="00574752" w:rsidRDefault="00213074" w:rsidP="00213074">
      <w:pPr>
        <w:rPr>
          <w:rFonts w:ascii="Times" w:hAnsi="Times"/>
        </w:rPr>
      </w:pPr>
    </w:p>
    <w:p w14:paraId="5A54AFC3" w14:textId="44281476"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5E744DA0" wp14:editId="2ED2EC23">
                <wp:extent cx="5743074" cy="381000"/>
                <wp:effectExtent l="0" t="0" r="10160" b="12700"/>
                <wp:docPr id="282" name="Text Box 282"/>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64119CF7"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744DA0" id="Text Box 282" o:spid="_x0000_s1133"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Do&#10;Du3UUgIAAK0EAAAOAAAAAAAAAAAAAAAAAC4CAABkcnMvZTJvRG9jLnhtbFBLAQItABQABgAIAAAA&#10;IQASIpCY2AAAAAQBAAAPAAAAAAAAAAAAAAAAAKwEAABkcnMvZG93bnJldi54bWxQSwUGAAAAAAQA&#10;BADzAAAAsQUAAAAA&#10;" fillcolor="white [3201]" strokeweight=".5pt">
                <v:textbox>
                  <w:txbxContent>
                    <w:p w14:paraId="64119CF7" w14:textId="77777777" w:rsidR="00E63792" w:rsidRDefault="00E63792" w:rsidP="00213074">
                      <w:pPr>
                        <w:jc w:val="center"/>
                      </w:pPr>
                    </w:p>
                  </w:txbxContent>
                </v:textbox>
                <w10:anchorlock/>
              </v:shape>
            </w:pict>
          </mc:Fallback>
        </mc:AlternateContent>
      </w:r>
      <w:r w:rsidRPr="00574752">
        <w:rPr>
          <w:rFonts w:ascii="Times" w:hAnsi="Times"/>
        </w:rPr>
        <w:tab/>
      </w:r>
    </w:p>
    <w:p w14:paraId="3EF08629" w14:textId="77777777" w:rsidR="00213074" w:rsidRPr="00574752" w:rsidRDefault="00213074" w:rsidP="00213074">
      <w:pPr>
        <w:rPr>
          <w:rFonts w:ascii="Times" w:hAnsi="Times"/>
        </w:rPr>
      </w:pPr>
    </w:p>
    <w:p w14:paraId="2C57BA39"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This item reflects all aspects of the expansion motive construct.</w:t>
      </w:r>
    </w:p>
    <w:p w14:paraId="3C8FE2B1" w14:textId="77777777" w:rsidR="00213074" w:rsidRPr="00574752" w:rsidRDefault="00213074" w:rsidP="00213074">
      <w:pPr>
        <w:pStyle w:val="ListParagraph"/>
        <w:ind w:left="420"/>
        <w:rPr>
          <w:rFonts w:ascii="Times" w:hAnsi="Times"/>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4C74F2FC" w14:textId="77777777" w:rsidTr="0024189B">
        <w:tc>
          <w:tcPr>
            <w:tcW w:w="2210" w:type="dxa"/>
          </w:tcPr>
          <w:p w14:paraId="76F86CCD" w14:textId="77777777" w:rsidR="00213074" w:rsidRPr="00574752" w:rsidRDefault="00213074" w:rsidP="0024189B">
            <w:pPr>
              <w:pStyle w:val="ListParagraph"/>
              <w:ind w:left="420"/>
              <w:jc w:val="center"/>
              <w:rPr>
                <w:rFonts w:ascii="Times" w:hAnsi="Times"/>
              </w:rPr>
            </w:pPr>
            <w:r w:rsidRPr="00574752">
              <w:rPr>
                <w:rFonts w:ascii="Times" w:hAnsi="Times"/>
              </w:rPr>
              <w:t>[   ]</w:t>
            </w:r>
          </w:p>
        </w:tc>
        <w:tc>
          <w:tcPr>
            <w:tcW w:w="2210" w:type="dxa"/>
          </w:tcPr>
          <w:p w14:paraId="3372DFC5"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58FF669A"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590FFA36"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54FEC268"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3C1245F9" w14:textId="77777777" w:rsidTr="0024189B">
        <w:tc>
          <w:tcPr>
            <w:tcW w:w="2210" w:type="dxa"/>
          </w:tcPr>
          <w:p w14:paraId="3D9A9A45"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6F1D120B"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494A2D0D"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3DAF2BB5"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042C8C62" w14:textId="77777777" w:rsidR="00213074" w:rsidRPr="00574752" w:rsidRDefault="00213074" w:rsidP="0024189B">
            <w:pPr>
              <w:jc w:val="center"/>
              <w:rPr>
                <w:rFonts w:ascii="Times" w:hAnsi="Times"/>
              </w:rPr>
            </w:pPr>
            <w:r w:rsidRPr="00574752">
              <w:rPr>
                <w:rFonts w:ascii="Times" w:hAnsi="Times"/>
              </w:rPr>
              <w:t>Strongly agree</w:t>
            </w:r>
          </w:p>
        </w:tc>
      </w:tr>
    </w:tbl>
    <w:p w14:paraId="2413280B" w14:textId="77777777" w:rsidR="00213074" w:rsidRPr="00574752" w:rsidRDefault="00213074" w:rsidP="00213074">
      <w:pPr>
        <w:rPr>
          <w:rFonts w:ascii="Times" w:hAnsi="Times"/>
        </w:rPr>
      </w:pPr>
      <w:r w:rsidRPr="00574752">
        <w:rPr>
          <w:rFonts w:ascii="Times" w:hAnsi="Times"/>
        </w:rPr>
        <w:t xml:space="preserve"> </w:t>
      </w:r>
    </w:p>
    <w:p w14:paraId="0DF3E585"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60B8E9A5" w14:textId="77777777" w:rsidR="00213074" w:rsidRPr="00574752" w:rsidRDefault="00213074" w:rsidP="00213074">
      <w:pPr>
        <w:rPr>
          <w:rFonts w:ascii="Times" w:hAnsi="Times"/>
        </w:rPr>
      </w:pPr>
    </w:p>
    <w:p w14:paraId="30E83FFA" w14:textId="6F43E18F"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47C8C291" wp14:editId="7BDD1734">
                <wp:extent cx="5743074" cy="381000"/>
                <wp:effectExtent l="0" t="0" r="10160" b="12700"/>
                <wp:docPr id="283" name="Text Box 283"/>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205E3CA5"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C8C291" id="Text Box 283" o:spid="_x0000_s1134"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BI&#10;3tfvUgIAAK0EAAAOAAAAAAAAAAAAAAAAAC4CAABkcnMvZTJvRG9jLnhtbFBLAQItABQABgAIAAAA&#10;IQASIpCY2AAAAAQBAAAPAAAAAAAAAAAAAAAAAKwEAABkcnMvZG93bnJldi54bWxQSwUGAAAAAAQA&#10;BADzAAAAsQUAAAAA&#10;" fillcolor="white [3201]" strokeweight=".5pt">
                <v:textbox>
                  <w:txbxContent>
                    <w:p w14:paraId="205E3CA5" w14:textId="77777777" w:rsidR="00E63792" w:rsidRDefault="00E63792" w:rsidP="00213074">
                      <w:pPr>
                        <w:jc w:val="center"/>
                      </w:pPr>
                    </w:p>
                  </w:txbxContent>
                </v:textbox>
                <w10:anchorlock/>
              </v:shape>
            </w:pict>
          </mc:Fallback>
        </mc:AlternateContent>
      </w:r>
      <w:r w:rsidRPr="00574752">
        <w:rPr>
          <w:rFonts w:ascii="Times" w:hAnsi="Times"/>
        </w:rPr>
        <w:tab/>
      </w:r>
    </w:p>
    <w:p w14:paraId="4DB47F69" w14:textId="77777777" w:rsidR="00213074" w:rsidRPr="00574752" w:rsidRDefault="00213074" w:rsidP="00213074">
      <w:pPr>
        <w:rPr>
          <w:rFonts w:ascii="Times" w:hAnsi="Times"/>
        </w:rPr>
      </w:pPr>
    </w:p>
    <w:p w14:paraId="2088AAF9"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 xml:space="preserve">This item reflects the core aspects of the expansion motive construct.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3BC9CD75" w14:textId="77777777" w:rsidTr="0024189B">
        <w:tc>
          <w:tcPr>
            <w:tcW w:w="2210" w:type="dxa"/>
          </w:tcPr>
          <w:p w14:paraId="3613E567"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34547D2E"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853229B"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1863666F"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85D66CC" w14:textId="77777777" w:rsidR="00213074" w:rsidRPr="00574752" w:rsidRDefault="00213074" w:rsidP="0024189B">
            <w:pPr>
              <w:jc w:val="center"/>
              <w:rPr>
                <w:rFonts w:ascii="Times" w:hAnsi="Times"/>
              </w:rPr>
            </w:pPr>
            <w:r w:rsidRPr="00574752">
              <w:rPr>
                <w:rFonts w:ascii="Times" w:hAnsi="Times"/>
              </w:rPr>
              <w:t>[   ]</w:t>
            </w:r>
          </w:p>
          <w:p w14:paraId="723D7BF8" w14:textId="77777777" w:rsidR="00213074" w:rsidRPr="00574752" w:rsidRDefault="00213074" w:rsidP="0024189B">
            <w:pPr>
              <w:jc w:val="center"/>
              <w:rPr>
                <w:rFonts w:ascii="Times" w:hAnsi="Times"/>
              </w:rPr>
            </w:pPr>
          </w:p>
        </w:tc>
      </w:tr>
      <w:tr w:rsidR="00213074" w:rsidRPr="00574752" w14:paraId="492AAB2C" w14:textId="77777777" w:rsidTr="0024189B">
        <w:tc>
          <w:tcPr>
            <w:tcW w:w="2210" w:type="dxa"/>
          </w:tcPr>
          <w:p w14:paraId="47DBDECA"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58FECAB1"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41B2C3F0"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0213ADA6"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47F97C84" w14:textId="77777777" w:rsidR="00213074" w:rsidRPr="00574752" w:rsidRDefault="00213074" w:rsidP="0024189B">
            <w:pPr>
              <w:jc w:val="center"/>
              <w:rPr>
                <w:rFonts w:ascii="Times" w:hAnsi="Times"/>
              </w:rPr>
            </w:pPr>
            <w:r w:rsidRPr="00574752">
              <w:rPr>
                <w:rFonts w:ascii="Times" w:hAnsi="Times"/>
              </w:rPr>
              <w:t>Strongly agree</w:t>
            </w:r>
          </w:p>
        </w:tc>
      </w:tr>
    </w:tbl>
    <w:p w14:paraId="04F591F4" w14:textId="77777777" w:rsidR="00213074" w:rsidRPr="00574752" w:rsidRDefault="00213074" w:rsidP="00213074">
      <w:pPr>
        <w:rPr>
          <w:rFonts w:ascii="Times" w:hAnsi="Times"/>
        </w:rPr>
      </w:pPr>
      <w:r w:rsidRPr="00574752">
        <w:rPr>
          <w:rFonts w:ascii="Times" w:hAnsi="Times"/>
        </w:rPr>
        <w:t xml:space="preserve"> </w:t>
      </w:r>
    </w:p>
    <w:p w14:paraId="5BECDE62"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291C3DE7" w14:textId="77777777" w:rsidR="00213074" w:rsidRPr="00574752" w:rsidRDefault="00213074" w:rsidP="00213074">
      <w:pPr>
        <w:rPr>
          <w:rFonts w:ascii="Times" w:hAnsi="Times"/>
        </w:rPr>
      </w:pPr>
    </w:p>
    <w:p w14:paraId="29610E7F" w14:textId="16CCC224" w:rsidR="00213074" w:rsidRPr="00574752" w:rsidRDefault="00213074" w:rsidP="00297B5E">
      <w:pPr>
        <w:ind w:firstLine="720"/>
        <w:rPr>
          <w:rFonts w:ascii="Times" w:hAnsi="Times"/>
        </w:rPr>
      </w:pPr>
      <w:r w:rsidRPr="00574752">
        <w:rPr>
          <w:rFonts w:ascii="Times" w:hAnsi="Times"/>
          <w:noProof/>
        </w:rPr>
        <mc:AlternateContent>
          <mc:Choice Requires="wps">
            <w:drawing>
              <wp:inline distT="0" distB="0" distL="0" distR="0" wp14:anchorId="2A953776" wp14:editId="397D69B5">
                <wp:extent cx="5743074" cy="381000"/>
                <wp:effectExtent l="0" t="0" r="10160" b="12700"/>
                <wp:docPr id="284" name="Text Box 284"/>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0498B0A8"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A953776" id="Text Box 284" o:spid="_x0000_s1135"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Af&#10;lkXCUgIAAK0EAAAOAAAAAAAAAAAAAAAAAC4CAABkcnMvZTJvRG9jLnhtbFBLAQItABQABgAIAAAA&#10;IQASIpCY2AAAAAQBAAAPAAAAAAAAAAAAAAAAAKwEAABkcnMvZG93bnJldi54bWxQSwUGAAAAAAQA&#10;BADzAAAAsQUAAAAA&#10;" fillcolor="white [3201]" strokeweight=".5pt">
                <v:textbox>
                  <w:txbxContent>
                    <w:p w14:paraId="0498B0A8" w14:textId="77777777" w:rsidR="00E63792" w:rsidRDefault="00E63792" w:rsidP="00213074">
                      <w:pPr>
                        <w:jc w:val="center"/>
                      </w:pPr>
                    </w:p>
                  </w:txbxContent>
                </v:textbox>
                <w10:anchorlock/>
              </v:shape>
            </w:pict>
          </mc:Fallback>
        </mc:AlternateContent>
      </w:r>
      <w:r w:rsidRPr="00574752">
        <w:rPr>
          <w:rFonts w:ascii="Times" w:hAnsi="Times"/>
        </w:rPr>
        <w:tab/>
      </w:r>
    </w:p>
    <w:p w14:paraId="4E697488" w14:textId="0B01E7FE" w:rsidR="00213074" w:rsidRPr="00574752" w:rsidRDefault="00213074" w:rsidP="00297B5E">
      <w:pPr>
        <w:pStyle w:val="ListParagraph"/>
        <w:shd w:val="clear" w:color="auto" w:fill="FFFFFF" w:themeFill="background1"/>
        <w:spacing w:after="160" w:line="259" w:lineRule="auto"/>
        <w:rPr>
          <w:rFonts w:ascii="Times" w:hAnsi="Times"/>
        </w:rPr>
      </w:pPr>
      <w:r w:rsidRPr="00574752">
        <w:rPr>
          <w:rFonts w:ascii="Times" w:hAnsi="Times"/>
        </w:rPr>
        <w:t>Please complete questions 10-12 about the following shortened marijuana motives item: “In the past 30 days,</w:t>
      </w:r>
      <w:r w:rsidRPr="00574752">
        <w:rPr>
          <w:rFonts w:ascii="Times" w:hAnsi="Times"/>
          <w:b/>
        </w:rPr>
        <w:t xml:space="preserve"> I’ve used marijuana because it helps me cope when I’m feeling nervous, anxious, depressed</w:t>
      </w:r>
      <w:r w:rsidR="00A67826">
        <w:rPr>
          <w:rFonts w:ascii="Times" w:hAnsi="Times"/>
          <w:b/>
        </w:rPr>
        <w:t>,</w:t>
      </w:r>
      <w:r w:rsidRPr="00574752">
        <w:rPr>
          <w:rFonts w:ascii="Times" w:hAnsi="Times"/>
          <w:b/>
        </w:rPr>
        <w:t xml:space="preserve"> or sad </w:t>
      </w:r>
      <w:r w:rsidRPr="00574752">
        <w:rPr>
          <w:rFonts w:ascii="Times" w:hAnsi="Times"/>
          <w:i/>
        </w:rPr>
        <w:t>(e.g.</w:t>
      </w:r>
      <w:r w:rsidR="00A67826">
        <w:rPr>
          <w:rFonts w:ascii="Times" w:hAnsi="Times"/>
          <w:i/>
        </w:rPr>
        <w:t>,</w:t>
      </w:r>
      <w:r w:rsidRPr="00574752">
        <w:rPr>
          <w:rFonts w:ascii="Times" w:hAnsi="Times"/>
          <w:i/>
        </w:rPr>
        <w:t xml:space="preserve"> to forget about my problems </w:t>
      </w:r>
      <w:r w:rsidRPr="00574752">
        <w:rPr>
          <w:rFonts w:ascii="Times" w:hAnsi="Times"/>
        </w:rPr>
        <w:t>or</w:t>
      </w:r>
      <w:r w:rsidRPr="00574752">
        <w:rPr>
          <w:rFonts w:ascii="Times" w:hAnsi="Times"/>
          <w:i/>
        </w:rPr>
        <w:t xml:space="preserve"> it helps when I feel depressed or nervous).</w:t>
      </w:r>
      <w:r w:rsidRPr="00574752">
        <w:rPr>
          <w:rFonts w:ascii="Times" w:hAnsi="Times"/>
        </w:rPr>
        <w:t>”</w:t>
      </w:r>
    </w:p>
    <w:p w14:paraId="454FDF2B" w14:textId="77777777" w:rsidR="00213074" w:rsidRPr="00574752" w:rsidRDefault="00213074" w:rsidP="00297B5E">
      <w:pPr>
        <w:pStyle w:val="ListParagraph"/>
        <w:shd w:val="clear" w:color="auto" w:fill="FFFFFF" w:themeFill="background1"/>
        <w:spacing w:after="160" w:line="259" w:lineRule="auto"/>
      </w:pPr>
    </w:p>
    <w:p w14:paraId="24314D90" w14:textId="632DC30E"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This item reflects the coping motive clearly (i.e.</w:t>
      </w:r>
      <w:r w:rsidR="00A67826">
        <w:rPr>
          <w:rFonts w:ascii="Times" w:hAnsi="Times"/>
        </w:rPr>
        <w:t>,</w:t>
      </w:r>
      <w:r w:rsidRPr="00574752">
        <w:rPr>
          <w:rFonts w:ascii="Times" w:hAnsi="Times"/>
        </w:rPr>
        <w:t xml:space="preserve"> it is face valid)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4AB88FEA" w14:textId="77777777" w:rsidTr="0024189B">
        <w:tc>
          <w:tcPr>
            <w:tcW w:w="2210" w:type="dxa"/>
          </w:tcPr>
          <w:p w14:paraId="12795818"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54354ED5"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C1E3179"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4D5CBE9B"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7A091D5E"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38C95B20" w14:textId="77777777" w:rsidTr="0024189B">
        <w:tc>
          <w:tcPr>
            <w:tcW w:w="2210" w:type="dxa"/>
          </w:tcPr>
          <w:p w14:paraId="2575EC16"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37EEC6EF"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5E52887A"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1F4A9F5E"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0CD093F8" w14:textId="77777777" w:rsidR="00213074" w:rsidRPr="00574752" w:rsidRDefault="00213074" w:rsidP="0024189B">
            <w:pPr>
              <w:jc w:val="center"/>
              <w:rPr>
                <w:rFonts w:ascii="Times" w:hAnsi="Times"/>
              </w:rPr>
            </w:pPr>
            <w:r w:rsidRPr="00574752">
              <w:rPr>
                <w:rFonts w:ascii="Times" w:hAnsi="Times"/>
              </w:rPr>
              <w:t>Strongly agree</w:t>
            </w:r>
          </w:p>
        </w:tc>
      </w:tr>
    </w:tbl>
    <w:p w14:paraId="1FB99FC9" w14:textId="77777777" w:rsidR="00213074" w:rsidRPr="00574752" w:rsidRDefault="00213074" w:rsidP="00213074">
      <w:pPr>
        <w:rPr>
          <w:rFonts w:ascii="Times" w:hAnsi="Times"/>
        </w:rPr>
      </w:pPr>
      <w:r w:rsidRPr="00574752">
        <w:rPr>
          <w:rFonts w:ascii="Times" w:hAnsi="Times"/>
        </w:rPr>
        <w:t xml:space="preserve"> </w:t>
      </w:r>
    </w:p>
    <w:p w14:paraId="2F33AE99"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6CBDEF7B" w14:textId="77777777" w:rsidR="00213074" w:rsidRPr="00574752" w:rsidRDefault="00213074" w:rsidP="00213074">
      <w:pPr>
        <w:rPr>
          <w:rFonts w:ascii="Times" w:hAnsi="Times"/>
        </w:rPr>
      </w:pPr>
    </w:p>
    <w:p w14:paraId="0B845303" w14:textId="0537EBDC" w:rsidR="00213074" w:rsidRPr="00574752" w:rsidRDefault="00213074" w:rsidP="00297B5E">
      <w:pPr>
        <w:ind w:firstLine="720"/>
        <w:rPr>
          <w:rFonts w:ascii="Times" w:hAnsi="Times"/>
        </w:rPr>
      </w:pPr>
      <w:r w:rsidRPr="00574752">
        <w:rPr>
          <w:rFonts w:ascii="Times" w:hAnsi="Times"/>
          <w:noProof/>
        </w:rPr>
        <mc:AlternateContent>
          <mc:Choice Requires="wps">
            <w:drawing>
              <wp:inline distT="0" distB="0" distL="0" distR="0" wp14:anchorId="32BDACC8" wp14:editId="319A35FF">
                <wp:extent cx="5743074" cy="381000"/>
                <wp:effectExtent l="0" t="0" r="10160" b="12700"/>
                <wp:docPr id="285" name="Text Box 285"/>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1AB3FEE9"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BDACC8" id="Text Box 285" o:spid="_x0000_s1136"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Bh&#10;wiKrUgIAAK0EAAAOAAAAAAAAAAAAAAAAAC4CAABkcnMvZTJvRG9jLnhtbFBLAQItABQABgAIAAAA&#10;IQASIpCY2AAAAAQBAAAPAAAAAAAAAAAAAAAAAKwEAABkcnMvZG93bnJldi54bWxQSwUGAAAAAAQA&#10;BADzAAAAsQUAAAAA&#10;" fillcolor="white [3201]" strokeweight=".5pt">
                <v:textbox>
                  <w:txbxContent>
                    <w:p w14:paraId="1AB3FEE9" w14:textId="77777777" w:rsidR="00E63792" w:rsidRDefault="00E63792" w:rsidP="00213074">
                      <w:pPr>
                        <w:jc w:val="center"/>
                      </w:pPr>
                    </w:p>
                  </w:txbxContent>
                </v:textbox>
                <w10:anchorlock/>
              </v:shape>
            </w:pict>
          </mc:Fallback>
        </mc:AlternateContent>
      </w:r>
      <w:r w:rsidRPr="00574752">
        <w:rPr>
          <w:rFonts w:ascii="Times" w:hAnsi="Times"/>
        </w:rPr>
        <w:tab/>
      </w:r>
    </w:p>
    <w:p w14:paraId="6E7148FE" w14:textId="77777777" w:rsidR="00213074" w:rsidRPr="00574752" w:rsidRDefault="00213074" w:rsidP="00213074">
      <w:pPr>
        <w:rPr>
          <w:rFonts w:ascii="Times" w:hAnsi="Times"/>
        </w:rPr>
      </w:pPr>
    </w:p>
    <w:p w14:paraId="0B0A2D3D"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This item reflects all aspects of the coping motive construct.</w:t>
      </w:r>
    </w:p>
    <w:p w14:paraId="20764578" w14:textId="77777777" w:rsidR="00213074" w:rsidRPr="00574752" w:rsidRDefault="00213074" w:rsidP="00213074">
      <w:pPr>
        <w:pStyle w:val="ListParagraph"/>
        <w:ind w:left="420"/>
        <w:rPr>
          <w:rFonts w:ascii="Times" w:hAnsi="Times"/>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3366334E" w14:textId="77777777" w:rsidTr="0024189B">
        <w:tc>
          <w:tcPr>
            <w:tcW w:w="2210" w:type="dxa"/>
          </w:tcPr>
          <w:p w14:paraId="7453CAEE" w14:textId="77777777" w:rsidR="00213074" w:rsidRPr="00574752" w:rsidRDefault="00213074" w:rsidP="0024189B">
            <w:pPr>
              <w:pStyle w:val="ListParagraph"/>
              <w:ind w:left="420"/>
              <w:jc w:val="center"/>
              <w:rPr>
                <w:rFonts w:ascii="Times" w:hAnsi="Times"/>
              </w:rPr>
            </w:pPr>
            <w:r w:rsidRPr="00574752">
              <w:rPr>
                <w:rFonts w:ascii="Times" w:hAnsi="Times"/>
              </w:rPr>
              <w:t>[   ]</w:t>
            </w:r>
          </w:p>
        </w:tc>
        <w:tc>
          <w:tcPr>
            <w:tcW w:w="2210" w:type="dxa"/>
          </w:tcPr>
          <w:p w14:paraId="4D9D1175"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DB39F3B"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0EF0593A"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59BC1CA"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3596D199" w14:textId="77777777" w:rsidTr="0024189B">
        <w:tc>
          <w:tcPr>
            <w:tcW w:w="2210" w:type="dxa"/>
          </w:tcPr>
          <w:p w14:paraId="72CB17C4"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745BB1A3"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7CBAA8BB"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1FE80B24"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24002BA3" w14:textId="77777777" w:rsidR="00213074" w:rsidRPr="00574752" w:rsidRDefault="00213074" w:rsidP="0024189B">
            <w:pPr>
              <w:jc w:val="center"/>
              <w:rPr>
                <w:rFonts w:ascii="Times" w:hAnsi="Times"/>
              </w:rPr>
            </w:pPr>
            <w:r w:rsidRPr="00574752">
              <w:rPr>
                <w:rFonts w:ascii="Times" w:hAnsi="Times"/>
              </w:rPr>
              <w:t>Strongly agree</w:t>
            </w:r>
          </w:p>
        </w:tc>
      </w:tr>
    </w:tbl>
    <w:p w14:paraId="75F3BC10" w14:textId="77777777" w:rsidR="00213074" w:rsidRPr="00574752" w:rsidRDefault="00213074" w:rsidP="00213074">
      <w:pPr>
        <w:rPr>
          <w:rFonts w:ascii="Times" w:hAnsi="Times"/>
        </w:rPr>
      </w:pPr>
      <w:r w:rsidRPr="00574752">
        <w:rPr>
          <w:rFonts w:ascii="Times" w:hAnsi="Times"/>
        </w:rPr>
        <w:t xml:space="preserve"> </w:t>
      </w:r>
    </w:p>
    <w:p w14:paraId="6E14EDFB" w14:textId="77777777" w:rsidR="0065176B" w:rsidRDefault="0065176B" w:rsidP="00213074">
      <w:pPr>
        <w:rPr>
          <w:rFonts w:ascii="Times" w:hAnsi="Times"/>
        </w:rPr>
      </w:pPr>
    </w:p>
    <w:p w14:paraId="228297B8" w14:textId="486F3A1B"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07032286" w14:textId="77777777" w:rsidR="00213074" w:rsidRPr="00574752" w:rsidRDefault="00213074" w:rsidP="00213074">
      <w:pPr>
        <w:rPr>
          <w:rFonts w:ascii="Times" w:hAnsi="Times"/>
        </w:rPr>
      </w:pPr>
    </w:p>
    <w:p w14:paraId="0177DE83" w14:textId="72B15930"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5CF247C0" wp14:editId="55B7784D">
                <wp:extent cx="5743074" cy="381000"/>
                <wp:effectExtent l="0" t="0" r="10160" b="12700"/>
                <wp:docPr id="287" name="Text Box 287"/>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6E73ED11"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F247C0" id="Text Box 287" o:spid="_x0000_s1137"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BY&#10;43O/UgIAAK0EAAAOAAAAAAAAAAAAAAAAAC4CAABkcnMvZTJvRG9jLnhtbFBLAQItABQABgAIAAAA&#10;IQASIpCY2AAAAAQBAAAPAAAAAAAAAAAAAAAAAKwEAABkcnMvZG93bnJldi54bWxQSwUGAAAAAAQA&#10;BADzAAAAsQUAAAAA&#10;" fillcolor="white [3201]" strokeweight=".5pt">
                <v:textbox>
                  <w:txbxContent>
                    <w:p w14:paraId="6E73ED11" w14:textId="77777777" w:rsidR="00E63792" w:rsidRDefault="00E63792" w:rsidP="00213074">
                      <w:pPr>
                        <w:jc w:val="center"/>
                      </w:pPr>
                    </w:p>
                  </w:txbxContent>
                </v:textbox>
                <w10:anchorlock/>
              </v:shape>
            </w:pict>
          </mc:Fallback>
        </mc:AlternateContent>
      </w:r>
      <w:r w:rsidRPr="00574752">
        <w:rPr>
          <w:rFonts w:ascii="Times" w:hAnsi="Times"/>
        </w:rPr>
        <w:tab/>
      </w:r>
    </w:p>
    <w:p w14:paraId="6E9FF572" w14:textId="77777777" w:rsidR="00213074" w:rsidRPr="00574752" w:rsidRDefault="00213074" w:rsidP="00213074">
      <w:pPr>
        <w:rPr>
          <w:rFonts w:ascii="Times" w:hAnsi="Times"/>
        </w:rPr>
      </w:pPr>
    </w:p>
    <w:p w14:paraId="0997F68D"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 xml:space="preserve">This item reflects the core aspects of the coping motive construct.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36C00738" w14:textId="77777777" w:rsidTr="0024189B">
        <w:tc>
          <w:tcPr>
            <w:tcW w:w="2210" w:type="dxa"/>
          </w:tcPr>
          <w:p w14:paraId="25DA400A"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40D777AE"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51722F5"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03A4D531"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65937784" w14:textId="77777777" w:rsidR="00213074" w:rsidRPr="00574752" w:rsidRDefault="00213074" w:rsidP="0024189B">
            <w:pPr>
              <w:jc w:val="center"/>
              <w:rPr>
                <w:rFonts w:ascii="Times" w:hAnsi="Times"/>
              </w:rPr>
            </w:pPr>
            <w:r w:rsidRPr="00574752">
              <w:rPr>
                <w:rFonts w:ascii="Times" w:hAnsi="Times"/>
              </w:rPr>
              <w:t>[   ]</w:t>
            </w:r>
          </w:p>
          <w:p w14:paraId="655CDE10" w14:textId="77777777" w:rsidR="00213074" w:rsidRPr="00574752" w:rsidRDefault="00213074" w:rsidP="0024189B">
            <w:pPr>
              <w:jc w:val="center"/>
              <w:rPr>
                <w:rFonts w:ascii="Times" w:hAnsi="Times"/>
              </w:rPr>
            </w:pPr>
          </w:p>
        </w:tc>
      </w:tr>
      <w:tr w:rsidR="00213074" w:rsidRPr="00574752" w14:paraId="3A87BAF4" w14:textId="77777777" w:rsidTr="0024189B">
        <w:tc>
          <w:tcPr>
            <w:tcW w:w="2210" w:type="dxa"/>
          </w:tcPr>
          <w:p w14:paraId="7FE1CF66"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14DE7704"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35888AC7"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5240C238"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1967B497" w14:textId="77777777" w:rsidR="00213074" w:rsidRPr="00574752" w:rsidRDefault="00213074" w:rsidP="0024189B">
            <w:pPr>
              <w:jc w:val="center"/>
              <w:rPr>
                <w:rFonts w:ascii="Times" w:hAnsi="Times"/>
              </w:rPr>
            </w:pPr>
            <w:r w:rsidRPr="00574752">
              <w:rPr>
                <w:rFonts w:ascii="Times" w:hAnsi="Times"/>
              </w:rPr>
              <w:t>Strongly agree</w:t>
            </w:r>
          </w:p>
        </w:tc>
      </w:tr>
    </w:tbl>
    <w:p w14:paraId="041C0207" w14:textId="77777777" w:rsidR="00213074" w:rsidRPr="00574752" w:rsidRDefault="00213074" w:rsidP="00213074">
      <w:pPr>
        <w:rPr>
          <w:rFonts w:ascii="Times" w:hAnsi="Times"/>
        </w:rPr>
      </w:pPr>
      <w:r w:rsidRPr="00574752">
        <w:rPr>
          <w:rFonts w:ascii="Times" w:hAnsi="Times"/>
        </w:rPr>
        <w:t xml:space="preserve"> </w:t>
      </w:r>
    </w:p>
    <w:p w14:paraId="418682C9"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6054345B" w14:textId="77777777" w:rsidR="00213074" w:rsidRPr="00574752" w:rsidRDefault="00213074" w:rsidP="00213074">
      <w:pPr>
        <w:rPr>
          <w:rFonts w:ascii="Times" w:hAnsi="Times"/>
        </w:rPr>
      </w:pPr>
    </w:p>
    <w:p w14:paraId="7D212D6B" w14:textId="5C5D0D6D" w:rsidR="00213074" w:rsidRPr="00574752" w:rsidRDefault="00213074" w:rsidP="00297B5E">
      <w:pPr>
        <w:ind w:firstLine="720"/>
        <w:rPr>
          <w:rFonts w:ascii="Times" w:hAnsi="Times"/>
        </w:rPr>
      </w:pPr>
      <w:r w:rsidRPr="00574752">
        <w:rPr>
          <w:rFonts w:ascii="Times" w:hAnsi="Times"/>
          <w:noProof/>
        </w:rPr>
        <mc:AlternateContent>
          <mc:Choice Requires="wps">
            <w:drawing>
              <wp:inline distT="0" distB="0" distL="0" distR="0" wp14:anchorId="5ECEC267" wp14:editId="3D04E13B">
                <wp:extent cx="5743074" cy="381000"/>
                <wp:effectExtent l="0" t="0" r="10160" b="12700"/>
                <wp:docPr id="286" name="Text Box 286"/>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398E6E2C"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CEC267" id="Text Box 286" o:spid="_x0000_s1138"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A7&#10;el17UgIAAK0EAAAOAAAAAAAAAAAAAAAAAC4CAABkcnMvZTJvRG9jLnhtbFBLAQItABQABgAIAAAA&#10;IQASIpCY2AAAAAQBAAAPAAAAAAAAAAAAAAAAAKwEAABkcnMvZG93bnJldi54bWxQSwUGAAAAAAQA&#10;BADzAAAAsQUAAAAA&#10;" fillcolor="white [3201]" strokeweight=".5pt">
                <v:textbox>
                  <w:txbxContent>
                    <w:p w14:paraId="398E6E2C" w14:textId="77777777" w:rsidR="00E63792" w:rsidRDefault="00E63792" w:rsidP="00213074">
                      <w:pPr>
                        <w:jc w:val="center"/>
                      </w:pPr>
                    </w:p>
                  </w:txbxContent>
                </v:textbox>
                <w10:anchorlock/>
              </v:shape>
            </w:pict>
          </mc:Fallback>
        </mc:AlternateContent>
      </w:r>
      <w:r w:rsidRPr="00574752">
        <w:rPr>
          <w:rFonts w:ascii="Times" w:hAnsi="Times"/>
        </w:rPr>
        <w:tab/>
      </w:r>
    </w:p>
    <w:p w14:paraId="7CD85DF3" w14:textId="7A234291" w:rsidR="00213074" w:rsidRPr="00574752" w:rsidRDefault="00213074" w:rsidP="00213074">
      <w:pPr>
        <w:shd w:val="clear" w:color="auto" w:fill="FFFFFF" w:themeFill="background1"/>
        <w:spacing w:after="160" w:line="259" w:lineRule="auto"/>
        <w:rPr>
          <w:rFonts w:ascii="Times" w:hAnsi="Times"/>
        </w:rPr>
      </w:pPr>
      <w:r w:rsidRPr="00574752">
        <w:rPr>
          <w:rFonts w:ascii="Times" w:hAnsi="Times"/>
        </w:rPr>
        <w:t>Please complete questions 13-16 about the following shortened marijuana motives item: “In the past 30 days,</w:t>
      </w:r>
      <w:r w:rsidRPr="00574752">
        <w:rPr>
          <w:rFonts w:ascii="Times" w:hAnsi="Times"/>
          <w:b/>
        </w:rPr>
        <w:t xml:space="preserve"> I’ve used </w:t>
      </w:r>
      <w:r w:rsidR="00A67826">
        <w:rPr>
          <w:rFonts w:ascii="Times" w:hAnsi="Times"/>
          <w:b/>
        </w:rPr>
        <w:t>m</w:t>
      </w:r>
      <w:r w:rsidR="00D60213">
        <w:rPr>
          <w:rFonts w:ascii="Times" w:hAnsi="Times"/>
          <w:b/>
        </w:rPr>
        <w:t>arijuana</w:t>
      </w:r>
      <w:r w:rsidRPr="00574752">
        <w:rPr>
          <w:rFonts w:ascii="Times" w:hAnsi="Times"/>
          <w:b/>
        </w:rPr>
        <w:t xml:space="preserve"> because I didn’t want to feel left out</w:t>
      </w:r>
      <w:r w:rsidRPr="00574752">
        <w:rPr>
          <w:rFonts w:ascii="Times" w:hAnsi="Times"/>
        </w:rPr>
        <w:t xml:space="preserve"> </w:t>
      </w:r>
      <w:r w:rsidRPr="00574752">
        <w:rPr>
          <w:rFonts w:ascii="Times" w:hAnsi="Times"/>
          <w:i/>
        </w:rPr>
        <w:t>(e.g.</w:t>
      </w:r>
      <w:r w:rsidR="00A67826">
        <w:rPr>
          <w:rFonts w:ascii="Times" w:hAnsi="Times"/>
          <w:i/>
        </w:rPr>
        <w:t>,</w:t>
      </w:r>
      <w:r w:rsidRPr="00574752">
        <w:rPr>
          <w:rFonts w:ascii="Times" w:hAnsi="Times"/>
          <w:i/>
        </w:rPr>
        <w:t xml:space="preserve"> because my friends pressure me to use marijuana </w:t>
      </w:r>
      <w:r w:rsidRPr="00574752">
        <w:rPr>
          <w:rFonts w:ascii="Times" w:hAnsi="Times"/>
        </w:rPr>
        <w:t>or</w:t>
      </w:r>
      <w:r w:rsidRPr="00574752">
        <w:rPr>
          <w:rFonts w:ascii="Times" w:hAnsi="Times"/>
          <w:i/>
        </w:rPr>
        <w:t xml:space="preserve"> to fit in with the group I like).</w:t>
      </w:r>
      <w:r w:rsidRPr="00574752">
        <w:rPr>
          <w:rFonts w:ascii="Times" w:hAnsi="Times"/>
        </w:rPr>
        <w:t>”</w:t>
      </w:r>
    </w:p>
    <w:p w14:paraId="13992BB1" w14:textId="36333672"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This item reflects the conformity motive clearly (i.e.</w:t>
      </w:r>
      <w:r w:rsidR="00A67826">
        <w:rPr>
          <w:rFonts w:ascii="Times" w:hAnsi="Times"/>
        </w:rPr>
        <w:t>,</w:t>
      </w:r>
      <w:r w:rsidRPr="00574752">
        <w:rPr>
          <w:rFonts w:ascii="Times" w:hAnsi="Times"/>
        </w:rPr>
        <w:t xml:space="preserve"> it is face valid).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2114D282" w14:textId="77777777" w:rsidTr="0024189B">
        <w:tc>
          <w:tcPr>
            <w:tcW w:w="2210" w:type="dxa"/>
          </w:tcPr>
          <w:p w14:paraId="762DD4E1"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574CA2B0"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20A29F5"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4AF864AF"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63B6EC2"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0CB99192" w14:textId="77777777" w:rsidTr="0024189B">
        <w:tc>
          <w:tcPr>
            <w:tcW w:w="2210" w:type="dxa"/>
          </w:tcPr>
          <w:p w14:paraId="36DC8A63"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45B5C48B"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6941D465"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1D7E26F9"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0BA9D0BD" w14:textId="77777777" w:rsidR="00213074" w:rsidRPr="00574752" w:rsidRDefault="00213074" w:rsidP="0024189B">
            <w:pPr>
              <w:jc w:val="center"/>
              <w:rPr>
                <w:rFonts w:ascii="Times" w:hAnsi="Times"/>
              </w:rPr>
            </w:pPr>
            <w:r w:rsidRPr="00574752">
              <w:rPr>
                <w:rFonts w:ascii="Times" w:hAnsi="Times"/>
              </w:rPr>
              <w:t>Strongly agree</w:t>
            </w:r>
          </w:p>
        </w:tc>
      </w:tr>
    </w:tbl>
    <w:p w14:paraId="46123647" w14:textId="77777777" w:rsidR="00213074" w:rsidRPr="00574752" w:rsidRDefault="00213074" w:rsidP="00213074">
      <w:pPr>
        <w:rPr>
          <w:rFonts w:ascii="Times" w:hAnsi="Times"/>
        </w:rPr>
      </w:pPr>
      <w:r w:rsidRPr="00574752">
        <w:rPr>
          <w:rFonts w:ascii="Times" w:hAnsi="Times"/>
        </w:rPr>
        <w:t xml:space="preserve"> </w:t>
      </w:r>
    </w:p>
    <w:p w14:paraId="43B90A06"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2CC265EB" w14:textId="77777777" w:rsidR="00213074" w:rsidRPr="00574752" w:rsidRDefault="00213074" w:rsidP="00213074">
      <w:pPr>
        <w:rPr>
          <w:rFonts w:ascii="Times" w:hAnsi="Times"/>
        </w:rPr>
      </w:pPr>
    </w:p>
    <w:p w14:paraId="38CCA4C4" w14:textId="75F794B1"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5F67F7E4" wp14:editId="329DE13C">
                <wp:extent cx="5743074" cy="381000"/>
                <wp:effectExtent l="0" t="0" r="10160" b="12700"/>
                <wp:docPr id="288" name="Text Box 288"/>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1E9521B9"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67F7E4" id="Text Box 288" o:spid="_x0000_s1139"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BV&#10;OtiEUgIAAK0EAAAOAAAAAAAAAAAAAAAAAC4CAABkcnMvZTJvRG9jLnhtbFBLAQItABQABgAIAAAA&#10;IQASIpCY2AAAAAQBAAAPAAAAAAAAAAAAAAAAAKwEAABkcnMvZG93bnJldi54bWxQSwUGAAAAAAQA&#10;BADzAAAAsQUAAAAA&#10;" fillcolor="white [3201]" strokeweight=".5pt">
                <v:textbox>
                  <w:txbxContent>
                    <w:p w14:paraId="1E9521B9" w14:textId="77777777" w:rsidR="00E63792" w:rsidRDefault="00E63792" w:rsidP="00213074">
                      <w:pPr>
                        <w:jc w:val="center"/>
                      </w:pPr>
                    </w:p>
                  </w:txbxContent>
                </v:textbox>
                <w10:anchorlock/>
              </v:shape>
            </w:pict>
          </mc:Fallback>
        </mc:AlternateContent>
      </w:r>
      <w:r w:rsidRPr="00574752">
        <w:rPr>
          <w:rFonts w:ascii="Times" w:hAnsi="Times"/>
        </w:rPr>
        <w:tab/>
      </w:r>
    </w:p>
    <w:p w14:paraId="1DD9B61E" w14:textId="77777777" w:rsidR="00213074" w:rsidRPr="00574752" w:rsidRDefault="00213074" w:rsidP="00213074">
      <w:pPr>
        <w:rPr>
          <w:rFonts w:ascii="Times" w:hAnsi="Times"/>
        </w:rPr>
      </w:pPr>
    </w:p>
    <w:p w14:paraId="442C583E" w14:textId="77777777" w:rsidR="00213074" w:rsidRPr="00574752" w:rsidRDefault="00213074" w:rsidP="00213074">
      <w:pPr>
        <w:rPr>
          <w:rFonts w:ascii="Times" w:hAnsi="Times"/>
        </w:rPr>
      </w:pPr>
    </w:p>
    <w:p w14:paraId="744216F7"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This item reflects all aspects of the conformity motive construct.</w:t>
      </w:r>
    </w:p>
    <w:p w14:paraId="2677F6C5" w14:textId="77777777" w:rsidR="00213074" w:rsidRPr="00574752" w:rsidRDefault="00213074" w:rsidP="00213074">
      <w:pPr>
        <w:pStyle w:val="ListParagraph"/>
        <w:ind w:left="420"/>
        <w:rPr>
          <w:rFonts w:ascii="Times" w:hAnsi="Times"/>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52011762" w14:textId="77777777" w:rsidTr="0024189B">
        <w:tc>
          <w:tcPr>
            <w:tcW w:w="2210" w:type="dxa"/>
          </w:tcPr>
          <w:p w14:paraId="6342B2EA" w14:textId="77777777" w:rsidR="00213074" w:rsidRPr="00574752" w:rsidRDefault="00213074" w:rsidP="0024189B">
            <w:pPr>
              <w:pStyle w:val="ListParagraph"/>
              <w:ind w:left="420"/>
              <w:jc w:val="center"/>
              <w:rPr>
                <w:rFonts w:ascii="Times" w:hAnsi="Times"/>
              </w:rPr>
            </w:pPr>
            <w:r w:rsidRPr="00574752">
              <w:rPr>
                <w:rFonts w:ascii="Times" w:hAnsi="Times"/>
              </w:rPr>
              <w:t>[   ]</w:t>
            </w:r>
          </w:p>
        </w:tc>
        <w:tc>
          <w:tcPr>
            <w:tcW w:w="2210" w:type="dxa"/>
          </w:tcPr>
          <w:p w14:paraId="10D6A290"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52722D7"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1970523F"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051000F3" w14:textId="77777777" w:rsidR="00213074" w:rsidRPr="00574752" w:rsidRDefault="00213074" w:rsidP="0024189B">
            <w:pPr>
              <w:jc w:val="center"/>
              <w:rPr>
                <w:rFonts w:ascii="Times" w:hAnsi="Times"/>
              </w:rPr>
            </w:pPr>
            <w:r w:rsidRPr="00574752">
              <w:rPr>
                <w:rFonts w:ascii="Times" w:hAnsi="Times"/>
              </w:rPr>
              <w:t>[   ]</w:t>
            </w:r>
          </w:p>
        </w:tc>
      </w:tr>
      <w:tr w:rsidR="00213074" w:rsidRPr="00574752" w14:paraId="797CF2F6" w14:textId="77777777" w:rsidTr="0024189B">
        <w:tc>
          <w:tcPr>
            <w:tcW w:w="2210" w:type="dxa"/>
          </w:tcPr>
          <w:p w14:paraId="0EEAF1C8"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664A3DB3"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492DF722"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036EBDE7"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4A7805A2" w14:textId="77777777" w:rsidR="00213074" w:rsidRPr="00574752" w:rsidRDefault="00213074" w:rsidP="0024189B">
            <w:pPr>
              <w:jc w:val="center"/>
              <w:rPr>
                <w:rFonts w:ascii="Times" w:hAnsi="Times"/>
              </w:rPr>
            </w:pPr>
            <w:r w:rsidRPr="00574752">
              <w:rPr>
                <w:rFonts w:ascii="Times" w:hAnsi="Times"/>
              </w:rPr>
              <w:t>Strongly agree</w:t>
            </w:r>
          </w:p>
        </w:tc>
      </w:tr>
    </w:tbl>
    <w:p w14:paraId="4981C2C6" w14:textId="77777777" w:rsidR="00213074" w:rsidRPr="00574752" w:rsidRDefault="00213074" w:rsidP="00213074">
      <w:pPr>
        <w:rPr>
          <w:rFonts w:ascii="Times" w:hAnsi="Times"/>
        </w:rPr>
      </w:pPr>
      <w:r w:rsidRPr="00574752">
        <w:rPr>
          <w:rFonts w:ascii="Times" w:hAnsi="Times"/>
        </w:rPr>
        <w:t xml:space="preserve"> </w:t>
      </w:r>
    </w:p>
    <w:p w14:paraId="121A0611"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0B676F61" w14:textId="77777777" w:rsidR="00213074" w:rsidRPr="00574752" w:rsidRDefault="00213074" w:rsidP="00213074">
      <w:pPr>
        <w:rPr>
          <w:rFonts w:ascii="Times" w:hAnsi="Times"/>
        </w:rPr>
      </w:pPr>
    </w:p>
    <w:p w14:paraId="50551F75" w14:textId="0D266D3A" w:rsidR="00213074" w:rsidRDefault="00213074" w:rsidP="00297B5E">
      <w:pPr>
        <w:ind w:firstLine="720"/>
        <w:rPr>
          <w:rFonts w:ascii="Times" w:hAnsi="Times"/>
        </w:rPr>
      </w:pPr>
      <w:r w:rsidRPr="00574752">
        <w:rPr>
          <w:rFonts w:ascii="Times" w:hAnsi="Times"/>
          <w:noProof/>
        </w:rPr>
        <mc:AlternateContent>
          <mc:Choice Requires="wps">
            <w:drawing>
              <wp:inline distT="0" distB="0" distL="0" distR="0" wp14:anchorId="1F63FF4E" wp14:editId="5A46084F">
                <wp:extent cx="5743074" cy="381000"/>
                <wp:effectExtent l="0" t="0" r="10160" b="12700"/>
                <wp:docPr id="289" name="Text Box 289"/>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649D7A4A"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63FF4E" id="Text Box 289" o:spid="_x0000_s1140"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" fillcolor="white [3201]" strokeweight=".5pt">
                <v:textbox>
                  <w:txbxContent>
                    <w:p w14:paraId="649D7A4A" w14:textId="77777777" w:rsidR="00E63792" w:rsidRDefault="00E63792" w:rsidP="00213074">
                      <w:pPr>
                        <w:jc w:val="center"/>
                      </w:pPr>
                    </w:p>
                  </w:txbxContent>
                </v:textbox>
                <w10:anchorlock/>
              </v:shape>
            </w:pict>
          </mc:Fallback>
        </mc:AlternateContent>
      </w:r>
      <w:r w:rsidRPr="00574752">
        <w:rPr>
          <w:rFonts w:ascii="Times" w:hAnsi="Times"/>
        </w:rPr>
        <w:tab/>
      </w:r>
    </w:p>
    <w:p w14:paraId="6CA4B11B" w14:textId="77777777" w:rsidR="00213074" w:rsidRPr="00574752" w:rsidRDefault="00213074" w:rsidP="00213074">
      <w:pPr>
        <w:rPr>
          <w:rFonts w:ascii="Times" w:hAnsi="Times"/>
        </w:rPr>
      </w:pPr>
    </w:p>
    <w:p w14:paraId="052B3E57"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 xml:space="preserve">This item reflects the core aspects of the conformity motive construct.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3CC18F0E" w14:textId="77777777" w:rsidTr="0024189B">
        <w:tc>
          <w:tcPr>
            <w:tcW w:w="2210" w:type="dxa"/>
          </w:tcPr>
          <w:p w14:paraId="670347E0"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03E94607"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2730325E"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7F08FFFC"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17515D76" w14:textId="77777777" w:rsidR="00213074" w:rsidRPr="00574752" w:rsidRDefault="00213074" w:rsidP="0024189B">
            <w:pPr>
              <w:jc w:val="center"/>
              <w:rPr>
                <w:rFonts w:ascii="Times" w:hAnsi="Times"/>
              </w:rPr>
            </w:pPr>
            <w:r w:rsidRPr="00574752">
              <w:rPr>
                <w:rFonts w:ascii="Times" w:hAnsi="Times"/>
              </w:rPr>
              <w:t>[   ]</w:t>
            </w:r>
          </w:p>
          <w:p w14:paraId="277B3589" w14:textId="77777777" w:rsidR="00213074" w:rsidRPr="00574752" w:rsidRDefault="00213074" w:rsidP="0024189B">
            <w:pPr>
              <w:jc w:val="center"/>
              <w:rPr>
                <w:rFonts w:ascii="Times" w:hAnsi="Times"/>
              </w:rPr>
            </w:pPr>
          </w:p>
        </w:tc>
      </w:tr>
      <w:tr w:rsidR="00213074" w:rsidRPr="00574752" w14:paraId="2C052B0F" w14:textId="77777777" w:rsidTr="0024189B">
        <w:tc>
          <w:tcPr>
            <w:tcW w:w="2210" w:type="dxa"/>
          </w:tcPr>
          <w:p w14:paraId="6899CE18"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6F846FE4"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46C583BA"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225B40D4"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21D2B8B8" w14:textId="77777777" w:rsidR="00213074" w:rsidRPr="00574752" w:rsidRDefault="00213074" w:rsidP="0024189B">
            <w:pPr>
              <w:jc w:val="center"/>
              <w:rPr>
                <w:rFonts w:ascii="Times" w:hAnsi="Times"/>
              </w:rPr>
            </w:pPr>
            <w:r w:rsidRPr="00574752">
              <w:rPr>
                <w:rFonts w:ascii="Times" w:hAnsi="Times"/>
              </w:rPr>
              <w:t>Strongly agree</w:t>
            </w:r>
          </w:p>
        </w:tc>
      </w:tr>
    </w:tbl>
    <w:p w14:paraId="5D51AB79" w14:textId="77777777" w:rsidR="00213074" w:rsidRPr="00574752" w:rsidRDefault="00213074" w:rsidP="00213074">
      <w:pPr>
        <w:rPr>
          <w:rFonts w:ascii="Times" w:hAnsi="Times"/>
        </w:rPr>
      </w:pPr>
      <w:r w:rsidRPr="00574752">
        <w:rPr>
          <w:rFonts w:ascii="Times" w:hAnsi="Times"/>
        </w:rPr>
        <w:t xml:space="preserve"> </w:t>
      </w:r>
    </w:p>
    <w:p w14:paraId="212C36AC" w14:textId="77777777" w:rsidR="00213074" w:rsidRPr="00574752" w:rsidRDefault="00213074" w:rsidP="00213074">
      <w:pPr>
        <w:rPr>
          <w:rFonts w:ascii="Times" w:hAnsi="Times"/>
        </w:rPr>
      </w:pPr>
      <w:r w:rsidRPr="00574752">
        <w:rPr>
          <w:rFonts w:ascii="Times" w:hAnsi="Times"/>
        </w:rPr>
        <w:t xml:space="preserve">If you disagree, please comment in the box below on your reasoning and how the item could be improved. </w:t>
      </w:r>
    </w:p>
    <w:p w14:paraId="383A25AC" w14:textId="77777777" w:rsidR="00213074" w:rsidRPr="00574752" w:rsidRDefault="00213074" w:rsidP="00213074">
      <w:pPr>
        <w:rPr>
          <w:rFonts w:ascii="Times" w:hAnsi="Times"/>
        </w:rPr>
      </w:pPr>
    </w:p>
    <w:p w14:paraId="29C41260" w14:textId="1153AE23"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42B89123" wp14:editId="3DA4CCE6">
                <wp:extent cx="5743074" cy="381000"/>
                <wp:effectExtent l="0" t="0" r="10160" b="12700"/>
                <wp:docPr id="290" name="Text Box 290"/>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768E3DC5"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B89123" id="Text Box 290" o:spid="_x0000_s1141"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" fillcolor="white [3201]" strokeweight=".5pt">
                <v:textbox>
                  <w:txbxContent>
                    <w:p w14:paraId="768E3DC5" w14:textId="77777777" w:rsidR="00E63792" w:rsidRDefault="00E63792" w:rsidP="00213074">
                      <w:pPr>
                        <w:jc w:val="center"/>
                      </w:pPr>
                    </w:p>
                  </w:txbxContent>
                </v:textbox>
                <w10:anchorlock/>
              </v:shape>
            </w:pict>
          </mc:Fallback>
        </mc:AlternateContent>
      </w:r>
    </w:p>
    <w:p w14:paraId="6201AD03" w14:textId="77777777" w:rsidR="00213074" w:rsidRPr="00574752" w:rsidRDefault="00213074" w:rsidP="00213074">
      <w:pPr>
        <w:rPr>
          <w:rFonts w:ascii="Times" w:hAnsi="Times"/>
        </w:rPr>
      </w:pPr>
    </w:p>
    <w:p w14:paraId="75573882" w14:textId="77777777" w:rsidR="00213074" w:rsidRPr="00574752" w:rsidRDefault="00213074" w:rsidP="00297B5E">
      <w:pPr>
        <w:pStyle w:val="ListParagraph"/>
        <w:numPr>
          <w:ilvl w:val="0"/>
          <w:numId w:val="44"/>
        </w:numPr>
        <w:spacing w:after="200" w:line="276" w:lineRule="auto"/>
        <w:rPr>
          <w:rFonts w:ascii="Times" w:hAnsi="Times"/>
        </w:rPr>
      </w:pPr>
      <w:r w:rsidRPr="00574752">
        <w:rPr>
          <w:rFonts w:ascii="Times" w:hAnsi="Times"/>
        </w:rPr>
        <w:t>I would use the Shortened Marijuana Motives Measure after it has been validated.</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3BC6C6AC" w14:textId="77777777" w:rsidTr="0024189B">
        <w:tc>
          <w:tcPr>
            <w:tcW w:w="2210" w:type="dxa"/>
          </w:tcPr>
          <w:p w14:paraId="2E1FCD10"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150A9FC7"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53A05B46"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49DA7F4B"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5E524B8B" w14:textId="77777777" w:rsidR="00213074" w:rsidRPr="00574752" w:rsidRDefault="00213074" w:rsidP="0024189B">
            <w:pPr>
              <w:jc w:val="center"/>
              <w:rPr>
                <w:rFonts w:ascii="Times" w:hAnsi="Times"/>
              </w:rPr>
            </w:pPr>
            <w:r w:rsidRPr="00574752">
              <w:rPr>
                <w:rFonts w:ascii="Times" w:hAnsi="Times"/>
              </w:rPr>
              <w:t>[   ]</w:t>
            </w:r>
          </w:p>
          <w:p w14:paraId="1628F189" w14:textId="77777777" w:rsidR="00213074" w:rsidRPr="00574752" w:rsidRDefault="00213074" w:rsidP="0024189B">
            <w:pPr>
              <w:jc w:val="center"/>
              <w:rPr>
                <w:rFonts w:ascii="Times" w:hAnsi="Times"/>
              </w:rPr>
            </w:pPr>
          </w:p>
        </w:tc>
      </w:tr>
      <w:tr w:rsidR="00213074" w:rsidRPr="00574752" w14:paraId="28F7033B" w14:textId="77777777" w:rsidTr="0024189B">
        <w:tc>
          <w:tcPr>
            <w:tcW w:w="2210" w:type="dxa"/>
          </w:tcPr>
          <w:p w14:paraId="53C08D46"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1CF899A3"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082AC894"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6C5D7861"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58E01E4B" w14:textId="77777777" w:rsidR="00213074" w:rsidRPr="00574752" w:rsidRDefault="00213074" w:rsidP="0024189B">
            <w:pPr>
              <w:jc w:val="center"/>
              <w:rPr>
                <w:rFonts w:ascii="Times" w:hAnsi="Times"/>
              </w:rPr>
            </w:pPr>
            <w:r w:rsidRPr="00574752">
              <w:rPr>
                <w:rFonts w:ascii="Times" w:hAnsi="Times"/>
              </w:rPr>
              <w:t>Strongly agree</w:t>
            </w:r>
          </w:p>
        </w:tc>
      </w:tr>
    </w:tbl>
    <w:p w14:paraId="2743BC10" w14:textId="77777777" w:rsidR="00213074" w:rsidRPr="00574752" w:rsidRDefault="00213074" w:rsidP="00213074">
      <w:pPr>
        <w:rPr>
          <w:rFonts w:ascii="Times" w:hAnsi="Times"/>
        </w:rPr>
      </w:pPr>
      <w:r w:rsidRPr="00574752">
        <w:rPr>
          <w:rFonts w:ascii="Times" w:hAnsi="Times"/>
        </w:rPr>
        <w:t xml:space="preserve"> </w:t>
      </w:r>
    </w:p>
    <w:p w14:paraId="6C926C2E" w14:textId="77777777" w:rsidR="00213074" w:rsidRPr="00574752" w:rsidRDefault="00213074" w:rsidP="00213074">
      <w:pPr>
        <w:rPr>
          <w:rFonts w:ascii="Times" w:hAnsi="Times"/>
        </w:rPr>
      </w:pPr>
      <w:r w:rsidRPr="00574752">
        <w:rPr>
          <w:rFonts w:ascii="Times" w:hAnsi="Times"/>
        </w:rPr>
        <w:t>If you disagree, please describe why you would not use this measure in the box below.</w:t>
      </w:r>
    </w:p>
    <w:p w14:paraId="484D0DA8" w14:textId="77777777" w:rsidR="00213074" w:rsidRPr="00574752" w:rsidRDefault="00213074" w:rsidP="00213074">
      <w:pPr>
        <w:rPr>
          <w:rFonts w:ascii="Times" w:hAnsi="Times"/>
        </w:rPr>
      </w:pPr>
    </w:p>
    <w:p w14:paraId="4F11C411" w14:textId="44C063AC"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35AF0DE6" wp14:editId="17B501A1">
                <wp:extent cx="5743074" cy="381000"/>
                <wp:effectExtent l="0" t="0" r="10160" b="12700"/>
                <wp:docPr id="291" name="Text Box 291"/>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69EB282F"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AF0DE6" id="Text Box 291" o:spid="_x0000_s1142"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B2&#10;OOMvUgIAAK0EAAAOAAAAAAAAAAAAAAAAAC4CAABkcnMvZTJvRG9jLnhtbFBLAQItABQABgAIAAAA&#10;IQASIpCY2AAAAAQBAAAPAAAAAAAAAAAAAAAAAKwEAABkcnMvZG93bnJldi54bWxQSwUGAAAAAAQA&#10;BADzAAAAsQUAAAAA&#10;" fillcolor="white [3201]" strokeweight=".5pt">
                <v:textbox>
                  <w:txbxContent>
                    <w:p w14:paraId="69EB282F" w14:textId="77777777" w:rsidR="00E63792" w:rsidRDefault="00E63792" w:rsidP="00213074">
                      <w:pPr>
                        <w:jc w:val="center"/>
                      </w:pPr>
                    </w:p>
                  </w:txbxContent>
                </v:textbox>
                <w10:anchorlock/>
              </v:shape>
            </w:pict>
          </mc:Fallback>
        </mc:AlternateContent>
      </w:r>
      <w:r w:rsidRPr="00574752">
        <w:rPr>
          <w:rFonts w:ascii="Times" w:hAnsi="Times"/>
        </w:rPr>
        <w:tab/>
      </w:r>
    </w:p>
    <w:p w14:paraId="779B9870" w14:textId="77777777" w:rsidR="00213074" w:rsidRPr="00574752" w:rsidRDefault="00213074" w:rsidP="00213074">
      <w:pPr>
        <w:rPr>
          <w:rFonts w:ascii="Times" w:hAnsi="Times"/>
        </w:rPr>
      </w:pPr>
    </w:p>
    <w:p w14:paraId="2733FFD8" w14:textId="77777777" w:rsidR="00213074" w:rsidRPr="00574752" w:rsidRDefault="00213074" w:rsidP="00213074">
      <w:pPr>
        <w:rPr>
          <w:rFonts w:ascii="Times" w:hAnsi="Times"/>
        </w:rPr>
      </w:pPr>
      <w:r w:rsidRPr="00574752">
        <w:rPr>
          <w:rFonts w:ascii="Times" w:hAnsi="Times"/>
        </w:rPr>
        <w:t>If you have any additional comments about our shortened marijuana motives measure, please leave them in in the box below.</w:t>
      </w:r>
    </w:p>
    <w:p w14:paraId="10EABE63" w14:textId="509F7ECD" w:rsidR="00213074" w:rsidRPr="00574752" w:rsidRDefault="00213074" w:rsidP="00213074">
      <w:pPr>
        <w:rPr>
          <w:rFonts w:ascii="Times" w:hAnsi="Times"/>
        </w:rPr>
      </w:pPr>
      <w:r w:rsidRPr="00574752">
        <w:rPr>
          <w:rFonts w:ascii="Times" w:hAnsi="Times"/>
          <w:noProof/>
        </w:rPr>
        <mc:AlternateContent>
          <mc:Choice Requires="wps">
            <w:drawing>
              <wp:inline distT="0" distB="0" distL="0" distR="0" wp14:anchorId="1D310FD1" wp14:editId="7E387B78">
                <wp:extent cx="5743074" cy="381000"/>
                <wp:effectExtent l="0" t="0" r="10160" b="12700"/>
                <wp:docPr id="297" name="Text Box 297"/>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0C0771F7"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310FD1" id="Text Box 297" o:spid="_x0000_s1143"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CC&#10;Of5iUgIAAK0EAAAOAAAAAAAAAAAAAAAAAC4CAABkcnMvZTJvRG9jLnhtbFBLAQItABQABgAIAAAA&#10;IQASIpCY2AAAAAQBAAAPAAAAAAAAAAAAAAAAAKwEAABkcnMvZG93bnJldi54bWxQSwUGAAAAAAQA&#10;BADzAAAAsQUAAAAA&#10;" fillcolor="white [3201]" strokeweight=".5pt">
                <v:textbox>
                  <w:txbxContent>
                    <w:p w14:paraId="0C0771F7" w14:textId="77777777" w:rsidR="00E63792" w:rsidRDefault="00E63792" w:rsidP="00213074">
                      <w:pPr>
                        <w:jc w:val="center"/>
                      </w:pPr>
                    </w:p>
                  </w:txbxContent>
                </v:textbox>
                <w10:anchorlock/>
              </v:shape>
            </w:pict>
          </mc:Fallback>
        </mc:AlternateContent>
      </w:r>
    </w:p>
    <w:p w14:paraId="73B41CCF" w14:textId="77777777" w:rsidR="00213074" w:rsidRDefault="00213074" w:rsidP="00297B5E">
      <w:pPr>
        <w:rPr>
          <w:rFonts w:ascii="Times" w:hAnsi="Times"/>
        </w:rPr>
      </w:pPr>
    </w:p>
    <w:p w14:paraId="3475D634" w14:textId="77777777" w:rsidR="00213074" w:rsidRDefault="00213074" w:rsidP="00213074">
      <w:pPr>
        <w:jc w:val="center"/>
        <w:rPr>
          <w:rFonts w:ascii="Times" w:hAnsi="Times"/>
        </w:rPr>
      </w:pPr>
    </w:p>
    <w:p w14:paraId="66E9671A" w14:textId="5FC21A3F" w:rsidR="00213074" w:rsidRPr="00574752" w:rsidRDefault="00213074" w:rsidP="00213074">
      <w:pPr>
        <w:jc w:val="center"/>
        <w:rPr>
          <w:rFonts w:ascii="Times" w:hAnsi="Times"/>
        </w:rPr>
      </w:pPr>
      <w:r w:rsidRPr="00574752">
        <w:rPr>
          <w:rFonts w:ascii="Times" w:hAnsi="Times"/>
        </w:rPr>
        <w:t>Feedback on the Approach to Test Construction</w:t>
      </w:r>
    </w:p>
    <w:p w14:paraId="23254DE1" w14:textId="77777777" w:rsidR="00213074" w:rsidRPr="00574752" w:rsidRDefault="00213074" w:rsidP="00213074">
      <w:pPr>
        <w:rPr>
          <w:rFonts w:ascii="Times" w:hAnsi="Times"/>
        </w:rPr>
      </w:pPr>
    </w:p>
    <w:p w14:paraId="692966C2" w14:textId="77777777" w:rsidR="00213074" w:rsidRPr="00574752" w:rsidRDefault="00213074" w:rsidP="00213074">
      <w:pPr>
        <w:pStyle w:val="ListParagraph"/>
        <w:numPr>
          <w:ilvl w:val="0"/>
          <w:numId w:val="43"/>
        </w:numPr>
        <w:spacing w:after="200" w:line="276" w:lineRule="auto"/>
        <w:rPr>
          <w:rFonts w:ascii="Times" w:hAnsi="Times"/>
        </w:rPr>
      </w:pPr>
      <w:r w:rsidRPr="00574752">
        <w:rPr>
          <w:rFonts w:ascii="Times" w:hAnsi="Times"/>
        </w:rPr>
        <w:t>Using a visual analog response scale is a good idea.</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2CC47DE0" w14:textId="77777777" w:rsidTr="0024189B">
        <w:tc>
          <w:tcPr>
            <w:tcW w:w="2210" w:type="dxa"/>
          </w:tcPr>
          <w:p w14:paraId="74581F41" w14:textId="77777777" w:rsidR="00213074" w:rsidRPr="00574752" w:rsidRDefault="00213074" w:rsidP="0024189B">
            <w:pPr>
              <w:ind w:left="60"/>
              <w:jc w:val="center"/>
              <w:rPr>
                <w:rFonts w:ascii="Times" w:hAnsi="Times"/>
              </w:rPr>
            </w:pPr>
            <w:r w:rsidRPr="00574752">
              <w:rPr>
                <w:rFonts w:ascii="Times" w:hAnsi="Times"/>
              </w:rPr>
              <w:t>[   ]</w:t>
            </w:r>
          </w:p>
        </w:tc>
        <w:tc>
          <w:tcPr>
            <w:tcW w:w="2210" w:type="dxa"/>
          </w:tcPr>
          <w:p w14:paraId="73B3E756"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57BECFA4"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4E30BB17"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E864C81" w14:textId="77777777" w:rsidR="00213074" w:rsidRPr="00574752" w:rsidRDefault="00213074" w:rsidP="0024189B">
            <w:pPr>
              <w:jc w:val="center"/>
              <w:rPr>
                <w:rFonts w:ascii="Times" w:hAnsi="Times"/>
              </w:rPr>
            </w:pPr>
            <w:r w:rsidRPr="00574752">
              <w:rPr>
                <w:rFonts w:ascii="Times" w:hAnsi="Times"/>
              </w:rPr>
              <w:t>[   ]</w:t>
            </w:r>
          </w:p>
          <w:p w14:paraId="4131C0F6" w14:textId="77777777" w:rsidR="00213074" w:rsidRPr="00574752" w:rsidRDefault="00213074" w:rsidP="0024189B">
            <w:pPr>
              <w:jc w:val="center"/>
              <w:rPr>
                <w:rFonts w:ascii="Times" w:hAnsi="Times"/>
              </w:rPr>
            </w:pPr>
          </w:p>
        </w:tc>
      </w:tr>
      <w:tr w:rsidR="00213074" w:rsidRPr="00574752" w14:paraId="209D8A3F" w14:textId="77777777" w:rsidTr="0024189B">
        <w:tc>
          <w:tcPr>
            <w:tcW w:w="2210" w:type="dxa"/>
          </w:tcPr>
          <w:p w14:paraId="091DD26B"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581E16C1"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155BD9AF"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7FBAD3CE"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3D5C7FBF" w14:textId="77777777" w:rsidR="00213074" w:rsidRPr="00574752" w:rsidRDefault="00213074" w:rsidP="0024189B">
            <w:pPr>
              <w:jc w:val="center"/>
              <w:rPr>
                <w:rFonts w:ascii="Times" w:hAnsi="Times"/>
              </w:rPr>
            </w:pPr>
            <w:r w:rsidRPr="00574752">
              <w:rPr>
                <w:rFonts w:ascii="Times" w:hAnsi="Times"/>
              </w:rPr>
              <w:t>Strongly agree</w:t>
            </w:r>
          </w:p>
        </w:tc>
      </w:tr>
    </w:tbl>
    <w:p w14:paraId="56CD4DC7" w14:textId="77777777" w:rsidR="00213074" w:rsidRPr="00574752" w:rsidRDefault="00213074" w:rsidP="00213074">
      <w:pPr>
        <w:rPr>
          <w:rFonts w:ascii="Times" w:hAnsi="Times"/>
        </w:rPr>
      </w:pPr>
      <w:r w:rsidRPr="00574752">
        <w:rPr>
          <w:rFonts w:ascii="Times" w:hAnsi="Times"/>
        </w:rPr>
        <w:t xml:space="preserve"> </w:t>
      </w:r>
    </w:p>
    <w:p w14:paraId="0751E65E" w14:textId="77777777" w:rsidR="00297B5E" w:rsidRDefault="00297B5E" w:rsidP="00213074">
      <w:pPr>
        <w:rPr>
          <w:rFonts w:ascii="Times" w:hAnsi="Times"/>
        </w:rPr>
      </w:pPr>
    </w:p>
    <w:p w14:paraId="1D2DC2A8" w14:textId="266EE4F2" w:rsidR="00213074" w:rsidRPr="00574752" w:rsidRDefault="00213074" w:rsidP="00213074">
      <w:pPr>
        <w:rPr>
          <w:rFonts w:ascii="Times" w:hAnsi="Times"/>
        </w:rPr>
      </w:pPr>
      <w:r w:rsidRPr="00574752">
        <w:rPr>
          <w:rFonts w:ascii="Times" w:hAnsi="Times"/>
        </w:rPr>
        <w:t xml:space="preserve">If you disagree, please comment in the box below on your reasoning. </w:t>
      </w:r>
    </w:p>
    <w:p w14:paraId="7F916811" w14:textId="77777777" w:rsidR="00213074" w:rsidRPr="00574752" w:rsidRDefault="00213074" w:rsidP="00213074">
      <w:pPr>
        <w:rPr>
          <w:rFonts w:ascii="Times" w:hAnsi="Times"/>
        </w:rPr>
      </w:pPr>
    </w:p>
    <w:p w14:paraId="0852477F" w14:textId="41F99341"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0A30C9F8" wp14:editId="0CC0DC34">
                <wp:extent cx="5743074" cy="381000"/>
                <wp:effectExtent l="0" t="0" r="10160" b="12700"/>
                <wp:docPr id="293" name="Text Box 293"/>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1C446F91"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30C9F8" id="Text Box 293" o:spid="_x0000_s1144"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BM&#10;gAdgUgIAAK0EAAAOAAAAAAAAAAAAAAAAAC4CAABkcnMvZTJvRG9jLnhtbFBLAQItABQABgAIAAAA&#10;IQASIpCY2AAAAAQBAAAPAAAAAAAAAAAAAAAAAKwEAABkcnMvZG93bnJldi54bWxQSwUGAAAAAAQA&#10;BADzAAAAsQUAAAAA&#10;" fillcolor="white [3201]" strokeweight=".5pt">
                <v:textbox>
                  <w:txbxContent>
                    <w:p w14:paraId="1C446F91" w14:textId="77777777" w:rsidR="00E63792" w:rsidRDefault="00E63792" w:rsidP="00213074">
                      <w:pPr>
                        <w:jc w:val="center"/>
                      </w:pPr>
                    </w:p>
                  </w:txbxContent>
                </v:textbox>
                <w10:anchorlock/>
              </v:shape>
            </w:pict>
          </mc:Fallback>
        </mc:AlternateContent>
      </w:r>
      <w:r w:rsidRPr="00574752">
        <w:rPr>
          <w:rFonts w:ascii="Times" w:hAnsi="Times"/>
        </w:rPr>
        <w:tab/>
      </w:r>
    </w:p>
    <w:p w14:paraId="578D753A" w14:textId="77777777" w:rsidR="00213074" w:rsidRPr="00574752" w:rsidRDefault="00213074" w:rsidP="00213074">
      <w:pPr>
        <w:rPr>
          <w:rFonts w:ascii="Times" w:hAnsi="Times"/>
        </w:rPr>
      </w:pPr>
    </w:p>
    <w:p w14:paraId="68D724B5" w14:textId="65BC908C" w:rsidR="00213074" w:rsidRPr="00574752" w:rsidRDefault="00213074" w:rsidP="00213074">
      <w:pPr>
        <w:pStyle w:val="ListParagraph"/>
        <w:numPr>
          <w:ilvl w:val="0"/>
          <w:numId w:val="43"/>
        </w:numPr>
        <w:spacing w:after="200" w:line="276" w:lineRule="auto"/>
        <w:rPr>
          <w:rFonts w:ascii="Times" w:hAnsi="Times"/>
        </w:rPr>
      </w:pPr>
      <w:r w:rsidRPr="00574752">
        <w:rPr>
          <w:rFonts w:ascii="Times" w:hAnsi="Times"/>
        </w:rPr>
        <w:t>This is an acceptable approach to short-form test development</w:t>
      </w:r>
      <w:r w:rsidR="00A67826">
        <w:rPr>
          <w:rFonts w:ascii="Times" w:hAnsi="Times"/>
        </w:rPr>
        <w:t>.</w:t>
      </w:r>
      <w:r w:rsidRPr="00574752">
        <w:rPr>
          <w:rFonts w:ascii="Times" w:hAnsi="Times"/>
        </w:rPr>
        <w:t xml:space="preserve"> </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210"/>
        <w:gridCol w:w="2211"/>
        <w:gridCol w:w="2210"/>
        <w:gridCol w:w="2211"/>
      </w:tblGrid>
      <w:tr w:rsidR="00213074" w:rsidRPr="00574752" w14:paraId="2651F445" w14:textId="77777777" w:rsidTr="0024189B">
        <w:tc>
          <w:tcPr>
            <w:tcW w:w="2210" w:type="dxa"/>
          </w:tcPr>
          <w:p w14:paraId="20A83083" w14:textId="77777777" w:rsidR="00213074" w:rsidRPr="00574752" w:rsidRDefault="00213074" w:rsidP="0024189B">
            <w:pPr>
              <w:ind w:left="360"/>
              <w:rPr>
                <w:rFonts w:ascii="Times" w:hAnsi="Times"/>
              </w:rPr>
            </w:pPr>
            <w:r w:rsidRPr="00574752">
              <w:rPr>
                <w:rFonts w:ascii="Times" w:hAnsi="Times"/>
              </w:rPr>
              <w:t>[   ]</w:t>
            </w:r>
          </w:p>
        </w:tc>
        <w:tc>
          <w:tcPr>
            <w:tcW w:w="2210" w:type="dxa"/>
          </w:tcPr>
          <w:p w14:paraId="6F59D59F"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64653244" w14:textId="77777777" w:rsidR="00213074" w:rsidRPr="00574752" w:rsidRDefault="00213074" w:rsidP="0024189B">
            <w:pPr>
              <w:jc w:val="center"/>
              <w:rPr>
                <w:rFonts w:ascii="Times" w:hAnsi="Times"/>
              </w:rPr>
            </w:pPr>
            <w:r w:rsidRPr="00574752">
              <w:rPr>
                <w:rFonts w:ascii="Times" w:hAnsi="Times"/>
              </w:rPr>
              <w:t>[   ]</w:t>
            </w:r>
          </w:p>
        </w:tc>
        <w:tc>
          <w:tcPr>
            <w:tcW w:w="2210" w:type="dxa"/>
          </w:tcPr>
          <w:p w14:paraId="19463E23" w14:textId="77777777" w:rsidR="00213074" w:rsidRPr="00574752" w:rsidRDefault="00213074" w:rsidP="0024189B">
            <w:pPr>
              <w:jc w:val="center"/>
              <w:rPr>
                <w:rFonts w:ascii="Times" w:hAnsi="Times"/>
              </w:rPr>
            </w:pPr>
            <w:r w:rsidRPr="00574752">
              <w:rPr>
                <w:rFonts w:ascii="Times" w:hAnsi="Times"/>
              </w:rPr>
              <w:t>[   ]</w:t>
            </w:r>
          </w:p>
        </w:tc>
        <w:tc>
          <w:tcPr>
            <w:tcW w:w="2211" w:type="dxa"/>
          </w:tcPr>
          <w:p w14:paraId="36CA799D" w14:textId="77777777" w:rsidR="00213074" w:rsidRPr="00574752" w:rsidRDefault="00213074" w:rsidP="0024189B">
            <w:pPr>
              <w:jc w:val="center"/>
              <w:rPr>
                <w:rFonts w:ascii="Times" w:hAnsi="Times"/>
              </w:rPr>
            </w:pPr>
            <w:r w:rsidRPr="00574752">
              <w:rPr>
                <w:rFonts w:ascii="Times" w:hAnsi="Times"/>
              </w:rPr>
              <w:t>[   ]</w:t>
            </w:r>
          </w:p>
          <w:p w14:paraId="10A85F05" w14:textId="77777777" w:rsidR="00213074" w:rsidRPr="00574752" w:rsidRDefault="00213074" w:rsidP="0024189B">
            <w:pPr>
              <w:jc w:val="center"/>
              <w:rPr>
                <w:rFonts w:ascii="Times" w:hAnsi="Times"/>
              </w:rPr>
            </w:pPr>
          </w:p>
        </w:tc>
      </w:tr>
      <w:tr w:rsidR="00213074" w:rsidRPr="00574752" w14:paraId="3FB7C166" w14:textId="77777777" w:rsidTr="0024189B">
        <w:tc>
          <w:tcPr>
            <w:tcW w:w="2210" w:type="dxa"/>
          </w:tcPr>
          <w:p w14:paraId="3114D069" w14:textId="77777777" w:rsidR="00213074" w:rsidRPr="00574752" w:rsidRDefault="00213074" w:rsidP="0024189B">
            <w:pPr>
              <w:jc w:val="center"/>
              <w:rPr>
                <w:rFonts w:ascii="Times" w:hAnsi="Times"/>
              </w:rPr>
            </w:pPr>
            <w:r w:rsidRPr="00574752">
              <w:rPr>
                <w:rFonts w:ascii="Times" w:hAnsi="Times"/>
              </w:rPr>
              <w:t>Strongly disagree</w:t>
            </w:r>
          </w:p>
        </w:tc>
        <w:tc>
          <w:tcPr>
            <w:tcW w:w="2210" w:type="dxa"/>
          </w:tcPr>
          <w:p w14:paraId="068C21B7" w14:textId="77777777" w:rsidR="00213074" w:rsidRPr="00574752" w:rsidRDefault="00213074" w:rsidP="0024189B">
            <w:pPr>
              <w:jc w:val="center"/>
              <w:rPr>
                <w:rFonts w:ascii="Times" w:hAnsi="Times"/>
              </w:rPr>
            </w:pPr>
            <w:r w:rsidRPr="00574752">
              <w:rPr>
                <w:rFonts w:ascii="Times" w:hAnsi="Times"/>
              </w:rPr>
              <w:t>Disagree</w:t>
            </w:r>
          </w:p>
        </w:tc>
        <w:tc>
          <w:tcPr>
            <w:tcW w:w="2211" w:type="dxa"/>
          </w:tcPr>
          <w:p w14:paraId="48F62D97" w14:textId="77777777" w:rsidR="00213074" w:rsidRPr="00574752" w:rsidRDefault="00213074" w:rsidP="0024189B">
            <w:pPr>
              <w:jc w:val="center"/>
              <w:rPr>
                <w:rFonts w:ascii="Times" w:hAnsi="Times"/>
              </w:rPr>
            </w:pPr>
            <w:r w:rsidRPr="00574752">
              <w:rPr>
                <w:rFonts w:ascii="Times" w:hAnsi="Times"/>
              </w:rPr>
              <w:t>Neither agree nor disagree</w:t>
            </w:r>
          </w:p>
        </w:tc>
        <w:tc>
          <w:tcPr>
            <w:tcW w:w="2210" w:type="dxa"/>
          </w:tcPr>
          <w:p w14:paraId="273FD7F8" w14:textId="77777777" w:rsidR="00213074" w:rsidRPr="00574752" w:rsidRDefault="00213074" w:rsidP="0024189B">
            <w:pPr>
              <w:jc w:val="center"/>
              <w:rPr>
                <w:rFonts w:ascii="Times" w:hAnsi="Times"/>
              </w:rPr>
            </w:pPr>
            <w:r w:rsidRPr="00574752">
              <w:rPr>
                <w:rFonts w:ascii="Times" w:hAnsi="Times"/>
              </w:rPr>
              <w:t>Agree</w:t>
            </w:r>
          </w:p>
        </w:tc>
        <w:tc>
          <w:tcPr>
            <w:tcW w:w="2211" w:type="dxa"/>
          </w:tcPr>
          <w:p w14:paraId="574CFDF7" w14:textId="77777777" w:rsidR="00213074" w:rsidRPr="00574752" w:rsidRDefault="00213074" w:rsidP="0024189B">
            <w:pPr>
              <w:jc w:val="center"/>
              <w:rPr>
                <w:rFonts w:ascii="Times" w:hAnsi="Times"/>
              </w:rPr>
            </w:pPr>
            <w:r w:rsidRPr="00574752">
              <w:rPr>
                <w:rFonts w:ascii="Times" w:hAnsi="Times"/>
              </w:rPr>
              <w:t>Strongly agree</w:t>
            </w:r>
          </w:p>
        </w:tc>
      </w:tr>
    </w:tbl>
    <w:p w14:paraId="078349A3" w14:textId="77777777" w:rsidR="00213074" w:rsidRPr="00574752" w:rsidRDefault="00213074" w:rsidP="00213074">
      <w:pPr>
        <w:rPr>
          <w:rFonts w:ascii="Times" w:hAnsi="Times"/>
        </w:rPr>
      </w:pPr>
      <w:r w:rsidRPr="00574752">
        <w:rPr>
          <w:rFonts w:ascii="Times" w:hAnsi="Times"/>
        </w:rPr>
        <w:t xml:space="preserve"> </w:t>
      </w:r>
    </w:p>
    <w:p w14:paraId="52ACB50D" w14:textId="268340FA" w:rsidR="00213074" w:rsidRPr="00574752" w:rsidRDefault="00213074" w:rsidP="00213074">
      <w:pPr>
        <w:rPr>
          <w:rFonts w:ascii="Times" w:hAnsi="Times"/>
        </w:rPr>
      </w:pPr>
      <w:r w:rsidRPr="00574752">
        <w:rPr>
          <w:rFonts w:ascii="Times" w:hAnsi="Times"/>
        </w:rPr>
        <w:t xml:space="preserve">If you disagree, please comment in the box below on your reasoning. </w:t>
      </w:r>
    </w:p>
    <w:p w14:paraId="46AA8E76" w14:textId="77777777" w:rsidR="00213074" w:rsidRPr="00574752" w:rsidRDefault="00213074" w:rsidP="00213074">
      <w:pPr>
        <w:rPr>
          <w:rFonts w:ascii="Times" w:hAnsi="Times"/>
        </w:rPr>
      </w:pPr>
    </w:p>
    <w:p w14:paraId="18281D6F" w14:textId="19FB30CA" w:rsidR="00213074" w:rsidRPr="00574752" w:rsidRDefault="00213074" w:rsidP="00213074">
      <w:pPr>
        <w:ind w:firstLine="720"/>
        <w:rPr>
          <w:rFonts w:ascii="Times" w:hAnsi="Times"/>
        </w:rPr>
      </w:pPr>
      <w:r w:rsidRPr="00574752">
        <w:rPr>
          <w:rFonts w:ascii="Times" w:hAnsi="Times"/>
          <w:noProof/>
        </w:rPr>
        <mc:AlternateContent>
          <mc:Choice Requires="wps">
            <w:drawing>
              <wp:inline distT="0" distB="0" distL="0" distR="0" wp14:anchorId="0F744133" wp14:editId="79F6087B">
                <wp:extent cx="5743074" cy="381000"/>
                <wp:effectExtent l="0" t="0" r="10160" b="12700"/>
                <wp:docPr id="294" name="Text Box 294"/>
                <wp:cNvGraphicFramePr/>
                <a:graphic xmlns:a="http://schemas.openxmlformats.org/drawingml/2006/main">
                  <a:graphicData uri="http://schemas.microsoft.com/office/word/2010/wordprocessingShape">
                    <wps:wsp>
                      <wps:cNvSpPr txBox="1"/>
                      <wps:spPr>
                        <a:xfrm>
                          <a:off x="0" y="0"/>
                          <a:ext cx="5743074" cy="381000"/>
                        </a:xfrm>
                        <a:prstGeom prst="rect">
                          <a:avLst/>
                        </a:prstGeom>
                        <a:solidFill>
                          <a:schemeClr val="lt1"/>
                        </a:solidFill>
                        <a:ln w="6350">
                          <a:solidFill>
                            <a:prstClr val="black"/>
                          </a:solidFill>
                        </a:ln>
                      </wps:spPr>
                      <wps:txbx>
                        <w:txbxContent>
                          <w:p w14:paraId="2A7966EC" w14:textId="77777777" w:rsidR="00E63792" w:rsidRDefault="00E63792" w:rsidP="002130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744133" id="Text Box 294" o:spid="_x0000_s1145" type="#_x0000_t202" style="width:452.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" fillcolor="white [3201]" strokeweight=".5pt">
                <v:textbox>
                  <w:txbxContent>
                    <w:p w14:paraId="2A7966EC" w14:textId="77777777" w:rsidR="00E63792" w:rsidRDefault="00E63792" w:rsidP="00213074">
                      <w:pPr>
                        <w:jc w:val="center"/>
                      </w:pPr>
                    </w:p>
                  </w:txbxContent>
                </v:textbox>
                <w10:anchorlock/>
              </v:shape>
            </w:pict>
          </mc:Fallback>
        </mc:AlternateContent>
      </w:r>
      <w:r w:rsidRPr="00574752">
        <w:rPr>
          <w:rFonts w:ascii="Times" w:hAnsi="Times"/>
        </w:rPr>
        <w:tab/>
      </w:r>
    </w:p>
    <w:p w14:paraId="682BCB5A" w14:textId="77777777" w:rsidR="00F662EF" w:rsidRDefault="00F662EF" w:rsidP="00213074">
      <w:pPr>
        <w:pStyle w:val="ListParagraph"/>
        <w:rPr>
          <w:rFonts w:ascii="Times" w:hAnsi="Times"/>
        </w:rPr>
        <w:sectPr w:rsidR="00F662EF" w:rsidSect="00A325AF">
          <w:headerReference w:type="even" r:id="rId8"/>
          <w:headerReference w:type="default" r:id="rId9"/>
          <w:headerReference w:type="first" r:id="rId10"/>
          <w:pgSz w:w="12240" w:h="15840"/>
          <w:pgMar w:top="720" w:right="720" w:bottom="720" w:left="720" w:header="708" w:footer="708" w:gutter="0"/>
          <w:cols w:space="708"/>
          <w:titlePg/>
          <w:docGrid w:linePitch="360"/>
        </w:sectPr>
      </w:pPr>
    </w:p>
    <w:p w14:paraId="55FDF9A0" w14:textId="44AE2770" w:rsidR="00213074" w:rsidRPr="00574752" w:rsidRDefault="00213074" w:rsidP="00213074">
      <w:pPr>
        <w:pStyle w:val="ListParagraph"/>
        <w:rPr>
          <w:rFonts w:ascii="Times" w:hAnsi="Times"/>
        </w:rPr>
      </w:pPr>
    </w:p>
    <w:p w14:paraId="4ED930ED" w14:textId="77777777" w:rsidR="00C46A5C" w:rsidRDefault="00C46A5C" w:rsidP="000A6AD8"/>
    <w:p w14:paraId="7C828C7B" w14:textId="4B963F89" w:rsidR="007F4075" w:rsidRDefault="00240C67" w:rsidP="00F662EF">
      <w:pPr>
        <w:jc w:val="center"/>
      </w:pPr>
      <w:r w:rsidRPr="00C46A5C">
        <w:t xml:space="preserve">Supplementary Materials </w:t>
      </w:r>
      <w:r w:rsidR="00351B48">
        <w:t>D</w:t>
      </w:r>
    </w:p>
    <w:p w14:paraId="331A3E6F" w14:textId="51739C74" w:rsidR="007F4075" w:rsidRPr="00A82F2C" w:rsidRDefault="007F4075" w:rsidP="007F4075">
      <w:r w:rsidRPr="00A82F2C">
        <w:t xml:space="preserve">Table </w:t>
      </w:r>
      <w:r>
        <w:t>1</w:t>
      </w:r>
    </w:p>
    <w:p w14:paraId="10D9EA1D" w14:textId="77777777" w:rsidR="007F4075" w:rsidRPr="00A82F2C" w:rsidRDefault="007F4075" w:rsidP="007F4075"/>
    <w:p w14:paraId="12F72072" w14:textId="77777777" w:rsidR="007F4075" w:rsidRDefault="007F4075" w:rsidP="007F4075">
      <w:pPr>
        <w:rPr>
          <w:i/>
          <w:iCs/>
        </w:rPr>
      </w:pPr>
      <w:r w:rsidRPr="00A82F2C">
        <w:rPr>
          <w:i/>
          <w:iCs/>
        </w:rPr>
        <w:t>Correlations Between BAMM and MDMQ-R+ at T1 and T2</w:t>
      </w:r>
      <w:r>
        <w:rPr>
          <w:i/>
          <w:iCs/>
        </w:rPr>
        <w:t xml:space="preserve"> </w:t>
      </w:r>
    </w:p>
    <w:p w14:paraId="2DA47AF3" w14:textId="77777777" w:rsidR="007F4075" w:rsidRPr="001678B7" w:rsidRDefault="007F4075" w:rsidP="007F4075">
      <w:pPr>
        <w:rPr>
          <w:i/>
          <w:iCs/>
        </w:rPr>
      </w:pPr>
    </w:p>
    <w:tbl>
      <w:tblPr>
        <w:tblStyle w:val="TableGrid"/>
        <w:tblW w:w="147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543"/>
        <w:gridCol w:w="543"/>
        <w:gridCol w:w="544"/>
        <w:gridCol w:w="543"/>
        <w:gridCol w:w="543"/>
        <w:gridCol w:w="544"/>
        <w:gridCol w:w="543"/>
        <w:gridCol w:w="544"/>
        <w:gridCol w:w="543"/>
        <w:gridCol w:w="543"/>
        <w:gridCol w:w="544"/>
        <w:gridCol w:w="543"/>
        <w:gridCol w:w="543"/>
        <w:gridCol w:w="544"/>
        <w:gridCol w:w="543"/>
        <w:gridCol w:w="544"/>
        <w:gridCol w:w="543"/>
        <w:gridCol w:w="543"/>
        <w:gridCol w:w="544"/>
        <w:gridCol w:w="543"/>
        <w:gridCol w:w="543"/>
        <w:gridCol w:w="544"/>
        <w:gridCol w:w="543"/>
        <w:gridCol w:w="544"/>
      </w:tblGrid>
      <w:tr w:rsidR="007F4075" w:rsidRPr="005448A9" w14:paraId="2F5AC8E2" w14:textId="77777777" w:rsidTr="00A66472">
        <w:trPr>
          <w:trHeight w:val="447"/>
        </w:trPr>
        <w:tc>
          <w:tcPr>
            <w:tcW w:w="1701" w:type="dxa"/>
            <w:tcBorders>
              <w:top w:val="single" w:sz="4" w:space="0" w:color="auto"/>
              <w:bottom w:val="single" w:sz="4" w:space="0" w:color="auto"/>
              <w:right w:val="nil"/>
            </w:tcBorders>
          </w:tcPr>
          <w:p w14:paraId="1A0D8556" w14:textId="77777777" w:rsidR="007F4075" w:rsidRPr="005448A9" w:rsidRDefault="007F4075" w:rsidP="00A66472">
            <w:pPr>
              <w:rPr>
                <w:sz w:val="16"/>
                <w:szCs w:val="16"/>
              </w:rPr>
            </w:pPr>
          </w:p>
        </w:tc>
        <w:tc>
          <w:tcPr>
            <w:tcW w:w="543" w:type="dxa"/>
            <w:tcBorders>
              <w:top w:val="single" w:sz="4" w:space="0" w:color="auto"/>
              <w:left w:val="nil"/>
              <w:bottom w:val="single" w:sz="4" w:space="0" w:color="auto"/>
              <w:right w:val="nil"/>
            </w:tcBorders>
          </w:tcPr>
          <w:p w14:paraId="13C0EB8B"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6B18E8EB" w14:textId="77777777" w:rsidR="007F4075" w:rsidRPr="004C6312" w:rsidRDefault="007F4075" w:rsidP="00A66472">
            <w:pPr>
              <w:pStyle w:val="ListParagraph"/>
              <w:numPr>
                <w:ilvl w:val="0"/>
                <w:numId w:val="14"/>
              </w:numPr>
              <w:rPr>
                <w:sz w:val="14"/>
                <w:szCs w:val="14"/>
              </w:rPr>
            </w:pPr>
          </w:p>
        </w:tc>
        <w:tc>
          <w:tcPr>
            <w:tcW w:w="544" w:type="dxa"/>
            <w:tcBorders>
              <w:top w:val="single" w:sz="4" w:space="0" w:color="auto"/>
              <w:left w:val="nil"/>
              <w:bottom w:val="single" w:sz="4" w:space="0" w:color="auto"/>
              <w:right w:val="nil"/>
            </w:tcBorders>
          </w:tcPr>
          <w:p w14:paraId="35AC6CC4"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32D57C89"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43176BBC" w14:textId="77777777" w:rsidR="007F4075" w:rsidRPr="004C6312" w:rsidRDefault="007F4075" w:rsidP="00A66472">
            <w:pPr>
              <w:pStyle w:val="ListParagraph"/>
              <w:numPr>
                <w:ilvl w:val="0"/>
                <w:numId w:val="14"/>
              </w:numPr>
              <w:rPr>
                <w:sz w:val="14"/>
                <w:szCs w:val="14"/>
              </w:rPr>
            </w:pPr>
          </w:p>
        </w:tc>
        <w:tc>
          <w:tcPr>
            <w:tcW w:w="544" w:type="dxa"/>
            <w:tcBorders>
              <w:top w:val="single" w:sz="4" w:space="0" w:color="auto"/>
              <w:left w:val="nil"/>
              <w:bottom w:val="single" w:sz="4" w:space="0" w:color="auto"/>
              <w:right w:val="nil"/>
            </w:tcBorders>
          </w:tcPr>
          <w:p w14:paraId="748CEE93"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5DA97117" w14:textId="77777777" w:rsidR="007F4075" w:rsidRPr="004C6312" w:rsidRDefault="007F4075" w:rsidP="00A66472">
            <w:pPr>
              <w:pStyle w:val="ListParagraph"/>
              <w:numPr>
                <w:ilvl w:val="0"/>
                <w:numId w:val="14"/>
              </w:numPr>
              <w:rPr>
                <w:sz w:val="14"/>
                <w:szCs w:val="14"/>
              </w:rPr>
            </w:pPr>
          </w:p>
        </w:tc>
        <w:tc>
          <w:tcPr>
            <w:tcW w:w="544" w:type="dxa"/>
            <w:tcBorders>
              <w:top w:val="single" w:sz="4" w:space="0" w:color="auto"/>
              <w:left w:val="nil"/>
              <w:bottom w:val="single" w:sz="4" w:space="0" w:color="auto"/>
              <w:right w:val="nil"/>
            </w:tcBorders>
          </w:tcPr>
          <w:p w14:paraId="48646A94"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4F5986D5"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389675C4" w14:textId="77777777" w:rsidR="007F4075" w:rsidRPr="004C6312" w:rsidRDefault="007F4075" w:rsidP="00A66472">
            <w:pPr>
              <w:pStyle w:val="ListParagraph"/>
              <w:numPr>
                <w:ilvl w:val="0"/>
                <w:numId w:val="14"/>
              </w:numPr>
              <w:rPr>
                <w:sz w:val="14"/>
                <w:szCs w:val="14"/>
              </w:rPr>
            </w:pPr>
          </w:p>
        </w:tc>
        <w:tc>
          <w:tcPr>
            <w:tcW w:w="544" w:type="dxa"/>
            <w:tcBorders>
              <w:top w:val="single" w:sz="4" w:space="0" w:color="auto"/>
              <w:left w:val="nil"/>
              <w:bottom w:val="single" w:sz="4" w:space="0" w:color="auto"/>
              <w:right w:val="nil"/>
            </w:tcBorders>
          </w:tcPr>
          <w:p w14:paraId="7F30B89D"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0B276C21"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026BE2AB" w14:textId="77777777" w:rsidR="007F4075" w:rsidRPr="004C6312" w:rsidRDefault="007F4075" w:rsidP="00A66472">
            <w:pPr>
              <w:pStyle w:val="ListParagraph"/>
              <w:numPr>
                <w:ilvl w:val="0"/>
                <w:numId w:val="14"/>
              </w:numPr>
              <w:rPr>
                <w:sz w:val="14"/>
                <w:szCs w:val="14"/>
              </w:rPr>
            </w:pPr>
          </w:p>
        </w:tc>
        <w:tc>
          <w:tcPr>
            <w:tcW w:w="544" w:type="dxa"/>
            <w:tcBorders>
              <w:top w:val="single" w:sz="4" w:space="0" w:color="auto"/>
              <w:left w:val="nil"/>
              <w:bottom w:val="single" w:sz="4" w:space="0" w:color="auto"/>
              <w:right w:val="nil"/>
            </w:tcBorders>
          </w:tcPr>
          <w:p w14:paraId="7FE361D4"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512D0C8F" w14:textId="77777777" w:rsidR="007F4075" w:rsidRPr="004C6312" w:rsidRDefault="007F4075" w:rsidP="00A66472">
            <w:pPr>
              <w:pStyle w:val="ListParagraph"/>
              <w:numPr>
                <w:ilvl w:val="0"/>
                <w:numId w:val="14"/>
              </w:numPr>
              <w:rPr>
                <w:sz w:val="14"/>
                <w:szCs w:val="14"/>
              </w:rPr>
            </w:pPr>
          </w:p>
        </w:tc>
        <w:tc>
          <w:tcPr>
            <w:tcW w:w="544" w:type="dxa"/>
            <w:tcBorders>
              <w:top w:val="single" w:sz="4" w:space="0" w:color="auto"/>
              <w:left w:val="nil"/>
              <w:bottom w:val="single" w:sz="4" w:space="0" w:color="auto"/>
              <w:right w:val="nil"/>
            </w:tcBorders>
          </w:tcPr>
          <w:p w14:paraId="4847B52C"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01FE300E"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0F863F1D" w14:textId="77777777" w:rsidR="007F4075" w:rsidRPr="004C6312" w:rsidRDefault="007F4075" w:rsidP="00A66472">
            <w:pPr>
              <w:pStyle w:val="ListParagraph"/>
              <w:numPr>
                <w:ilvl w:val="0"/>
                <w:numId w:val="14"/>
              </w:numPr>
              <w:rPr>
                <w:sz w:val="14"/>
                <w:szCs w:val="14"/>
              </w:rPr>
            </w:pPr>
          </w:p>
        </w:tc>
        <w:tc>
          <w:tcPr>
            <w:tcW w:w="544" w:type="dxa"/>
            <w:tcBorders>
              <w:top w:val="single" w:sz="4" w:space="0" w:color="auto"/>
              <w:left w:val="nil"/>
              <w:bottom w:val="single" w:sz="4" w:space="0" w:color="auto"/>
              <w:right w:val="nil"/>
            </w:tcBorders>
          </w:tcPr>
          <w:p w14:paraId="2C2FED97"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45BA9139"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2162099B" w14:textId="77777777" w:rsidR="007F4075" w:rsidRPr="004C6312" w:rsidRDefault="007F4075" w:rsidP="00A66472">
            <w:pPr>
              <w:pStyle w:val="ListParagraph"/>
              <w:numPr>
                <w:ilvl w:val="0"/>
                <w:numId w:val="14"/>
              </w:numPr>
              <w:rPr>
                <w:sz w:val="14"/>
                <w:szCs w:val="14"/>
              </w:rPr>
            </w:pPr>
          </w:p>
        </w:tc>
        <w:tc>
          <w:tcPr>
            <w:tcW w:w="544" w:type="dxa"/>
            <w:tcBorders>
              <w:top w:val="single" w:sz="4" w:space="0" w:color="auto"/>
              <w:left w:val="nil"/>
              <w:bottom w:val="single" w:sz="4" w:space="0" w:color="auto"/>
              <w:right w:val="nil"/>
            </w:tcBorders>
          </w:tcPr>
          <w:p w14:paraId="4917473D" w14:textId="77777777" w:rsidR="007F4075" w:rsidRPr="004C6312" w:rsidRDefault="007F4075" w:rsidP="00A66472">
            <w:pPr>
              <w:pStyle w:val="ListParagraph"/>
              <w:numPr>
                <w:ilvl w:val="0"/>
                <w:numId w:val="14"/>
              </w:numPr>
              <w:rPr>
                <w:sz w:val="14"/>
                <w:szCs w:val="14"/>
              </w:rPr>
            </w:pPr>
          </w:p>
        </w:tc>
        <w:tc>
          <w:tcPr>
            <w:tcW w:w="543" w:type="dxa"/>
            <w:tcBorders>
              <w:top w:val="single" w:sz="4" w:space="0" w:color="auto"/>
              <w:left w:val="nil"/>
              <w:bottom w:val="single" w:sz="4" w:space="0" w:color="auto"/>
              <w:right w:val="nil"/>
            </w:tcBorders>
          </w:tcPr>
          <w:p w14:paraId="1D14D763" w14:textId="77777777" w:rsidR="007F4075" w:rsidRPr="004C6312" w:rsidRDefault="007F4075" w:rsidP="00A66472">
            <w:pPr>
              <w:pStyle w:val="ListParagraph"/>
              <w:numPr>
                <w:ilvl w:val="0"/>
                <w:numId w:val="14"/>
              </w:numPr>
              <w:rPr>
                <w:sz w:val="14"/>
                <w:szCs w:val="14"/>
              </w:rPr>
            </w:pPr>
          </w:p>
        </w:tc>
        <w:tc>
          <w:tcPr>
            <w:tcW w:w="544" w:type="dxa"/>
            <w:tcBorders>
              <w:top w:val="single" w:sz="4" w:space="0" w:color="auto"/>
              <w:left w:val="nil"/>
              <w:bottom w:val="single" w:sz="4" w:space="0" w:color="auto"/>
            </w:tcBorders>
          </w:tcPr>
          <w:p w14:paraId="4397BDD7" w14:textId="77777777" w:rsidR="007F4075" w:rsidRPr="004C6312" w:rsidRDefault="007F4075" w:rsidP="00A66472">
            <w:pPr>
              <w:pStyle w:val="ListParagraph"/>
              <w:numPr>
                <w:ilvl w:val="0"/>
                <w:numId w:val="14"/>
              </w:numPr>
              <w:rPr>
                <w:sz w:val="14"/>
                <w:szCs w:val="14"/>
              </w:rPr>
            </w:pPr>
          </w:p>
        </w:tc>
      </w:tr>
      <w:tr w:rsidR="007F4075" w:rsidRPr="005448A9" w14:paraId="469E66B3" w14:textId="77777777" w:rsidTr="00A66472">
        <w:trPr>
          <w:trHeight w:val="447"/>
        </w:trPr>
        <w:tc>
          <w:tcPr>
            <w:tcW w:w="1701" w:type="dxa"/>
            <w:tcBorders>
              <w:top w:val="single" w:sz="4" w:space="0" w:color="auto"/>
              <w:bottom w:val="nil"/>
              <w:right w:val="nil"/>
            </w:tcBorders>
          </w:tcPr>
          <w:p w14:paraId="48D94F88" w14:textId="77777777" w:rsidR="007F4075" w:rsidRPr="005448A9" w:rsidRDefault="007F4075" w:rsidP="00A66472">
            <w:pPr>
              <w:pStyle w:val="ListParagraph"/>
              <w:numPr>
                <w:ilvl w:val="0"/>
                <w:numId w:val="13"/>
              </w:numPr>
              <w:rPr>
                <w:sz w:val="16"/>
                <w:szCs w:val="16"/>
              </w:rPr>
            </w:pPr>
            <w:r w:rsidRPr="005448A9">
              <w:rPr>
                <w:sz w:val="16"/>
                <w:szCs w:val="16"/>
              </w:rPr>
              <w:t>T1 Brief-Enhance A</w:t>
            </w:r>
          </w:p>
        </w:tc>
        <w:tc>
          <w:tcPr>
            <w:tcW w:w="543" w:type="dxa"/>
            <w:tcBorders>
              <w:top w:val="single" w:sz="4" w:space="0" w:color="auto"/>
              <w:left w:val="nil"/>
              <w:bottom w:val="nil"/>
              <w:right w:val="nil"/>
            </w:tcBorders>
          </w:tcPr>
          <w:p w14:paraId="53CCEE8B" w14:textId="77777777" w:rsidR="007F4075" w:rsidRPr="004C6312" w:rsidRDefault="007F4075" w:rsidP="00A66472">
            <w:pPr>
              <w:rPr>
                <w:sz w:val="14"/>
                <w:szCs w:val="14"/>
              </w:rPr>
            </w:pPr>
            <w:r w:rsidRPr="004C6312">
              <w:rPr>
                <w:sz w:val="14"/>
                <w:szCs w:val="14"/>
              </w:rPr>
              <w:t>-</w:t>
            </w:r>
          </w:p>
        </w:tc>
        <w:tc>
          <w:tcPr>
            <w:tcW w:w="543" w:type="dxa"/>
            <w:tcBorders>
              <w:top w:val="single" w:sz="4" w:space="0" w:color="auto"/>
              <w:left w:val="nil"/>
              <w:bottom w:val="nil"/>
              <w:right w:val="nil"/>
            </w:tcBorders>
          </w:tcPr>
          <w:p w14:paraId="77E8380A" w14:textId="77777777" w:rsidR="007F4075" w:rsidRPr="004C6312" w:rsidRDefault="007F4075" w:rsidP="00A66472">
            <w:pPr>
              <w:rPr>
                <w:sz w:val="14"/>
                <w:szCs w:val="14"/>
              </w:rPr>
            </w:pPr>
          </w:p>
        </w:tc>
        <w:tc>
          <w:tcPr>
            <w:tcW w:w="544" w:type="dxa"/>
            <w:tcBorders>
              <w:top w:val="single" w:sz="4" w:space="0" w:color="auto"/>
              <w:left w:val="nil"/>
              <w:bottom w:val="nil"/>
              <w:right w:val="nil"/>
            </w:tcBorders>
          </w:tcPr>
          <w:p w14:paraId="22BAC6E7"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726D5BB7"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6864667A" w14:textId="77777777" w:rsidR="007F4075" w:rsidRPr="004C6312" w:rsidRDefault="007F4075" w:rsidP="00A66472">
            <w:pPr>
              <w:rPr>
                <w:sz w:val="14"/>
                <w:szCs w:val="14"/>
              </w:rPr>
            </w:pPr>
          </w:p>
        </w:tc>
        <w:tc>
          <w:tcPr>
            <w:tcW w:w="544" w:type="dxa"/>
            <w:tcBorders>
              <w:top w:val="single" w:sz="4" w:space="0" w:color="auto"/>
              <w:left w:val="nil"/>
              <w:bottom w:val="nil"/>
              <w:right w:val="nil"/>
            </w:tcBorders>
          </w:tcPr>
          <w:p w14:paraId="6EBC3ED8"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46C3CD38" w14:textId="77777777" w:rsidR="007F4075" w:rsidRPr="004C6312" w:rsidRDefault="007F4075" w:rsidP="00A66472">
            <w:pPr>
              <w:rPr>
                <w:sz w:val="14"/>
                <w:szCs w:val="14"/>
              </w:rPr>
            </w:pPr>
          </w:p>
        </w:tc>
        <w:tc>
          <w:tcPr>
            <w:tcW w:w="544" w:type="dxa"/>
            <w:tcBorders>
              <w:top w:val="single" w:sz="4" w:space="0" w:color="auto"/>
              <w:left w:val="nil"/>
              <w:bottom w:val="nil"/>
              <w:right w:val="nil"/>
            </w:tcBorders>
          </w:tcPr>
          <w:p w14:paraId="60A4B4C9"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29B85BE3"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20A9D747" w14:textId="77777777" w:rsidR="007F4075" w:rsidRPr="004C6312" w:rsidRDefault="007F4075" w:rsidP="00A66472">
            <w:pPr>
              <w:rPr>
                <w:sz w:val="14"/>
                <w:szCs w:val="14"/>
              </w:rPr>
            </w:pPr>
          </w:p>
        </w:tc>
        <w:tc>
          <w:tcPr>
            <w:tcW w:w="544" w:type="dxa"/>
            <w:tcBorders>
              <w:top w:val="single" w:sz="4" w:space="0" w:color="auto"/>
              <w:left w:val="nil"/>
              <w:bottom w:val="nil"/>
              <w:right w:val="nil"/>
            </w:tcBorders>
          </w:tcPr>
          <w:p w14:paraId="2EB48108"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5DC6D942"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3089B283" w14:textId="77777777" w:rsidR="007F4075" w:rsidRPr="004C6312" w:rsidRDefault="007F4075" w:rsidP="00A66472">
            <w:pPr>
              <w:rPr>
                <w:sz w:val="14"/>
                <w:szCs w:val="14"/>
              </w:rPr>
            </w:pPr>
          </w:p>
        </w:tc>
        <w:tc>
          <w:tcPr>
            <w:tcW w:w="544" w:type="dxa"/>
            <w:tcBorders>
              <w:top w:val="single" w:sz="4" w:space="0" w:color="auto"/>
              <w:left w:val="nil"/>
              <w:bottom w:val="nil"/>
              <w:right w:val="nil"/>
            </w:tcBorders>
          </w:tcPr>
          <w:p w14:paraId="2D9216E5"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588517B9" w14:textId="77777777" w:rsidR="007F4075" w:rsidRPr="004C6312" w:rsidRDefault="007F4075" w:rsidP="00A66472">
            <w:pPr>
              <w:rPr>
                <w:sz w:val="14"/>
                <w:szCs w:val="14"/>
              </w:rPr>
            </w:pPr>
          </w:p>
        </w:tc>
        <w:tc>
          <w:tcPr>
            <w:tcW w:w="544" w:type="dxa"/>
            <w:tcBorders>
              <w:top w:val="single" w:sz="4" w:space="0" w:color="auto"/>
              <w:left w:val="nil"/>
              <w:bottom w:val="nil"/>
              <w:right w:val="nil"/>
            </w:tcBorders>
          </w:tcPr>
          <w:p w14:paraId="04EBE775"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691B1F69"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5090E9EB" w14:textId="77777777" w:rsidR="007F4075" w:rsidRPr="004C6312" w:rsidRDefault="007F4075" w:rsidP="00A66472">
            <w:pPr>
              <w:rPr>
                <w:sz w:val="14"/>
                <w:szCs w:val="14"/>
              </w:rPr>
            </w:pPr>
          </w:p>
        </w:tc>
        <w:tc>
          <w:tcPr>
            <w:tcW w:w="544" w:type="dxa"/>
            <w:tcBorders>
              <w:top w:val="single" w:sz="4" w:space="0" w:color="auto"/>
              <w:left w:val="nil"/>
              <w:bottom w:val="nil"/>
              <w:right w:val="nil"/>
            </w:tcBorders>
          </w:tcPr>
          <w:p w14:paraId="626AAFFD"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31EE7206"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23992659" w14:textId="77777777" w:rsidR="007F4075" w:rsidRPr="004C6312" w:rsidRDefault="007F4075" w:rsidP="00A66472">
            <w:pPr>
              <w:rPr>
                <w:sz w:val="14"/>
                <w:szCs w:val="14"/>
              </w:rPr>
            </w:pPr>
          </w:p>
        </w:tc>
        <w:tc>
          <w:tcPr>
            <w:tcW w:w="544" w:type="dxa"/>
            <w:tcBorders>
              <w:top w:val="single" w:sz="4" w:space="0" w:color="auto"/>
              <w:left w:val="nil"/>
              <w:bottom w:val="nil"/>
              <w:right w:val="nil"/>
            </w:tcBorders>
          </w:tcPr>
          <w:p w14:paraId="4560F9D3" w14:textId="77777777" w:rsidR="007F4075" w:rsidRPr="004C6312" w:rsidRDefault="007F4075" w:rsidP="00A66472">
            <w:pPr>
              <w:rPr>
                <w:sz w:val="14"/>
                <w:szCs w:val="14"/>
              </w:rPr>
            </w:pPr>
          </w:p>
        </w:tc>
        <w:tc>
          <w:tcPr>
            <w:tcW w:w="543" w:type="dxa"/>
            <w:tcBorders>
              <w:top w:val="single" w:sz="4" w:space="0" w:color="auto"/>
              <w:left w:val="nil"/>
              <w:bottom w:val="nil"/>
              <w:right w:val="nil"/>
            </w:tcBorders>
          </w:tcPr>
          <w:p w14:paraId="345CF728" w14:textId="77777777" w:rsidR="007F4075" w:rsidRPr="004C6312" w:rsidRDefault="007F4075" w:rsidP="00A66472">
            <w:pPr>
              <w:rPr>
                <w:sz w:val="14"/>
                <w:szCs w:val="14"/>
              </w:rPr>
            </w:pPr>
          </w:p>
        </w:tc>
        <w:tc>
          <w:tcPr>
            <w:tcW w:w="544" w:type="dxa"/>
            <w:tcBorders>
              <w:top w:val="single" w:sz="4" w:space="0" w:color="auto"/>
              <w:left w:val="nil"/>
              <w:bottom w:val="nil"/>
            </w:tcBorders>
          </w:tcPr>
          <w:p w14:paraId="6D829BC3" w14:textId="77777777" w:rsidR="007F4075" w:rsidRPr="004C6312" w:rsidRDefault="007F4075" w:rsidP="00A66472">
            <w:pPr>
              <w:rPr>
                <w:sz w:val="14"/>
                <w:szCs w:val="14"/>
              </w:rPr>
            </w:pPr>
          </w:p>
        </w:tc>
      </w:tr>
      <w:tr w:rsidR="007F4075" w:rsidRPr="005448A9" w14:paraId="24D7220A" w14:textId="77777777" w:rsidTr="00A66472">
        <w:trPr>
          <w:trHeight w:val="447"/>
        </w:trPr>
        <w:tc>
          <w:tcPr>
            <w:tcW w:w="1701" w:type="dxa"/>
            <w:tcBorders>
              <w:top w:val="nil"/>
              <w:right w:val="nil"/>
            </w:tcBorders>
          </w:tcPr>
          <w:p w14:paraId="45D6B95E" w14:textId="77777777" w:rsidR="007F4075" w:rsidRPr="005448A9" w:rsidRDefault="007F4075" w:rsidP="00A66472">
            <w:pPr>
              <w:pStyle w:val="ListParagraph"/>
              <w:numPr>
                <w:ilvl w:val="0"/>
                <w:numId w:val="13"/>
              </w:numPr>
              <w:rPr>
                <w:sz w:val="16"/>
                <w:szCs w:val="16"/>
              </w:rPr>
            </w:pPr>
            <w:r w:rsidRPr="005448A9">
              <w:rPr>
                <w:sz w:val="16"/>
                <w:szCs w:val="16"/>
              </w:rPr>
              <w:t>T1 Brief- Social A</w:t>
            </w:r>
          </w:p>
        </w:tc>
        <w:tc>
          <w:tcPr>
            <w:tcW w:w="543" w:type="dxa"/>
            <w:tcBorders>
              <w:top w:val="nil"/>
              <w:left w:val="nil"/>
              <w:right w:val="nil"/>
            </w:tcBorders>
          </w:tcPr>
          <w:p w14:paraId="5784E55D" w14:textId="5E104AAD" w:rsidR="007F4075" w:rsidRPr="004C6312" w:rsidRDefault="007F4075" w:rsidP="00A66472">
            <w:pPr>
              <w:rPr>
                <w:sz w:val="14"/>
                <w:szCs w:val="14"/>
              </w:rPr>
            </w:pPr>
            <w:r w:rsidRPr="004C6312">
              <w:rPr>
                <w:sz w:val="14"/>
                <w:szCs w:val="14"/>
              </w:rPr>
              <w:t>.47**</w:t>
            </w:r>
          </w:p>
        </w:tc>
        <w:tc>
          <w:tcPr>
            <w:tcW w:w="543" w:type="dxa"/>
            <w:tcBorders>
              <w:top w:val="nil"/>
              <w:left w:val="nil"/>
              <w:right w:val="nil"/>
            </w:tcBorders>
          </w:tcPr>
          <w:p w14:paraId="20600DE2" w14:textId="77777777" w:rsidR="007F4075" w:rsidRPr="004C6312" w:rsidRDefault="007F4075" w:rsidP="00A66472">
            <w:pPr>
              <w:rPr>
                <w:sz w:val="14"/>
                <w:szCs w:val="14"/>
              </w:rPr>
            </w:pPr>
            <w:r w:rsidRPr="004C6312">
              <w:rPr>
                <w:sz w:val="14"/>
                <w:szCs w:val="14"/>
              </w:rPr>
              <w:t>-</w:t>
            </w:r>
          </w:p>
        </w:tc>
        <w:tc>
          <w:tcPr>
            <w:tcW w:w="544" w:type="dxa"/>
            <w:tcBorders>
              <w:top w:val="nil"/>
              <w:left w:val="nil"/>
              <w:right w:val="nil"/>
            </w:tcBorders>
          </w:tcPr>
          <w:p w14:paraId="20015C90" w14:textId="77777777" w:rsidR="007F4075" w:rsidRPr="004C6312" w:rsidRDefault="007F4075" w:rsidP="00A66472">
            <w:pPr>
              <w:rPr>
                <w:sz w:val="14"/>
                <w:szCs w:val="14"/>
              </w:rPr>
            </w:pPr>
          </w:p>
        </w:tc>
        <w:tc>
          <w:tcPr>
            <w:tcW w:w="543" w:type="dxa"/>
            <w:tcBorders>
              <w:top w:val="nil"/>
              <w:left w:val="nil"/>
              <w:right w:val="nil"/>
            </w:tcBorders>
          </w:tcPr>
          <w:p w14:paraId="6F48C266" w14:textId="77777777" w:rsidR="007F4075" w:rsidRPr="004C6312" w:rsidRDefault="007F4075" w:rsidP="00A66472">
            <w:pPr>
              <w:rPr>
                <w:sz w:val="14"/>
                <w:szCs w:val="14"/>
              </w:rPr>
            </w:pPr>
          </w:p>
        </w:tc>
        <w:tc>
          <w:tcPr>
            <w:tcW w:w="543" w:type="dxa"/>
            <w:tcBorders>
              <w:top w:val="nil"/>
              <w:left w:val="nil"/>
              <w:right w:val="nil"/>
            </w:tcBorders>
          </w:tcPr>
          <w:p w14:paraId="5556A4D6" w14:textId="77777777" w:rsidR="007F4075" w:rsidRPr="004C6312" w:rsidRDefault="007F4075" w:rsidP="00A66472">
            <w:pPr>
              <w:rPr>
                <w:sz w:val="14"/>
                <w:szCs w:val="14"/>
              </w:rPr>
            </w:pPr>
          </w:p>
        </w:tc>
        <w:tc>
          <w:tcPr>
            <w:tcW w:w="544" w:type="dxa"/>
            <w:tcBorders>
              <w:top w:val="nil"/>
              <w:left w:val="nil"/>
              <w:right w:val="nil"/>
            </w:tcBorders>
          </w:tcPr>
          <w:p w14:paraId="77FE813A" w14:textId="77777777" w:rsidR="007F4075" w:rsidRPr="004C6312" w:rsidRDefault="007F4075" w:rsidP="00A66472">
            <w:pPr>
              <w:rPr>
                <w:sz w:val="14"/>
                <w:szCs w:val="14"/>
              </w:rPr>
            </w:pPr>
          </w:p>
        </w:tc>
        <w:tc>
          <w:tcPr>
            <w:tcW w:w="543" w:type="dxa"/>
            <w:tcBorders>
              <w:top w:val="nil"/>
              <w:left w:val="nil"/>
              <w:right w:val="nil"/>
            </w:tcBorders>
          </w:tcPr>
          <w:p w14:paraId="79B085F4" w14:textId="77777777" w:rsidR="007F4075" w:rsidRPr="004C6312" w:rsidRDefault="007F4075" w:rsidP="00A66472">
            <w:pPr>
              <w:rPr>
                <w:sz w:val="14"/>
                <w:szCs w:val="14"/>
              </w:rPr>
            </w:pPr>
          </w:p>
        </w:tc>
        <w:tc>
          <w:tcPr>
            <w:tcW w:w="544" w:type="dxa"/>
            <w:tcBorders>
              <w:top w:val="nil"/>
              <w:left w:val="nil"/>
              <w:right w:val="nil"/>
            </w:tcBorders>
          </w:tcPr>
          <w:p w14:paraId="040FD376" w14:textId="77777777" w:rsidR="007F4075" w:rsidRPr="004C6312" w:rsidRDefault="007F4075" w:rsidP="00A66472">
            <w:pPr>
              <w:rPr>
                <w:sz w:val="14"/>
                <w:szCs w:val="14"/>
              </w:rPr>
            </w:pPr>
          </w:p>
        </w:tc>
        <w:tc>
          <w:tcPr>
            <w:tcW w:w="543" w:type="dxa"/>
            <w:tcBorders>
              <w:top w:val="nil"/>
              <w:left w:val="nil"/>
              <w:right w:val="nil"/>
            </w:tcBorders>
          </w:tcPr>
          <w:p w14:paraId="6E30060B" w14:textId="77777777" w:rsidR="007F4075" w:rsidRPr="004C6312" w:rsidRDefault="007F4075" w:rsidP="00A66472">
            <w:pPr>
              <w:rPr>
                <w:sz w:val="14"/>
                <w:szCs w:val="14"/>
              </w:rPr>
            </w:pPr>
          </w:p>
        </w:tc>
        <w:tc>
          <w:tcPr>
            <w:tcW w:w="543" w:type="dxa"/>
            <w:tcBorders>
              <w:top w:val="nil"/>
              <w:left w:val="nil"/>
              <w:right w:val="nil"/>
            </w:tcBorders>
          </w:tcPr>
          <w:p w14:paraId="4364CC55" w14:textId="77777777" w:rsidR="007F4075" w:rsidRPr="004C6312" w:rsidRDefault="007F4075" w:rsidP="00A66472">
            <w:pPr>
              <w:rPr>
                <w:sz w:val="14"/>
                <w:szCs w:val="14"/>
              </w:rPr>
            </w:pPr>
          </w:p>
        </w:tc>
        <w:tc>
          <w:tcPr>
            <w:tcW w:w="544" w:type="dxa"/>
            <w:tcBorders>
              <w:top w:val="nil"/>
              <w:left w:val="nil"/>
              <w:right w:val="nil"/>
            </w:tcBorders>
          </w:tcPr>
          <w:p w14:paraId="0CFFA7EF" w14:textId="77777777" w:rsidR="007F4075" w:rsidRPr="004C6312" w:rsidRDefault="007F4075" w:rsidP="00A66472">
            <w:pPr>
              <w:rPr>
                <w:sz w:val="14"/>
                <w:szCs w:val="14"/>
              </w:rPr>
            </w:pPr>
          </w:p>
        </w:tc>
        <w:tc>
          <w:tcPr>
            <w:tcW w:w="543" w:type="dxa"/>
            <w:tcBorders>
              <w:top w:val="nil"/>
              <w:left w:val="nil"/>
              <w:right w:val="nil"/>
            </w:tcBorders>
          </w:tcPr>
          <w:p w14:paraId="46DA2123" w14:textId="77777777" w:rsidR="007F4075" w:rsidRPr="004C6312" w:rsidRDefault="007F4075" w:rsidP="00A66472">
            <w:pPr>
              <w:rPr>
                <w:sz w:val="14"/>
                <w:szCs w:val="14"/>
              </w:rPr>
            </w:pPr>
          </w:p>
        </w:tc>
        <w:tc>
          <w:tcPr>
            <w:tcW w:w="543" w:type="dxa"/>
            <w:tcBorders>
              <w:top w:val="nil"/>
              <w:left w:val="nil"/>
              <w:right w:val="nil"/>
            </w:tcBorders>
          </w:tcPr>
          <w:p w14:paraId="39362716" w14:textId="77777777" w:rsidR="007F4075" w:rsidRPr="004C6312" w:rsidRDefault="007F4075" w:rsidP="00A66472">
            <w:pPr>
              <w:rPr>
                <w:sz w:val="14"/>
                <w:szCs w:val="14"/>
              </w:rPr>
            </w:pPr>
          </w:p>
        </w:tc>
        <w:tc>
          <w:tcPr>
            <w:tcW w:w="544" w:type="dxa"/>
            <w:tcBorders>
              <w:top w:val="nil"/>
              <w:left w:val="nil"/>
              <w:right w:val="nil"/>
            </w:tcBorders>
          </w:tcPr>
          <w:p w14:paraId="6D865BFE" w14:textId="77777777" w:rsidR="007F4075" w:rsidRPr="004C6312" w:rsidRDefault="007F4075" w:rsidP="00A66472">
            <w:pPr>
              <w:rPr>
                <w:sz w:val="14"/>
                <w:szCs w:val="14"/>
              </w:rPr>
            </w:pPr>
          </w:p>
        </w:tc>
        <w:tc>
          <w:tcPr>
            <w:tcW w:w="543" w:type="dxa"/>
            <w:tcBorders>
              <w:top w:val="nil"/>
              <w:left w:val="nil"/>
              <w:right w:val="nil"/>
            </w:tcBorders>
          </w:tcPr>
          <w:p w14:paraId="568419C8" w14:textId="77777777" w:rsidR="007F4075" w:rsidRPr="004C6312" w:rsidRDefault="007F4075" w:rsidP="00A66472">
            <w:pPr>
              <w:rPr>
                <w:sz w:val="14"/>
                <w:szCs w:val="14"/>
              </w:rPr>
            </w:pPr>
          </w:p>
        </w:tc>
        <w:tc>
          <w:tcPr>
            <w:tcW w:w="544" w:type="dxa"/>
            <w:tcBorders>
              <w:top w:val="nil"/>
              <w:left w:val="nil"/>
              <w:right w:val="nil"/>
            </w:tcBorders>
          </w:tcPr>
          <w:p w14:paraId="24DDE6E6" w14:textId="77777777" w:rsidR="007F4075" w:rsidRPr="004C6312" w:rsidRDefault="007F4075" w:rsidP="00A66472">
            <w:pPr>
              <w:rPr>
                <w:sz w:val="14"/>
                <w:szCs w:val="14"/>
              </w:rPr>
            </w:pPr>
          </w:p>
        </w:tc>
        <w:tc>
          <w:tcPr>
            <w:tcW w:w="543" w:type="dxa"/>
            <w:tcBorders>
              <w:top w:val="nil"/>
              <w:left w:val="nil"/>
              <w:right w:val="nil"/>
            </w:tcBorders>
          </w:tcPr>
          <w:p w14:paraId="6FEFC5D7" w14:textId="77777777" w:rsidR="007F4075" w:rsidRPr="004C6312" w:rsidRDefault="007F4075" w:rsidP="00A66472">
            <w:pPr>
              <w:rPr>
                <w:sz w:val="14"/>
                <w:szCs w:val="14"/>
              </w:rPr>
            </w:pPr>
          </w:p>
        </w:tc>
        <w:tc>
          <w:tcPr>
            <w:tcW w:w="543" w:type="dxa"/>
            <w:tcBorders>
              <w:top w:val="nil"/>
              <w:left w:val="nil"/>
              <w:right w:val="nil"/>
            </w:tcBorders>
          </w:tcPr>
          <w:p w14:paraId="5C85C376" w14:textId="77777777" w:rsidR="007F4075" w:rsidRPr="004C6312" w:rsidRDefault="007F4075" w:rsidP="00A66472">
            <w:pPr>
              <w:rPr>
                <w:sz w:val="14"/>
                <w:szCs w:val="14"/>
              </w:rPr>
            </w:pPr>
          </w:p>
        </w:tc>
        <w:tc>
          <w:tcPr>
            <w:tcW w:w="544" w:type="dxa"/>
            <w:tcBorders>
              <w:top w:val="nil"/>
              <w:left w:val="nil"/>
              <w:right w:val="nil"/>
            </w:tcBorders>
          </w:tcPr>
          <w:p w14:paraId="12A87789" w14:textId="77777777" w:rsidR="007F4075" w:rsidRPr="004C6312" w:rsidRDefault="007F4075" w:rsidP="00A66472">
            <w:pPr>
              <w:rPr>
                <w:sz w:val="14"/>
                <w:szCs w:val="14"/>
              </w:rPr>
            </w:pPr>
          </w:p>
        </w:tc>
        <w:tc>
          <w:tcPr>
            <w:tcW w:w="543" w:type="dxa"/>
            <w:tcBorders>
              <w:top w:val="nil"/>
              <w:left w:val="nil"/>
              <w:right w:val="nil"/>
            </w:tcBorders>
          </w:tcPr>
          <w:p w14:paraId="63FE8B4C" w14:textId="77777777" w:rsidR="007F4075" w:rsidRPr="004C6312" w:rsidRDefault="007F4075" w:rsidP="00A66472">
            <w:pPr>
              <w:rPr>
                <w:sz w:val="14"/>
                <w:szCs w:val="14"/>
              </w:rPr>
            </w:pPr>
          </w:p>
        </w:tc>
        <w:tc>
          <w:tcPr>
            <w:tcW w:w="543" w:type="dxa"/>
            <w:tcBorders>
              <w:top w:val="nil"/>
              <w:left w:val="nil"/>
              <w:right w:val="nil"/>
            </w:tcBorders>
          </w:tcPr>
          <w:p w14:paraId="3732DC38" w14:textId="77777777" w:rsidR="007F4075" w:rsidRPr="004C6312" w:rsidRDefault="007F4075" w:rsidP="00A66472">
            <w:pPr>
              <w:rPr>
                <w:sz w:val="14"/>
                <w:szCs w:val="14"/>
              </w:rPr>
            </w:pPr>
          </w:p>
        </w:tc>
        <w:tc>
          <w:tcPr>
            <w:tcW w:w="544" w:type="dxa"/>
            <w:tcBorders>
              <w:top w:val="nil"/>
              <w:left w:val="nil"/>
              <w:right w:val="nil"/>
            </w:tcBorders>
          </w:tcPr>
          <w:p w14:paraId="3537229E" w14:textId="77777777" w:rsidR="007F4075" w:rsidRPr="004C6312" w:rsidRDefault="007F4075" w:rsidP="00A66472">
            <w:pPr>
              <w:rPr>
                <w:sz w:val="14"/>
                <w:szCs w:val="14"/>
              </w:rPr>
            </w:pPr>
          </w:p>
        </w:tc>
        <w:tc>
          <w:tcPr>
            <w:tcW w:w="543" w:type="dxa"/>
            <w:tcBorders>
              <w:top w:val="nil"/>
              <w:left w:val="nil"/>
              <w:right w:val="nil"/>
            </w:tcBorders>
          </w:tcPr>
          <w:p w14:paraId="1F37CBCF" w14:textId="77777777" w:rsidR="007F4075" w:rsidRPr="004C6312" w:rsidRDefault="007F4075" w:rsidP="00A66472">
            <w:pPr>
              <w:rPr>
                <w:sz w:val="14"/>
                <w:szCs w:val="14"/>
              </w:rPr>
            </w:pPr>
          </w:p>
        </w:tc>
        <w:tc>
          <w:tcPr>
            <w:tcW w:w="544" w:type="dxa"/>
            <w:tcBorders>
              <w:top w:val="nil"/>
              <w:left w:val="nil"/>
            </w:tcBorders>
          </w:tcPr>
          <w:p w14:paraId="3A9297D2" w14:textId="77777777" w:rsidR="007F4075" w:rsidRPr="004C6312" w:rsidRDefault="007F4075" w:rsidP="00A66472">
            <w:pPr>
              <w:rPr>
                <w:sz w:val="14"/>
                <w:szCs w:val="14"/>
              </w:rPr>
            </w:pPr>
          </w:p>
        </w:tc>
      </w:tr>
      <w:tr w:rsidR="007F4075" w:rsidRPr="005448A9" w14:paraId="39536850" w14:textId="77777777" w:rsidTr="00A66472">
        <w:trPr>
          <w:trHeight w:val="447"/>
        </w:trPr>
        <w:tc>
          <w:tcPr>
            <w:tcW w:w="1701" w:type="dxa"/>
            <w:tcBorders>
              <w:right w:val="nil"/>
            </w:tcBorders>
          </w:tcPr>
          <w:p w14:paraId="6C41AFCC" w14:textId="77777777" w:rsidR="007F4075" w:rsidRPr="005448A9" w:rsidRDefault="007F4075" w:rsidP="00A66472">
            <w:pPr>
              <w:pStyle w:val="ListParagraph"/>
              <w:numPr>
                <w:ilvl w:val="0"/>
                <w:numId w:val="13"/>
              </w:numPr>
              <w:rPr>
                <w:sz w:val="16"/>
                <w:szCs w:val="16"/>
              </w:rPr>
            </w:pPr>
            <w:r w:rsidRPr="005448A9">
              <w:rPr>
                <w:sz w:val="16"/>
                <w:szCs w:val="16"/>
              </w:rPr>
              <w:t>T1 Brief-Cope Anxiety A</w:t>
            </w:r>
          </w:p>
        </w:tc>
        <w:tc>
          <w:tcPr>
            <w:tcW w:w="543" w:type="dxa"/>
            <w:tcBorders>
              <w:left w:val="nil"/>
              <w:right w:val="nil"/>
            </w:tcBorders>
          </w:tcPr>
          <w:p w14:paraId="7FB7874E" w14:textId="320DBBDF" w:rsidR="007F4075" w:rsidRPr="004C6312" w:rsidRDefault="007F4075" w:rsidP="00A66472">
            <w:pPr>
              <w:rPr>
                <w:sz w:val="14"/>
                <w:szCs w:val="14"/>
              </w:rPr>
            </w:pPr>
            <w:r w:rsidRPr="004C6312">
              <w:rPr>
                <w:sz w:val="14"/>
                <w:szCs w:val="14"/>
              </w:rPr>
              <w:t>.32**</w:t>
            </w:r>
          </w:p>
        </w:tc>
        <w:tc>
          <w:tcPr>
            <w:tcW w:w="543" w:type="dxa"/>
            <w:tcBorders>
              <w:left w:val="nil"/>
              <w:right w:val="nil"/>
            </w:tcBorders>
          </w:tcPr>
          <w:p w14:paraId="3ECECAE6" w14:textId="77777777" w:rsidR="007F4075" w:rsidRPr="004C6312" w:rsidRDefault="007F4075" w:rsidP="00A66472">
            <w:pPr>
              <w:rPr>
                <w:sz w:val="14"/>
                <w:szCs w:val="14"/>
              </w:rPr>
            </w:pPr>
            <w:r w:rsidRPr="004C6312">
              <w:rPr>
                <w:sz w:val="14"/>
                <w:szCs w:val="14"/>
              </w:rPr>
              <w:t>.24**</w:t>
            </w:r>
          </w:p>
        </w:tc>
        <w:tc>
          <w:tcPr>
            <w:tcW w:w="544" w:type="dxa"/>
            <w:tcBorders>
              <w:left w:val="nil"/>
              <w:right w:val="nil"/>
            </w:tcBorders>
          </w:tcPr>
          <w:p w14:paraId="1E4AB44C"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32F379D0" w14:textId="77777777" w:rsidR="007F4075" w:rsidRPr="004C6312" w:rsidRDefault="007F4075" w:rsidP="00A66472">
            <w:pPr>
              <w:rPr>
                <w:sz w:val="14"/>
                <w:szCs w:val="14"/>
              </w:rPr>
            </w:pPr>
          </w:p>
        </w:tc>
        <w:tc>
          <w:tcPr>
            <w:tcW w:w="543" w:type="dxa"/>
            <w:tcBorders>
              <w:left w:val="nil"/>
              <w:right w:val="nil"/>
            </w:tcBorders>
          </w:tcPr>
          <w:p w14:paraId="4194EEDD" w14:textId="77777777" w:rsidR="007F4075" w:rsidRPr="004C6312" w:rsidRDefault="007F4075" w:rsidP="00A66472">
            <w:pPr>
              <w:rPr>
                <w:sz w:val="14"/>
                <w:szCs w:val="14"/>
              </w:rPr>
            </w:pPr>
          </w:p>
        </w:tc>
        <w:tc>
          <w:tcPr>
            <w:tcW w:w="544" w:type="dxa"/>
            <w:tcBorders>
              <w:left w:val="nil"/>
              <w:right w:val="nil"/>
            </w:tcBorders>
          </w:tcPr>
          <w:p w14:paraId="099C6702" w14:textId="77777777" w:rsidR="007F4075" w:rsidRPr="004C6312" w:rsidRDefault="007F4075" w:rsidP="00A66472">
            <w:pPr>
              <w:rPr>
                <w:sz w:val="14"/>
                <w:szCs w:val="14"/>
              </w:rPr>
            </w:pPr>
          </w:p>
        </w:tc>
        <w:tc>
          <w:tcPr>
            <w:tcW w:w="543" w:type="dxa"/>
            <w:tcBorders>
              <w:left w:val="nil"/>
              <w:right w:val="nil"/>
            </w:tcBorders>
          </w:tcPr>
          <w:p w14:paraId="50287F95" w14:textId="77777777" w:rsidR="007F4075" w:rsidRPr="004C6312" w:rsidRDefault="007F4075" w:rsidP="00A66472">
            <w:pPr>
              <w:rPr>
                <w:sz w:val="14"/>
                <w:szCs w:val="14"/>
              </w:rPr>
            </w:pPr>
          </w:p>
        </w:tc>
        <w:tc>
          <w:tcPr>
            <w:tcW w:w="544" w:type="dxa"/>
            <w:tcBorders>
              <w:left w:val="nil"/>
              <w:right w:val="nil"/>
            </w:tcBorders>
          </w:tcPr>
          <w:p w14:paraId="3CB35863" w14:textId="77777777" w:rsidR="007F4075" w:rsidRPr="004C6312" w:rsidRDefault="007F4075" w:rsidP="00A66472">
            <w:pPr>
              <w:rPr>
                <w:sz w:val="14"/>
                <w:szCs w:val="14"/>
              </w:rPr>
            </w:pPr>
          </w:p>
        </w:tc>
        <w:tc>
          <w:tcPr>
            <w:tcW w:w="543" w:type="dxa"/>
            <w:tcBorders>
              <w:left w:val="nil"/>
              <w:right w:val="nil"/>
            </w:tcBorders>
          </w:tcPr>
          <w:p w14:paraId="47529EF6" w14:textId="77777777" w:rsidR="007F4075" w:rsidRPr="004C6312" w:rsidRDefault="007F4075" w:rsidP="00A66472">
            <w:pPr>
              <w:rPr>
                <w:sz w:val="14"/>
                <w:szCs w:val="14"/>
              </w:rPr>
            </w:pPr>
          </w:p>
        </w:tc>
        <w:tc>
          <w:tcPr>
            <w:tcW w:w="543" w:type="dxa"/>
            <w:tcBorders>
              <w:left w:val="nil"/>
              <w:right w:val="nil"/>
            </w:tcBorders>
          </w:tcPr>
          <w:p w14:paraId="47A92AC5" w14:textId="77777777" w:rsidR="007F4075" w:rsidRPr="004C6312" w:rsidRDefault="007F4075" w:rsidP="00A66472">
            <w:pPr>
              <w:rPr>
                <w:sz w:val="14"/>
                <w:szCs w:val="14"/>
              </w:rPr>
            </w:pPr>
          </w:p>
        </w:tc>
        <w:tc>
          <w:tcPr>
            <w:tcW w:w="544" w:type="dxa"/>
            <w:tcBorders>
              <w:left w:val="nil"/>
              <w:right w:val="nil"/>
            </w:tcBorders>
          </w:tcPr>
          <w:p w14:paraId="3FDA9485" w14:textId="77777777" w:rsidR="007F4075" w:rsidRPr="004C6312" w:rsidRDefault="007F4075" w:rsidP="00A66472">
            <w:pPr>
              <w:rPr>
                <w:sz w:val="14"/>
                <w:szCs w:val="14"/>
              </w:rPr>
            </w:pPr>
          </w:p>
        </w:tc>
        <w:tc>
          <w:tcPr>
            <w:tcW w:w="543" w:type="dxa"/>
            <w:tcBorders>
              <w:left w:val="nil"/>
              <w:right w:val="nil"/>
            </w:tcBorders>
          </w:tcPr>
          <w:p w14:paraId="3F807AB3" w14:textId="77777777" w:rsidR="007F4075" w:rsidRPr="004C6312" w:rsidRDefault="007F4075" w:rsidP="00A66472">
            <w:pPr>
              <w:rPr>
                <w:sz w:val="14"/>
                <w:szCs w:val="14"/>
              </w:rPr>
            </w:pPr>
          </w:p>
        </w:tc>
        <w:tc>
          <w:tcPr>
            <w:tcW w:w="543" w:type="dxa"/>
            <w:tcBorders>
              <w:left w:val="nil"/>
              <w:right w:val="nil"/>
            </w:tcBorders>
          </w:tcPr>
          <w:p w14:paraId="3EEFEA56" w14:textId="77777777" w:rsidR="007F4075" w:rsidRPr="004C6312" w:rsidRDefault="007F4075" w:rsidP="00A66472">
            <w:pPr>
              <w:rPr>
                <w:sz w:val="14"/>
                <w:szCs w:val="14"/>
              </w:rPr>
            </w:pPr>
          </w:p>
        </w:tc>
        <w:tc>
          <w:tcPr>
            <w:tcW w:w="544" w:type="dxa"/>
            <w:tcBorders>
              <w:left w:val="nil"/>
              <w:right w:val="nil"/>
            </w:tcBorders>
          </w:tcPr>
          <w:p w14:paraId="14FDBFC2" w14:textId="77777777" w:rsidR="007F4075" w:rsidRPr="004C6312" w:rsidRDefault="007F4075" w:rsidP="00A66472">
            <w:pPr>
              <w:rPr>
                <w:sz w:val="14"/>
                <w:szCs w:val="14"/>
              </w:rPr>
            </w:pPr>
          </w:p>
        </w:tc>
        <w:tc>
          <w:tcPr>
            <w:tcW w:w="543" w:type="dxa"/>
            <w:tcBorders>
              <w:left w:val="nil"/>
              <w:right w:val="nil"/>
            </w:tcBorders>
          </w:tcPr>
          <w:p w14:paraId="65B23923" w14:textId="77777777" w:rsidR="007F4075" w:rsidRPr="004C6312" w:rsidRDefault="007F4075" w:rsidP="00A66472">
            <w:pPr>
              <w:rPr>
                <w:sz w:val="14"/>
                <w:szCs w:val="14"/>
              </w:rPr>
            </w:pPr>
          </w:p>
        </w:tc>
        <w:tc>
          <w:tcPr>
            <w:tcW w:w="544" w:type="dxa"/>
            <w:tcBorders>
              <w:left w:val="nil"/>
              <w:right w:val="nil"/>
            </w:tcBorders>
          </w:tcPr>
          <w:p w14:paraId="0146CE62" w14:textId="77777777" w:rsidR="007F4075" w:rsidRPr="004C6312" w:rsidRDefault="007F4075" w:rsidP="00A66472">
            <w:pPr>
              <w:rPr>
                <w:sz w:val="14"/>
                <w:szCs w:val="14"/>
              </w:rPr>
            </w:pPr>
          </w:p>
        </w:tc>
        <w:tc>
          <w:tcPr>
            <w:tcW w:w="543" w:type="dxa"/>
            <w:tcBorders>
              <w:left w:val="nil"/>
              <w:right w:val="nil"/>
            </w:tcBorders>
          </w:tcPr>
          <w:p w14:paraId="146830D7" w14:textId="77777777" w:rsidR="007F4075" w:rsidRPr="004C6312" w:rsidRDefault="007F4075" w:rsidP="00A66472">
            <w:pPr>
              <w:rPr>
                <w:sz w:val="14"/>
                <w:szCs w:val="14"/>
              </w:rPr>
            </w:pPr>
          </w:p>
        </w:tc>
        <w:tc>
          <w:tcPr>
            <w:tcW w:w="543" w:type="dxa"/>
            <w:tcBorders>
              <w:left w:val="nil"/>
              <w:right w:val="nil"/>
            </w:tcBorders>
          </w:tcPr>
          <w:p w14:paraId="7C265429" w14:textId="77777777" w:rsidR="007F4075" w:rsidRPr="004C6312" w:rsidRDefault="007F4075" w:rsidP="00A66472">
            <w:pPr>
              <w:rPr>
                <w:sz w:val="14"/>
                <w:szCs w:val="14"/>
              </w:rPr>
            </w:pPr>
          </w:p>
        </w:tc>
        <w:tc>
          <w:tcPr>
            <w:tcW w:w="544" w:type="dxa"/>
            <w:tcBorders>
              <w:left w:val="nil"/>
              <w:right w:val="nil"/>
            </w:tcBorders>
          </w:tcPr>
          <w:p w14:paraId="6577AD1B" w14:textId="77777777" w:rsidR="007F4075" w:rsidRPr="004C6312" w:rsidRDefault="007F4075" w:rsidP="00A66472">
            <w:pPr>
              <w:rPr>
                <w:sz w:val="14"/>
                <w:szCs w:val="14"/>
              </w:rPr>
            </w:pPr>
          </w:p>
        </w:tc>
        <w:tc>
          <w:tcPr>
            <w:tcW w:w="543" w:type="dxa"/>
            <w:tcBorders>
              <w:left w:val="nil"/>
              <w:right w:val="nil"/>
            </w:tcBorders>
          </w:tcPr>
          <w:p w14:paraId="3B38BEF3" w14:textId="77777777" w:rsidR="007F4075" w:rsidRPr="004C6312" w:rsidRDefault="007F4075" w:rsidP="00A66472">
            <w:pPr>
              <w:rPr>
                <w:sz w:val="14"/>
                <w:szCs w:val="14"/>
              </w:rPr>
            </w:pPr>
          </w:p>
        </w:tc>
        <w:tc>
          <w:tcPr>
            <w:tcW w:w="543" w:type="dxa"/>
            <w:tcBorders>
              <w:left w:val="nil"/>
              <w:right w:val="nil"/>
            </w:tcBorders>
          </w:tcPr>
          <w:p w14:paraId="0B023776" w14:textId="77777777" w:rsidR="007F4075" w:rsidRPr="004C6312" w:rsidRDefault="007F4075" w:rsidP="00A66472">
            <w:pPr>
              <w:rPr>
                <w:sz w:val="14"/>
                <w:szCs w:val="14"/>
              </w:rPr>
            </w:pPr>
          </w:p>
        </w:tc>
        <w:tc>
          <w:tcPr>
            <w:tcW w:w="544" w:type="dxa"/>
            <w:tcBorders>
              <w:left w:val="nil"/>
              <w:right w:val="nil"/>
            </w:tcBorders>
          </w:tcPr>
          <w:p w14:paraId="6F1672C5" w14:textId="77777777" w:rsidR="007F4075" w:rsidRPr="004C6312" w:rsidRDefault="007F4075" w:rsidP="00A66472">
            <w:pPr>
              <w:rPr>
                <w:sz w:val="14"/>
                <w:szCs w:val="14"/>
              </w:rPr>
            </w:pPr>
          </w:p>
        </w:tc>
        <w:tc>
          <w:tcPr>
            <w:tcW w:w="543" w:type="dxa"/>
            <w:tcBorders>
              <w:left w:val="nil"/>
              <w:right w:val="nil"/>
            </w:tcBorders>
          </w:tcPr>
          <w:p w14:paraId="4B3DE5A7" w14:textId="77777777" w:rsidR="007F4075" w:rsidRPr="004C6312" w:rsidRDefault="007F4075" w:rsidP="00A66472">
            <w:pPr>
              <w:rPr>
                <w:sz w:val="14"/>
                <w:szCs w:val="14"/>
              </w:rPr>
            </w:pPr>
          </w:p>
        </w:tc>
        <w:tc>
          <w:tcPr>
            <w:tcW w:w="544" w:type="dxa"/>
            <w:tcBorders>
              <w:left w:val="nil"/>
            </w:tcBorders>
          </w:tcPr>
          <w:p w14:paraId="20A01BB3" w14:textId="77777777" w:rsidR="007F4075" w:rsidRPr="004C6312" w:rsidRDefault="007F4075" w:rsidP="00A66472">
            <w:pPr>
              <w:rPr>
                <w:sz w:val="14"/>
                <w:szCs w:val="14"/>
              </w:rPr>
            </w:pPr>
          </w:p>
        </w:tc>
      </w:tr>
      <w:tr w:rsidR="007F4075" w:rsidRPr="005448A9" w14:paraId="0F13D663" w14:textId="77777777" w:rsidTr="00A66472">
        <w:trPr>
          <w:trHeight w:val="447"/>
        </w:trPr>
        <w:tc>
          <w:tcPr>
            <w:tcW w:w="1701" w:type="dxa"/>
            <w:tcBorders>
              <w:right w:val="nil"/>
            </w:tcBorders>
          </w:tcPr>
          <w:p w14:paraId="4FD58713" w14:textId="77777777" w:rsidR="007F4075" w:rsidRPr="005448A9" w:rsidRDefault="007F4075" w:rsidP="00A66472">
            <w:pPr>
              <w:pStyle w:val="ListParagraph"/>
              <w:numPr>
                <w:ilvl w:val="0"/>
                <w:numId w:val="13"/>
              </w:numPr>
              <w:rPr>
                <w:sz w:val="16"/>
                <w:szCs w:val="16"/>
              </w:rPr>
            </w:pPr>
            <w:r w:rsidRPr="005448A9">
              <w:rPr>
                <w:sz w:val="16"/>
                <w:szCs w:val="16"/>
              </w:rPr>
              <w:t>T1 Brief-Cope Depression A</w:t>
            </w:r>
          </w:p>
        </w:tc>
        <w:tc>
          <w:tcPr>
            <w:tcW w:w="543" w:type="dxa"/>
            <w:tcBorders>
              <w:left w:val="nil"/>
              <w:right w:val="nil"/>
            </w:tcBorders>
          </w:tcPr>
          <w:p w14:paraId="50C05203" w14:textId="53ED1880" w:rsidR="007F4075" w:rsidRPr="004C6312" w:rsidRDefault="007F4075" w:rsidP="00A66472">
            <w:pPr>
              <w:rPr>
                <w:sz w:val="14"/>
                <w:szCs w:val="14"/>
              </w:rPr>
            </w:pPr>
            <w:r w:rsidRPr="004C6312">
              <w:rPr>
                <w:sz w:val="14"/>
                <w:szCs w:val="14"/>
              </w:rPr>
              <w:t>.38**</w:t>
            </w:r>
          </w:p>
        </w:tc>
        <w:tc>
          <w:tcPr>
            <w:tcW w:w="543" w:type="dxa"/>
            <w:tcBorders>
              <w:left w:val="nil"/>
              <w:right w:val="nil"/>
            </w:tcBorders>
          </w:tcPr>
          <w:p w14:paraId="7D172DA1" w14:textId="77777777" w:rsidR="007F4075" w:rsidRPr="004C6312" w:rsidRDefault="007F4075" w:rsidP="00A66472">
            <w:pPr>
              <w:rPr>
                <w:sz w:val="14"/>
                <w:szCs w:val="14"/>
              </w:rPr>
            </w:pPr>
            <w:r w:rsidRPr="004C6312">
              <w:rPr>
                <w:sz w:val="14"/>
                <w:szCs w:val="14"/>
              </w:rPr>
              <w:t>.18*</w:t>
            </w:r>
          </w:p>
        </w:tc>
        <w:tc>
          <w:tcPr>
            <w:tcW w:w="544" w:type="dxa"/>
            <w:tcBorders>
              <w:left w:val="nil"/>
              <w:right w:val="nil"/>
            </w:tcBorders>
          </w:tcPr>
          <w:p w14:paraId="7D3E72F2" w14:textId="77777777" w:rsidR="007F4075" w:rsidRPr="004C6312" w:rsidRDefault="007F4075" w:rsidP="00A66472">
            <w:pPr>
              <w:rPr>
                <w:sz w:val="14"/>
                <w:szCs w:val="14"/>
              </w:rPr>
            </w:pPr>
            <w:r w:rsidRPr="004C6312">
              <w:rPr>
                <w:sz w:val="14"/>
                <w:szCs w:val="14"/>
              </w:rPr>
              <w:t>.63**</w:t>
            </w:r>
          </w:p>
        </w:tc>
        <w:tc>
          <w:tcPr>
            <w:tcW w:w="543" w:type="dxa"/>
            <w:tcBorders>
              <w:left w:val="nil"/>
              <w:right w:val="nil"/>
            </w:tcBorders>
          </w:tcPr>
          <w:p w14:paraId="5FCC98AF"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470A6BA2" w14:textId="77777777" w:rsidR="007F4075" w:rsidRPr="004C6312" w:rsidRDefault="007F4075" w:rsidP="00A66472">
            <w:pPr>
              <w:rPr>
                <w:sz w:val="14"/>
                <w:szCs w:val="14"/>
              </w:rPr>
            </w:pPr>
          </w:p>
        </w:tc>
        <w:tc>
          <w:tcPr>
            <w:tcW w:w="544" w:type="dxa"/>
            <w:tcBorders>
              <w:left w:val="nil"/>
              <w:right w:val="nil"/>
            </w:tcBorders>
          </w:tcPr>
          <w:p w14:paraId="75CFFB91" w14:textId="77777777" w:rsidR="007F4075" w:rsidRPr="004C6312" w:rsidRDefault="007F4075" w:rsidP="00A66472">
            <w:pPr>
              <w:rPr>
                <w:sz w:val="14"/>
                <w:szCs w:val="14"/>
              </w:rPr>
            </w:pPr>
          </w:p>
        </w:tc>
        <w:tc>
          <w:tcPr>
            <w:tcW w:w="543" w:type="dxa"/>
            <w:tcBorders>
              <w:left w:val="nil"/>
              <w:right w:val="nil"/>
            </w:tcBorders>
          </w:tcPr>
          <w:p w14:paraId="46F2E216" w14:textId="77777777" w:rsidR="007F4075" w:rsidRPr="004C6312" w:rsidRDefault="007F4075" w:rsidP="00A66472">
            <w:pPr>
              <w:rPr>
                <w:sz w:val="14"/>
                <w:szCs w:val="14"/>
              </w:rPr>
            </w:pPr>
          </w:p>
        </w:tc>
        <w:tc>
          <w:tcPr>
            <w:tcW w:w="544" w:type="dxa"/>
            <w:tcBorders>
              <w:left w:val="nil"/>
              <w:right w:val="nil"/>
            </w:tcBorders>
          </w:tcPr>
          <w:p w14:paraId="6ED83BEF" w14:textId="77777777" w:rsidR="007F4075" w:rsidRPr="004C6312" w:rsidRDefault="007F4075" w:rsidP="00A66472">
            <w:pPr>
              <w:rPr>
                <w:sz w:val="14"/>
                <w:szCs w:val="14"/>
              </w:rPr>
            </w:pPr>
          </w:p>
        </w:tc>
        <w:tc>
          <w:tcPr>
            <w:tcW w:w="543" w:type="dxa"/>
            <w:tcBorders>
              <w:left w:val="nil"/>
              <w:right w:val="nil"/>
            </w:tcBorders>
          </w:tcPr>
          <w:p w14:paraId="788026C6" w14:textId="77777777" w:rsidR="007F4075" w:rsidRPr="004C6312" w:rsidRDefault="007F4075" w:rsidP="00A66472">
            <w:pPr>
              <w:rPr>
                <w:sz w:val="14"/>
                <w:szCs w:val="14"/>
                <w:highlight w:val="yellow"/>
              </w:rPr>
            </w:pPr>
          </w:p>
        </w:tc>
        <w:tc>
          <w:tcPr>
            <w:tcW w:w="543" w:type="dxa"/>
            <w:tcBorders>
              <w:left w:val="nil"/>
              <w:right w:val="nil"/>
            </w:tcBorders>
          </w:tcPr>
          <w:p w14:paraId="675C69F2" w14:textId="77777777" w:rsidR="007F4075" w:rsidRPr="004C6312" w:rsidRDefault="007F4075" w:rsidP="00A66472">
            <w:pPr>
              <w:rPr>
                <w:sz w:val="14"/>
                <w:szCs w:val="14"/>
                <w:highlight w:val="yellow"/>
              </w:rPr>
            </w:pPr>
          </w:p>
        </w:tc>
        <w:tc>
          <w:tcPr>
            <w:tcW w:w="544" w:type="dxa"/>
            <w:tcBorders>
              <w:left w:val="nil"/>
              <w:right w:val="nil"/>
            </w:tcBorders>
          </w:tcPr>
          <w:p w14:paraId="5F595808" w14:textId="77777777" w:rsidR="007F4075" w:rsidRPr="004C6312" w:rsidRDefault="007F4075" w:rsidP="00A66472">
            <w:pPr>
              <w:rPr>
                <w:sz w:val="14"/>
                <w:szCs w:val="14"/>
                <w:highlight w:val="yellow"/>
              </w:rPr>
            </w:pPr>
          </w:p>
        </w:tc>
        <w:tc>
          <w:tcPr>
            <w:tcW w:w="543" w:type="dxa"/>
            <w:tcBorders>
              <w:left w:val="nil"/>
              <w:right w:val="nil"/>
            </w:tcBorders>
          </w:tcPr>
          <w:p w14:paraId="01931310" w14:textId="77777777" w:rsidR="007F4075" w:rsidRPr="004C6312" w:rsidRDefault="007F4075" w:rsidP="00A66472">
            <w:pPr>
              <w:rPr>
                <w:sz w:val="14"/>
                <w:szCs w:val="14"/>
                <w:highlight w:val="yellow"/>
              </w:rPr>
            </w:pPr>
          </w:p>
        </w:tc>
        <w:tc>
          <w:tcPr>
            <w:tcW w:w="543" w:type="dxa"/>
            <w:tcBorders>
              <w:left w:val="nil"/>
              <w:right w:val="nil"/>
            </w:tcBorders>
          </w:tcPr>
          <w:p w14:paraId="024EEC5D" w14:textId="77777777" w:rsidR="007F4075" w:rsidRPr="004C6312" w:rsidRDefault="007F4075" w:rsidP="00A66472">
            <w:pPr>
              <w:rPr>
                <w:sz w:val="14"/>
                <w:szCs w:val="14"/>
                <w:highlight w:val="yellow"/>
              </w:rPr>
            </w:pPr>
          </w:p>
        </w:tc>
        <w:tc>
          <w:tcPr>
            <w:tcW w:w="544" w:type="dxa"/>
            <w:tcBorders>
              <w:left w:val="nil"/>
              <w:right w:val="nil"/>
            </w:tcBorders>
          </w:tcPr>
          <w:p w14:paraId="28CE4AF5" w14:textId="77777777" w:rsidR="007F4075" w:rsidRPr="004C6312" w:rsidRDefault="007F4075" w:rsidP="00A66472">
            <w:pPr>
              <w:rPr>
                <w:sz w:val="14"/>
                <w:szCs w:val="14"/>
                <w:highlight w:val="yellow"/>
              </w:rPr>
            </w:pPr>
          </w:p>
        </w:tc>
        <w:tc>
          <w:tcPr>
            <w:tcW w:w="543" w:type="dxa"/>
            <w:tcBorders>
              <w:left w:val="nil"/>
              <w:right w:val="nil"/>
            </w:tcBorders>
          </w:tcPr>
          <w:p w14:paraId="0D1E6D90" w14:textId="77777777" w:rsidR="007F4075" w:rsidRPr="004C6312" w:rsidRDefault="007F4075" w:rsidP="00A66472">
            <w:pPr>
              <w:rPr>
                <w:sz w:val="14"/>
                <w:szCs w:val="14"/>
                <w:highlight w:val="yellow"/>
              </w:rPr>
            </w:pPr>
          </w:p>
        </w:tc>
        <w:tc>
          <w:tcPr>
            <w:tcW w:w="544" w:type="dxa"/>
            <w:tcBorders>
              <w:left w:val="nil"/>
              <w:right w:val="nil"/>
            </w:tcBorders>
          </w:tcPr>
          <w:p w14:paraId="635DDC41" w14:textId="77777777" w:rsidR="007F4075" w:rsidRPr="004C6312" w:rsidRDefault="007F4075" w:rsidP="00A66472">
            <w:pPr>
              <w:rPr>
                <w:sz w:val="14"/>
                <w:szCs w:val="14"/>
                <w:highlight w:val="yellow"/>
              </w:rPr>
            </w:pPr>
          </w:p>
        </w:tc>
        <w:tc>
          <w:tcPr>
            <w:tcW w:w="543" w:type="dxa"/>
            <w:tcBorders>
              <w:left w:val="nil"/>
              <w:right w:val="nil"/>
            </w:tcBorders>
          </w:tcPr>
          <w:p w14:paraId="22D78EE2" w14:textId="77777777" w:rsidR="007F4075" w:rsidRPr="004C6312" w:rsidRDefault="007F4075" w:rsidP="00A66472">
            <w:pPr>
              <w:rPr>
                <w:sz w:val="14"/>
                <w:szCs w:val="14"/>
                <w:highlight w:val="yellow"/>
              </w:rPr>
            </w:pPr>
          </w:p>
        </w:tc>
        <w:tc>
          <w:tcPr>
            <w:tcW w:w="543" w:type="dxa"/>
            <w:tcBorders>
              <w:left w:val="nil"/>
              <w:right w:val="nil"/>
            </w:tcBorders>
          </w:tcPr>
          <w:p w14:paraId="4291270E" w14:textId="77777777" w:rsidR="007F4075" w:rsidRPr="004C6312" w:rsidRDefault="007F4075" w:rsidP="00A66472">
            <w:pPr>
              <w:rPr>
                <w:sz w:val="14"/>
                <w:szCs w:val="14"/>
              </w:rPr>
            </w:pPr>
          </w:p>
        </w:tc>
        <w:tc>
          <w:tcPr>
            <w:tcW w:w="544" w:type="dxa"/>
            <w:tcBorders>
              <w:left w:val="nil"/>
              <w:right w:val="nil"/>
            </w:tcBorders>
          </w:tcPr>
          <w:p w14:paraId="55940B57" w14:textId="77777777" w:rsidR="007F4075" w:rsidRPr="004C6312" w:rsidRDefault="007F4075" w:rsidP="00A66472">
            <w:pPr>
              <w:rPr>
                <w:sz w:val="14"/>
                <w:szCs w:val="14"/>
              </w:rPr>
            </w:pPr>
          </w:p>
        </w:tc>
        <w:tc>
          <w:tcPr>
            <w:tcW w:w="543" w:type="dxa"/>
            <w:tcBorders>
              <w:left w:val="nil"/>
              <w:right w:val="nil"/>
            </w:tcBorders>
          </w:tcPr>
          <w:p w14:paraId="2B83FED8" w14:textId="77777777" w:rsidR="007F4075" w:rsidRPr="004C6312" w:rsidRDefault="007F4075" w:rsidP="00A66472">
            <w:pPr>
              <w:rPr>
                <w:sz w:val="14"/>
                <w:szCs w:val="14"/>
              </w:rPr>
            </w:pPr>
          </w:p>
        </w:tc>
        <w:tc>
          <w:tcPr>
            <w:tcW w:w="543" w:type="dxa"/>
            <w:tcBorders>
              <w:left w:val="nil"/>
              <w:right w:val="nil"/>
            </w:tcBorders>
          </w:tcPr>
          <w:p w14:paraId="01D47013" w14:textId="77777777" w:rsidR="007F4075" w:rsidRPr="004C6312" w:rsidRDefault="007F4075" w:rsidP="00A66472">
            <w:pPr>
              <w:rPr>
                <w:sz w:val="14"/>
                <w:szCs w:val="14"/>
              </w:rPr>
            </w:pPr>
          </w:p>
        </w:tc>
        <w:tc>
          <w:tcPr>
            <w:tcW w:w="544" w:type="dxa"/>
            <w:tcBorders>
              <w:left w:val="nil"/>
              <w:right w:val="nil"/>
            </w:tcBorders>
          </w:tcPr>
          <w:p w14:paraId="4DDC46F1" w14:textId="77777777" w:rsidR="007F4075" w:rsidRPr="004C6312" w:rsidRDefault="007F4075" w:rsidP="00A66472">
            <w:pPr>
              <w:rPr>
                <w:sz w:val="14"/>
                <w:szCs w:val="14"/>
              </w:rPr>
            </w:pPr>
          </w:p>
        </w:tc>
        <w:tc>
          <w:tcPr>
            <w:tcW w:w="543" w:type="dxa"/>
            <w:tcBorders>
              <w:left w:val="nil"/>
              <w:right w:val="nil"/>
            </w:tcBorders>
          </w:tcPr>
          <w:p w14:paraId="169A74AE" w14:textId="77777777" w:rsidR="007F4075" w:rsidRPr="004C6312" w:rsidRDefault="007F4075" w:rsidP="00A66472">
            <w:pPr>
              <w:rPr>
                <w:sz w:val="14"/>
                <w:szCs w:val="14"/>
              </w:rPr>
            </w:pPr>
          </w:p>
        </w:tc>
        <w:tc>
          <w:tcPr>
            <w:tcW w:w="544" w:type="dxa"/>
            <w:tcBorders>
              <w:left w:val="nil"/>
            </w:tcBorders>
          </w:tcPr>
          <w:p w14:paraId="3E7AFB9F" w14:textId="77777777" w:rsidR="007F4075" w:rsidRPr="004C6312" w:rsidRDefault="007F4075" w:rsidP="00A66472">
            <w:pPr>
              <w:rPr>
                <w:sz w:val="14"/>
                <w:szCs w:val="14"/>
              </w:rPr>
            </w:pPr>
          </w:p>
        </w:tc>
      </w:tr>
      <w:tr w:rsidR="007F4075" w:rsidRPr="005448A9" w14:paraId="21CBD42C" w14:textId="77777777" w:rsidTr="00A66472">
        <w:trPr>
          <w:trHeight w:val="447"/>
        </w:trPr>
        <w:tc>
          <w:tcPr>
            <w:tcW w:w="1701" w:type="dxa"/>
            <w:tcBorders>
              <w:right w:val="nil"/>
            </w:tcBorders>
          </w:tcPr>
          <w:p w14:paraId="07143C5B" w14:textId="77777777" w:rsidR="007F4075" w:rsidRPr="005448A9" w:rsidRDefault="007F4075" w:rsidP="00A66472">
            <w:pPr>
              <w:pStyle w:val="ListParagraph"/>
              <w:numPr>
                <w:ilvl w:val="0"/>
                <w:numId w:val="13"/>
              </w:numPr>
              <w:rPr>
                <w:sz w:val="16"/>
                <w:szCs w:val="16"/>
              </w:rPr>
            </w:pPr>
            <w:r w:rsidRPr="005448A9">
              <w:rPr>
                <w:sz w:val="16"/>
                <w:szCs w:val="16"/>
              </w:rPr>
              <w:t>T1 Brief-Conformity A</w:t>
            </w:r>
          </w:p>
        </w:tc>
        <w:tc>
          <w:tcPr>
            <w:tcW w:w="543" w:type="dxa"/>
            <w:tcBorders>
              <w:left w:val="nil"/>
              <w:right w:val="nil"/>
            </w:tcBorders>
          </w:tcPr>
          <w:p w14:paraId="1F18D9C8" w14:textId="49D1D312" w:rsidR="007F4075" w:rsidRPr="004C6312" w:rsidRDefault="007F4075" w:rsidP="00A66472">
            <w:pPr>
              <w:rPr>
                <w:sz w:val="14"/>
                <w:szCs w:val="14"/>
              </w:rPr>
            </w:pPr>
            <w:r w:rsidRPr="004C6312">
              <w:rPr>
                <w:sz w:val="14"/>
                <w:szCs w:val="14"/>
              </w:rPr>
              <w:t>.16*</w:t>
            </w:r>
          </w:p>
        </w:tc>
        <w:tc>
          <w:tcPr>
            <w:tcW w:w="543" w:type="dxa"/>
            <w:tcBorders>
              <w:left w:val="nil"/>
              <w:right w:val="nil"/>
            </w:tcBorders>
          </w:tcPr>
          <w:p w14:paraId="17678ACD" w14:textId="77777777" w:rsidR="007F4075" w:rsidRPr="004C6312" w:rsidRDefault="007F4075" w:rsidP="00A66472">
            <w:pPr>
              <w:rPr>
                <w:sz w:val="14"/>
                <w:szCs w:val="14"/>
              </w:rPr>
            </w:pPr>
            <w:r w:rsidRPr="004C6312">
              <w:rPr>
                <w:sz w:val="14"/>
                <w:szCs w:val="14"/>
              </w:rPr>
              <w:t>.29**</w:t>
            </w:r>
          </w:p>
        </w:tc>
        <w:tc>
          <w:tcPr>
            <w:tcW w:w="544" w:type="dxa"/>
            <w:tcBorders>
              <w:left w:val="nil"/>
              <w:right w:val="nil"/>
            </w:tcBorders>
          </w:tcPr>
          <w:p w14:paraId="7A449656" w14:textId="77777777" w:rsidR="007F4075" w:rsidRPr="004C6312" w:rsidRDefault="007F4075" w:rsidP="00A66472">
            <w:pPr>
              <w:rPr>
                <w:sz w:val="14"/>
                <w:szCs w:val="14"/>
              </w:rPr>
            </w:pPr>
            <w:r w:rsidRPr="004C6312">
              <w:rPr>
                <w:sz w:val="14"/>
                <w:szCs w:val="14"/>
              </w:rPr>
              <w:t>.13</w:t>
            </w:r>
          </w:p>
        </w:tc>
        <w:tc>
          <w:tcPr>
            <w:tcW w:w="543" w:type="dxa"/>
            <w:tcBorders>
              <w:left w:val="nil"/>
              <w:right w:val="nil"/>
            </w:tcBorders>
          </w:tcPr>
          <w:p w14:paraId="34486677" w14:textId="77777777" w:rsidR="007F4075" w:rsidRPr="004C6312" w:rsidRDefault="007F4075" w:rsidP="00A66472">
            <w:pPr>
              <w:rPr>
                <w:sz w:val="14"/>
                <w:szCs w:val="14"/>
              </w:rPr>
            </w:pPr>
            <w:r w:rsidRPr="004C6312">
              <w:rPr>
                <w:sz w:val="14"/>
                <w:szCs w:val="14"/>
              </w:rPr>
              <w:t>.17*</w:t>
            </w:r>
          </w:p>
        </w:tc>
        <w:tc>
          <w:tcPr>
            <w:tcW w:w="543" w:type="dxa"/>
            <w:tcBorders>
              <w:left w:val="nil"/>
              <w:right w:val="nil"/>
            </w:tcBorders>
          </w:tcPr>
          <w:p w14:paraId="588FBB92" w14:textId="77777777" w:rsidR="007F4075" w:rsidRPr="004C6312" w:rsidRDefault="007F4075" w:rsidP="00A66472">
            <w:pPr>
              <w:rPr>
                <w:sz w:val="14"/>
                <w:szCs w:val="14"/>
              </w:rPr>
            </w:pPr>
            <w:r w:rsidRPr="004C6312">
              <w:rPr>
                <w:sz w:val="14"/>
                <w:szCs w:val="14"/>
              </w:rPr>
              <w:t>-</w:t>
            </w:r>
          </w:p>
        </w:tc>
        <w:tc>
          <w:tcPr>
            <w:tcW w:w="544" w:type="dxa"/>
            <w:tcBorders>
              <w:left w:val="nil"/>
              <w:right w:val="nil"/>
            </w:tcBorders>
          </w:tcPr>
          <w:p w14:paraId="1D1BAFCD" w14:textId="77777777" w:rsidR="007F4075" w:rsidRPr="004C6312" w:rsidRDefault="007F4075" w:rsidP="00A66472">
            <w:pPr>
              <w:rPr>
                <w:sz w:val="14"/>
                <w:szCs w:val="14"/>
              </w:rPr>
            </w:pPr>
          </w:p>
        </w:tc>
        <w:tc>
          <w:tcPr>
            <w:tcW w:w="543" w:type="dxa"/>
            <w:tcBorders>
              <w:left w:val="nil"/>
              <w:right w:val="nil"/>
            </w:tcBorders>
          </w:tcPr>
          <w:p w14:paraId="4A340431" w14:textId="77777777" w:rsidR="007F4075" w:rsidRPr="004C6312" w:rsidRDefault="007F4075" w:rsidP="00A66472">
            <w:pPr>
              <w:rPr>
                <w:sz w:val="14"/>
                <w:szCs w:val="14"/>
              </w:rPr>
            </w:pPr>
          </w:p>
        </w:tc>
        <w:tc>
          <w:tcPr>
            <w:tcW w:w="544" w:type="dxa"/>
            <w:tcBorders>
              <w:left w:val="nil"/>
              <w:right w:val="nil"/>
            </w:tcBorders>
          </w:tcPr>
          <w:p w14:paraId="4891B8E5" w14:textId="77777777" w:rsidR="007F4075" w:rsidRPr="004C6312" w:rsidRDefault="007F4075" w:rsidP="00A66472">
            <w:pPr>
              <w:rPr>
                <w:sz w:val="14"/>
                <w:szCs w:val="14"/>
              </w:rPr>
            </w:pPr>
          </w:p>
        </w:tc>
        <w:tc>
          <w:tcPr>
            <w:tcW w:w="543" w:type="dxa"/>
            <w:tcBorders>
              <w:left w:val="nil"/>
              <w:right w:val="nil"/>
            </w:tcBorders>
          </w:tcPr>
          <w:p w14:paraId="196F1504" w14:textId="77777777" w:rsidR="007F4075" w:rsidRPr="004C6312" w:rsidRDefault="007F4075" w:rsidP="00A66472">
            <w:pPr>
              <w:rPr>
                <w:sz w:val="14"/>
                <w:szCs w:val="14"/>
                <w:highlight w:val="yellow"/>
              </w:rPr>
            </w:pPr>
          </w:p>
        </w:tc>
        <w:tc>
          <w:tcPr>
            <w:tcW w:w="543" w:type="dxa"/>
            <w:tcBorders>
              <w:left w:val="nil"/>
              <w:right w:val="nil"/>
            </w:tcBorders>
          </w:tcPr>
          <w:p w14:paraId="5585FC8A" w14:textId="77777777" w:rsidR="007F4075" w:rsidRPr="004C6312" w:rsidRDefault="007F4075" w:rsidP="00A66472">
            <w:pPr>
              <w:rPr>
                <w:sz w:val="14"/>
                <w:szCs w:val="14"/>
                <w:highlight w:val="yellow"/>
              </w:rPr>
            </w:pPr>
          </w:p>
        </w:tc>
        <w:tc>
          <w:tcPr>
            <w:tcW w:w="544" w:type="dxa"/>
            <w:tcBorders>
              <w:left w:val="nil"/>
              <w:right w:val="nil"/>
            </w:tcBorders>
          </w:tcPr>
          <w:p w14:paraId="10361BEB" w14:textId="77777777" w:rsidR="007F4075" w:rsidRPr="004C6312" w:rsidRDefault="007F4075" w:rsidP="00A66472">
            <w:pPr>
              <w:rPr>
                <w:sz w:val="14"/>
                <w:szCs w:val="14"/>
                <w:highlight w:val="yellow"/>
              </w:rPr>
            </w:pPr>
          </w:p>
        </w:tc>
        <w:tc>
          <w:tcPr>
            <w:tcW w:w="543" w:type="dxa"/>
            <w:tcBorders>
              <w:left w:val="nil"/>
              <w:right w:val="nil"/>
            </w:tcBorders>
          </w:tcPr>
          <w:p w14:paraId="06D9BB6D" w14:textId="77777777" w:rsidR="007F4075" w:rsidRPr="004C6312" w:rsidRDefault="007F4075" w:rsidP="00A66472">
            <w:pPr>
              <w:rPr>
                <w:sz w:val="14"/>
                <w:szCs w:val="14"/>
                <w:highlight w:val="yellow"/>
              </w:rPr>
            </w:pPr>
          </w:p>
        </w:tc>
        <w:tc>
          <w:tcPr>
            <w:tcW w:w="543" w:type="dxa"/>
            <w:tcBorders>
              <w:left w:val="nil"/>
              <w:right w:val="nil"/>
            </w:tcBorders>
          </w:tcPr>
          <w:p w14:paraId="69F7E8C9" w14:textId="77777777" w:rsidR="007F4075" w:rsidRPr="004C6312" w:rsidRDefault="007F4075" w:rsidP="00A66472">
            <w:pPr>
              <w:rPr>
                <w:sz w:val="14"/>
                <w:szCs w:val="14"/>
                <w:highlight w:val="yellow"/>
              </w:rPr>
            </w:pPr>
          </w:p>
        </w:tc>
        <w:tc>
          <w:tcPr>
            <w:tcW w:w="544" w:type="dxa"/>
            <w:tcBorders>
              <w:left w:val="nil"/>
              <w:right w:val="nil"/>
            </w:tcBorders>
          </w:tcPr>
          <w:p w14:paraId="66AA5CF4" w14:textId="77777777" w:rsidR="007F4075" w:rsidRPr="004C6312" w:rsidRDefault="007F4075" w:rsidP="00A66472">
            <w:pPr>
              <w:rPr>
                <w:sz w:val="14"/>
                <w:szCs w:val="14"/>
                <w:highlight w:val="yellow"/>
              </w:rPr>
            </w:pPr>
          </w:p>
        </w:tc>
        <w:tc>
          <w:tcPr>
            <w:tcW w:w="543" w:type="dxa"/>
            <w:tcBorders>
              <w:left w:val="nil"/>
              <w:right w:val="nil"/>
            </w:tcBorders>
          </w:tcPr>
          <w:p w14:paraId="30BCF919" w14:textId="77777777" w:rsidR="007F4075" w:rsidRPr="004C6312" w:rsidRDefault="007F4075" w:rsidP="00A66472">
            <w:pPr>
              <w:rPr>
                <w:sz w:val="14"/>
                <w:szCs w:val="14"/>
                <w:highlight w:val="yellow"/>
              </w:rPr>
            </w:pPr>
          </w:p>
        </w:tc>
        <w:tc>
          <w:tcPr>
            <w:tcW w:w="544" w:type="dxa"/>
            <w:tcBorders>
              <w:left w:val="nil"/>
              <w:right w:val="nil"/>
            </w:tcBorders>
          </w:tcPr>
          <w:p w14:paraId="5CAD029B" w14:textId="77777777" w:rsidR="007F4075" w:rsidRPr="004C6312" w:rsidRDefault="007F4075" w:rsidP="00A66472">
            <w:pPr>
              <w:rPr>
                <w:sz w:val="14"/>
                <w:szCs w:val="14"/>
                <w:highlight w:val="yellow"/>
              </w:rPr>
            </w:pPr>
          </w:p>
        </w:tc>
        <w:tc>
          <w:tcPr>
            <w:tcW w:w="543" w:type="dxa"/>
            <w:tcBorders>
              <w:left w:val="nil"/>
              <w:right w:val="nil"/>
            </w:tcBorders>
          </w:tcPr>
          <w:p w14:paraId="7449DBEE" w14:textId="77777777" w:rsidR="007F4075" w:rsidRPr="004C6312" w:rsidRDefault="007F4075" w:rsidP="00A66472">
            <w:pPr>
              <w:rPr>
                <w:sz w:val="14"/>
                <w:szCs w:val="14"/>
                <w:highlight w:val="yellow"/>
              </w:rPr>
            </w:pPr>
          </w:p>
        </w:tc>
        <w:tc>
          <w:tcPr>
            <w:tcW w:w="543" w:type="dxa"/>
            <w:tcBorders>
              <w:left w:val="nil"/>
              <w:right w:val="nil"/>
            </w:tcBorders>
          </w:tcPr>
          <w:p w14:paraId="508741AE" w14:textId="77777777" w:rsidR="007F4075" w:rsidRPr="004C6312" w:rsidRDefault="007F4075" w:rsidP="00A66472">
            <w:pPr>
              <w:rPr>
                <w:sz w:val="14"/>
                <w:szCs w:val="14"/>
              </w:rPr>
            </w:pPr>
          </w:p>
        </w:tc>
        <w:tc>
          <w:tcPr>
            <w:tcW w:w="544" w:type="dxa"/>
            <w:tcBorders>
              <w:left w:val="nil"/>
              <w:right w:val="nil"/>
            </w:tcBorders>
          </w:tcPr>
          <w:p w14:paraId="6FEF92BD" w14:textId="77777777" w:rsidR="007F4075" w:rsidRPr="004C6312" w:rsidRDefault="007F4075" w:rsidP="00A66472">
            <w:pPr>
              <w:rPr>
                <w:sz w:val="14"/>
                <w:szCs w:val="14"/>
              </w:rPr>
            </w:pPr>
          </w:p>
        </w:tc>
        <w:tc>
          <w:tcPr>
            <w:tcW w:w="543" w:type="dxa"/>
            <w:tcBorders>
              <w:left w:val="nil"/>
              <w:right w:val="nil"/>
            </w:tcBorders>
          </w:tcPr>
          <w:p w14:paraId="54DD5764" w14:textId="77777777" w:rsidR="007F4075" w:rsidRPr="004C6312" w:rsidRDefault="007F4075" w:rsidP="00A66472">
            <w:pPr>
              <w:rPr>
                <w:sz w:val="14"/>
                <w:szCs w:val="14"/>
              </w:rPr>
            </w:pPr>
          </w:p>
        </w:tc>
        <w:tc>
          <w:tcPr>
            <w:tcW w:w="543" w:type="dxa"/>
            <w:tcBorders>
              <w:left w:val="nil"/>
              <w:right w:val="nil"/>
            </w:tcBorders>
          </w:tcPr>
          <w:p w14:paraId="4A6E858C" w14:textId="77777777" w:rsidR="007F4075" w:rsidRPr="004C6312" w:rsidRDefault="007F4075" w:rsidP="00A66472">
            <w:pPr>
              <w:rPr>
                <w:sz w:val="14"/>
                <w:szCs w:val="14"/>
              </w:rPr>
            </w:pPr>
          </w:p>
        </w:tc>
        <w:tc>
          <w:tcPr>
            <w:tcW w:w="544" w:type="dxa"/>
            <w:tcBorders>
              <w:left w:val="nil"/>
              <w:right w:val="nil"/>
            </w:tcBorders>
          </w:tcPr>
          <w:p w14:paraId="0D062D1F" w14:textId="77777777" w:rsidR="007F4075" w:rsidRPr="004C6312" w:rsidRDefault="007F4075" w:rsidP="00A66472">
            <w:pPr>
              <w:rPr>
                <w:sz w:val="14"/>
                <w:szCs w:val="14"/>
              </w:rPr>
            </w:pPr>
          </w:p>
        </w:tc>
        <w:tc>
          <w:tcPr>
            <w:tcW w:w="543" w:type="dxa"/>
            <w:tcBorders>
              <w:left w:val="nil"/>
              <w:right w:val="nil"/>
            </w:tcBorders>
          </w:tcPr>
          <w:p w14:paraId="40FDA8E5" w14:textId="77777777" w:rsidR="007F4075" w:rsidRPr="004C6312" w:rsidRDefault="007F4075" w:rsidP="00A66472">
            <w:pPr>
              <w:rPr>
                <w:sz w:val="14"/>
                <w:szCs w:val="14"/>
              </w:rPr>
            </w:pPr>
          </w:p>
        </w:tc>
        <w:tc>
          <w:tcPr>
            <w:tcW w:w="544" w:type="dxa"/>
            <w:tcBorders>
              <w:left w:val="nil"/>
            </w:tcBorders>
          </w:tcPr>
          <w:p w14:paraId="5E454097" w14:textId="77777777" w:rsidR="007F4075" w:rsidRPr="004C6312" w:rsidRDefault="007F4075" w:rsidP="00A66472">
            <w:pPr>
              <w:rPr>
                <w:sz w:val="14"/>
                <w:szCs w:val="14"/>
              </w:rPr>
            </w:pPr>
          </w:p>
        </w:tc>
      </w:tr>
      <w:tr w:rsidR="007F4075" w:rsidRPr="005448A9" w14:paraId="70FF9D65" w14:textId="77777777" w:rsidTr="00A66472">
        <w:trPr>
          <w:trHeight w:val="447"/>
        </w:trPr>
        <w:tc>
          <w:tcPr>
            <w:tcW w:w="1701" w:type="dxa"/>
            <w:tcBorders>
              <w:right w:val="nil"/>
            </w:tcBorders>
          </w:tcPr>
          <w:p w14:paraId="2397645E" w14:textId="77777777" w:rsidR="007F4075" w:rsidRPr="005448A9" w:rsidRDefault="007F4075" w:rsidP="00A66472">
            <w:pPr>
              <w:pStyle w:val="ListParagraph"/>
              <w:numPr>
                <w:ilvl w:val="0"/>
                <w:numId w:val="13"/>
              </w:numPr>
              <w:rPr>
                <w:sz w:val="16"/>
                <w:szCs w:val="16"/>
              </w:rPr>
            </w:pPr>
            <w:r w:rsidRPr="005448A9">
              <w:rPr>
                <w:sz w:val="16"/>
                <w:szCs w:val="16"/>
              </w:rPr>
              <w:t>T1 Brief-Expansion A</w:t>
            </w:r>
          </w:p>
        </w:tc>
        <w:tc>
          <w:tcPr>
            <w:tcW w:w="543" w:type="dxa"/>
            <w:tcBorders>
              <w:left w:val="nil"/>
              <w:right w:val="nil"/>
            </w:tcBorders>
          </w:tcPr>
          <w:p w14:paraId="43137604" w14:textId="119B3AF3" w:rsidR="007F4075" w:rsidRPr="004C6312" w:rsidRDefault="007F4075" w:rsidP="00A66472">
            <w:pPr>
              <w:rPr>
                <w:sz w:val="14"/>
                <w:szCs w:val="14"/>
              </w:rPr>
            </w:pPr>
            <w:r w:rsidRPr="004C6312">
              <w:rPr>
                <w:sz w:val="14"/>
                <w:szCs w:val="14"/>
              </w:rPr>
              <w:t>.19*</w:t>
            </w:r>
          </w:p>
        </w:tc>
        <w:tc>
          <w:tcPr>
            <w:tcW w:w="543" w:type="dxa"/>
            <w:tcBorders>
              <w:left w:val="nil"/>
              <w:right w:val="nil"/>
            </w:tcBorders>
          </w:tcPr>
          <w:p w14:paraId="5CA3617A" w14:textId="77777777" w:rsidR="007F4075" w:rsidRPr="004C6312" w:rsidRDefault="007F4075" w:rsidP="00A66472">
            <w:pPr>
              <w:rPr>
                <w:sz w:val="14"/>
                <w:szCs w:val="14"/>
              </w:rPr>
            </w:pPr>
            <w:r w:rsidRPr="004C6312">
              <w:rPr>
                <w:sz w:val="14"/>
                <w:szCs w:val="14"/>
              </w:rPr>
              <w:t>.27**</w:t>
            </w:r>
          </w:p>
        </w:tc>
        <w:tc>
          <w:tcPr>
            <w:tcW w:w="544" w:type="dxa"/>
            <w:tcBorders>
              <w:left w:val="nil"/>
              <w:right w:val="nil"/>
            </w:tcBorders>
          </w:tcPr>
          <w:p w14:paraId="02DF76FE" w14:textId="77777777" w:rsidR="007F4075" w:rsidRPr="004C6312" w:rsidRDefault="007F4075" w:rsidP="00A66472">
            <w:pPr>
              <w:rPr>
                <w:sz w:val="14"/>
                <w:szCs w:val="14"/>
              </w:rPr>
            </w:pPr>
            <w:r w:rsidRPr="004C6312">
              <w:rPr>
                <w:sz w:val="14"/>
                <w:szCs w:val="14"/>
              </w:rPr>
              <w:t>.25**</w:t>
            </w:r>
          </w:p>
        </w:tc>
        <w:tc>
          <w:tcPr>
            <w:tcW w:w="543" w:type="dxa"/>
            <w:tcBorders>
              <w:left w:val="nil"/>
              <w:right w:val="nil"/>
            </w:tcBorders>
          </w:tcPr>
          <w:p w14:paraId="51E49071" w14:textId="77777777" w:rsidR="007F4075" w:rsidRPr="004C6312" w:rsidRDefault="007F4075" w:rsidP="00A66472">
            <w:pPr>
              <w:rPr>
                <w:sz w:val="14"/>
                <w:szCs w:val="14"/>
              </w:rPr>
            </w:pPr>
            <w:r w:rsidRPr="004C6312">
              <w:rPr>
                <w:sz w:val="14"/>
                <w:szCs w:val="14"/>
              </w:rPr>
              <w:t>.42**</w:t>
            </w:r>
          </w:p>
        </w:tc>
        <w:tc>
          <w:tcPr>
            <w:tcW w:w="543" w:type="dxa"/>
            <w:tcBorders>
              <w:left w:val="nil"/>
              <w:right w:val="nil"/>
            </w:tcBorders>
          </w:tcPr>
          <w:p w14:paraId="4886124C" w14:textId="77777777" w:rsidR="007F4075" w:rsidRPr="004C6312" w:rsidRDefault="007F4075" w:rsidP="00A66472">
            <w:pPr>
              <w:rPr>
                <w:sz w:val="14"/>
                <w:szCs w:val="14"/>
              </w:rPr>
            </w:pPr>
            <w:r w:rsidRPr="004C6312">
              <w:rPr>
                <w:sz w:val="14"/>
                <w:szCs w:val="14"/>
              </w:rPr>
              <w:t>.27**</w:t>
            </w:r>
          </w:p>
        </w:tc>
        <w:tc>
          <w:tcPr>
            <w:tcW w:w="544" w:type="dxa"/>
            <w:tcBorders>
              <w:left w:val="nil"/>
              <w:right w:val="nil"/>
            </w:tcBorders>
          </w:tcPr>
          <w:p w14:paraId="5A78D6E2"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68D87DCE" w14:textId="77777777" w:rsidR="007F4075" w:rsidRPr="004C6312" w:rsidRDefault="007F4075" w:rsidP="00A66472">
            <w:pPr>
              <w:rPr>
                <w:sz w:val="14"/>
                <w:szCs w:val="14"/>
              </w:rPr>
            </w:pPr>
          </w:p>
        </w:tc>
        <w:tc>
          <w:tcPr>
            <w:tcW w:w="544" w:type="dxa"/>
            <w:tcBorders>
              <w:left w:val="nil"/>
              <w:right w:val="nil"/>
            </w:tcBorders>
          </w:tcPr>
          <w:p w14:paraId="545F42A4" w14:textId="77777777" w:rsidR="007F4075" w:rsidRPr="004C6312" w:rsidRDefault="007F4075" w:rsidP="00A66472">
            <w:pPr>
              <w:rPr>
                <w:sz w:val="14"/>
                <w:szCs w:val="14"/>
              </w:rPr>
            </w:pPr>
          </w:p>
        </w:tc>
        <w:tc>
          <w:tcPr>
            <w:tcW w:w="543" w:type="dxa"/>
            <w:tcBorders>
              <w:left w:val="nil"/>
              <w:right w:val="nil"/>
            </w:tcBorders>
          </w:tcPr>
          <w:p w14:paraId="658C829D" w14:textId="77777777" w:rsidR="007F4075" w:rsidRPr="004C6312" w:rsidRDefault="007F4075" w:rsidP="00A66472">
            <w:pPr>
              <w:rPr>
                <w:sz w:val="14"/>
                <w:szCs w:val="14"/>
                <w:highlight w:val="yellow"/>
              </w:rPr>
            </w:pPr>
          </w:p>
        </w:tc>
        <w:tc>
          <w:tcPr>
            <w:tcW w:w="543" w:type="dxa"/>
            <w:tcBorders>
              <w:left w:val="nil"/>
              <w:right w:val="nil"/>
            </w:tcBorders>
          </w:tcPr>
          <w:p w14:paraId="5A7BB699" w14:textId="77777777" w:rsidR="007F4075" w:rsidRPr="004C6312" w:rsidRDefault="007F4075" w:rsidP="00A66472">
            <w:pPr>
              <w:rPr>
                <w:sz w:val="14"/>
                <w:szCs w:val="14"/>
                <w:highlight w:val="yellow"/>
              </w:rPr>
            </w:pPr>
          </w:p>
        </w:tc>
        <w:tc>
          <w:tcPr>
            <w:tcW w:w="544" w:type="dxa"/>
            <w:tcBorders>
              <w:left w:val="nil"/>
              <w:right w:val="nil"/>
            </w:tcBorders>
          </w:tcPr>
          <w:p w14:paraId="5718E532" w14:textId="77777777" w:rsidR="007F4075" w:rsidRPr="004C6312" w:rsidRDefault="007F4075" w:rsidP="00A66472">
            <w:pPr>
              <w:rPr>
                <w:sz w:val="14"/>
                <w:szCs w:val="14"/>
                <w:highlight w:val="yellow"/>
              </w:rPr>
            </w:pPr>
          </w:p>
        </w:tc>
        <w:tc>
          <w:tcPr>
            <w:tcW w:w="543" w:type="dxa"/>
            <w:tcBorders>
              <w:left w:val="nil"/>
              <w:right w:val="nil"/>
            </w:tcBorders>
          </w:tcPr>
          <w:p w14:paraId="711D924B" w14:textId="77777777" w:rsidR="007F4075" w:rsidRPr="004C6312" w:rsidRDefault="007F4075" w:rsidP="00A66472">
            <w:pPr>
              <w:rPr>
                <w:sz w:val="14"/>
                <w:szCs w:val="14"/>
                <w:highlight w:val="yellow"/>
              </w:rPr>
            </w:pPr>
          </w:p>
        </w:tc>
        <w:tc>
          <w:tcPr>
            <w:tcW w:w="543" w:type="dxa"/>
            <w:tcBorders>
              <w:left w:val="nil"/>
              <w:right w:val="nil"/>
            </w:tcBorders>
          </w:tcPr>
          <w:p w14:paraId="16822D00" w14:textId="77777777" w:rsidR="007F4075" w:rsidRPr="004C6312" w:rsidRDefault="007F4075" w:rsidP="00A66472">
            <w:pPr>
              <w:rPr>
                <w:sz w:val="14"/>
                <w:szCs w:val="14"/>
                <w:highlight w:val="yellow"/>
              </w:rPr>
            </w:pPr>
          </w:p>
        </w:tc>
        <w:tc>
          <w:tcPr>
            <w:tcW w:w="544" w:type="dxa"/>
            <w:tcBorders>
              <w:left w:val="nil"/>
              <w:right w:val="nil"/>
            </w:tcBorders>
          </w:tcPr>
          <w:p w14:paraId="1B052641" w14:textId="77777777" w:rsidR="007F4075" w:rsidRPr="004C6312" w:rsidRDefault="007F4075" w:rsidP="00A66472">
            <w:pPr>
              <w:rPr>
                <w:sz w:val="14"/>
                <w:szCs w:val="14"/>
                <w:highlight w:val="yellow"/>
              </w:rPr>
            </w:pPr>
          </w:p>
        </w:tc>
        <w:tc>
          <w:tcPr>
            <w:tcW w:w="543" w:type="dxa"/>
            <w:tcBorders>
              <w:left w:val="nil"/>
              <w:right w:val="nil"/>
            </w:tcBorders>
          </w:tcPr>
          <w:p w14:paraId="2F994981" w14:textId="77777777" w:rsidR="007F4075" w:rsidRPr="004C6312" w:rsidRDefault="007F4075" w:rsidP="00A66472">
            <w:pPr>
              <w:rPr>
                <w:sz w:val="14"/>
                <w:szCs w:val="14"/>
                <w:highlight w:val="yellow"/>
              </w:rPr>
            </w:pPr>
          </w:p>
        </w:tc>
        <w:tc>
          <w:tcPr>
            <w:tcW w:w="544" w:type="dxa"/>
            <w:tcBorders>
              <w:left w:val="nil"/>
              <w:right w:val="nil"/>
            </w:tcBorders>
          </w:tcPr>
          <w:p w14:paraId="26A5B50E" w14:textId="77777777" w:rsidR="007F4075" w:rsidRPr="004C6312" w:rsidRDefault="007F4075" w:rsidP="00A66472">
            <w:pPr>
              <w:rPr>
                <w:sz w:val="14"/>
                <w:szCs w:val="14"/>
                <w:highlight w:val="yellow"/>
              </w:rPr>
            </w:pPr>
          </w:p>
        </w:tc>
        <w:tc>
          <w:tcPr>
            <w:tcW w:w="543" w:type="dxa"/>
            <w:tcBorders>
              <w:left w:val="nil"/>
              <w:right w:val="nil"/>
            </w:tcBorders>
          </w:tcPr>
          <w:p w14:paraId="3E1F8FBC" w14:textId="77777777" w:rsidR="007F4075" w:rsidRPr="004C6312" w:rsidRDefault="007F4075" w:rsidP="00A66472">
            <w:pPr>
              <w:rPr>
                <w:sz w:val="14"/>
                <w:szCs w:val="14"/>
                <w:highlight w:val="yellow"/>
              </w:rPr>
            </w:pPr>
          </w:p>
        </w:tc>
        <w:tc>
          <w:tcPr>
            <w:tcW w:w="543" w:type="dxa"/>
            <w:tcBorders>
              <w:left w:val="nil"/>
              <w:right w:val="nil"/>
            </w:tcBorders>
          </w:tcPr>
          <w:p w14:paraId="5BD9FB3C" w14:textId="77777777" w:rsidR="007F4075" w:rsidRPr="004C6312" w:rsidRDefault="007F4075" w:rsidP="00A66472">
            <w:pPr>
              <w:rPr>
                <w:sz w:val="14"/>
                <w:szCs w:val="14"/>
              </w:rPr>
            </w:pPr>
          </w:p>
        </w:tc>
        <w:tc>
          <w:tcPr>
            <w:tcW w:w="544" w:type="dxa"/>
            <w:tcBorders>
              <w:left w:val="nil"/>
              <w:right w:val="nil"/>
            </w:tcBorders>
          </w:tcPr>
          <w:p w14:paraId="548801C4" w14:textId="77777777" w:rsidR="007F4075" w:rsidRPr="004C6312" w:rsidRDefault="007F4075" w:rsidP="00A66472">
            <w:pPr>
              <w:rPr>
                <w:sz w:val="14"/>
                <w:szCs w:val="14"/>
              </w:rPr>
            </w:pPr>
          </w:p>
        </w:tc>
        <w:tc>
          <w:tcPr>
            <w:tcW w:w="543" w:type="dxa"/>
            <w:tcBorders>
              <w:left w:val="nil"/>
              <w:right w:val="nil"/>
            </w:tcBorders>
          </w:tcPr>
          <w:p w14:paraId="00B8954C" w14:textId="77777777" w:rsidR="007F4075" w:rsidRPr="004C6312" w:rsidRDefault="007F4075" w:rsidP="00A66472">
            <w:pPr>
              <w:rPr>
                <w:sz w:val="14"/>
                <w:szCs w:val="14"/>
              </w:rPr>
            </w:pPr>
          </w:p>
        </w:tc>
        <w:tc>
          <w:tcPr>
            <w:tcW w:w="543" w:type="dxa"/>
            <w:tcBorders>
              <w:left w:val="nil"/>
              <w:right w:val="nil"/>
            </w:tcBorders>
          </w:tcPr>
          <w:p w14:paraId="444436F6" w14:textId="77777777" w:rsidR="007F4075" w:rsidRPr="004C6312" w:rsidRDefault="007F4075" w:rsidP="00A66472">
            <w:pPr>
              <w:rPr>
                <w:sz w:val="14"/>
                <w:szCs w:val="14"/>
              </w:rPr>
            </w:pPr>
          </w:p>
        </w:tc>
        <w:tc>
          <w:tcPr>
            <w:tcW w:w="544" w:type="dxa"/>
            <w:tcBorders>
              <w:left w:val="nil"/>
              <w:right w:val="nil"/>
            </w:tcBorders>
          </w:tcPr>
          <w:p w14:paraId="07FD579C" w14:textId="77777777" w:rsidR="007F4075" w:rsidRPr="004C6312" w:rsidRDefault="007F4075" w:rsidP="00A66472">
            <w:pPr>
              <w:rPr>
                <w:sz w:val="14"/>
                <w:szCs w:val="14"/>
              </w:rPr>
            </w:pPr>
          </w:p>
        </w:tc>
        <w:tc>
          <w:tcPr>
            <w:tcW w:w="543" w:type="dxa"/>
            <w:tcBorders>
              <w:left w:val="nil"/>
              <w:right w:val="nil"/>
            </w:tcBorders>
          </w:tcPr>
          <w:p w14:paraId="1D16AB41" w14:textId="77777777" w:rsidR="007F4075" w:rsidRPr="004C6312" w:rsidRDefault="007F4075" w:rsidP="00A66472">
            <w:pPr>
              <w:rPr>
                <w:sz w:val="14"/>
                <w:szCs w:val="14"/>
              </w:rPr>
            </w:pPr>
          </w:p>
        </w:tc>
        <w:tc>
          <w:tcPr>
            <w:tcW w:w="544" w:type="dxa"/>
            <w:tcBorders>
              <w:left w:val="nil"/>
            </w:tcBorders>
          </w:tcPr>
          <w:p w14:paraId="09B49D35" w14:textId="77777777" w:rsidR="007F4075" w:rsidRPr="004C6312" w:rsidRDefault="007F4075" w:rsidP="00A66472">
            <w:pPr>
              <w:rPr>
                <w:sz w:val="14"/>
                <w:szCs w:val="14"/>
              </w:rPr>
            </w:pPr>
          </w:p>
        </w:tc>
      </w:tr>
      <w:tr w:rsidR="007F4075" w:rsidRPr="005448A9" w14:paraId="1684EF70" w14:textId="77777777" w:rsidTr="00A66472">
        <w:trPr>
          <w:trHeight w:val="447"/>
        </w:trPr>
        <w:tc>
          <w:tcPr>
            <w:tcW w:w="1701" w:type="dxa"/>
            <w:tcBorders>
              <w:right w:val="nil"/>
            </w:tcBorders>
          </w:tcPr>
          <w:p w14:paraId="19460CCD" w14:textId="77777777" w:rsidR="007F4075" w:rsidRPr="005448A9" w:rsidRDefault="007F4075" w:rsidP="00A66472">
            <w:pPr>
              <w:pStyle w:val="ListParagraph"/>
              <w:numPr>
                <w:ilvl w:val="0"/>
                <w:numId w:val="13"/>
              </w:numPr>
              <w:rPr>
                <w:sz w:val="16"/>
                <w:szCs w:val="16"/>
              </w:rPr>
            </w:pPr>
            <w:r w:rsidRPr="005448A9">
              <w:rPr>
                <w:sz w:val="16"/>
                <w:szCs w:val="16"/>
              </w:rPr>
              <w:t>T2 Brief-Enhance A</w:t>
            </w:r>
          </w:p>
        </w:tc>
        <w:tc>
          <w:tcPr>
            <w:tcW w:w="543" w:type="dxa"/>
            <w:tcBorders>
              <w:left w:val="nil"/>
              <w:right w:val="nil"/>
            </w:tcBorders>
          </w:tcPr>
          <w:p w14:paraId="710A6C0C" w14:textId="0B3134DA" w:rsidR="007F4075" w:rsidRPr="004C6312" w:rsidRDefault="007F4075" w:rsidP="00A66472">
            <w:pPr>
              <w:rPr>
                <w:sz w:val="14"/>
                <w:szCs w:val="14"/>
              </w:rPr>
            </w:pPr>
            <w:r w:rsidRPr="004C6312">
              <w:rPr>
                <w:sz w:val="14"/>
                <w:szCs w:val="14"/>
              </w:rPr>
              <w:t>.53**</w:t>
            </w:r>
          </w:p>
        </w:tc>
        <w:tc>
          <w:tcPr>
            <w:tcW w:w="543" w:type="dxa"/>
            <w:tcBorders>
              <w:left w:val="nil"/>
              <w:right w:val="nil"/>
            </w:tcBorders>
          </w:tcPr>
          <w:p w14:paraId="37DFFAED" w14:textId="77777777" w:rsidR="007F4075" w:rsidRPr="004C6312" w:rsidRDefault="007F4075" w:rsidP="00A66472">
            <w:pPr>
              <w:rPr>
                <w:sz w:val="14"/>
                <w:szCs w:val="14"/>
              </w:rPr>
            </w:pPr>
            <w:r w:rsidRPr="004C6312">
              <w:rPr>
                <w:sz w:val="14"/>
                <w:szCs w:val="14"/>
              </w:rPr>
              <w:t>.24**</w:t>
            </w:r>
          </w:p>
        </w:tc>
        <w:tc>
          <w:tcPr>
            <w:tcW w:w="544" w:type="dxa"/>
            <w:tcBorders>
              <w:left w:val="nil"/>
              <w:right w:val="nil"/>
            </w:tcBorders>
          </w:tcPr>
          <w:p w14:paraId="26AA2599" w14:textId="77777777" w:rsidR="007F4075" w:rsidRPr="004C6312" w:rsidRDefault="007F4075" w:rsidP="00A66472">
            <w:pPr>
              <w:rPr>
                <w:sz w:val="14"/>
                <w:szCs w:val="14"/>
              </w:rPr>
            </w:pPr>
            <w:r w:rsidRPr="004C6312">
              <w:rPr>
                <w:sz w:val="14"/>
                <w:szCs w:val="14"/>
              </w:rPr>
              <w:t>.26**</w:t>
            </w:r>
          </w:p>
        </w:tc>
        <w:tc>
          <w:tcPr>
            <w:tcW w:w="543" w:type="dxa"/>
            <w:tcBorders>
              <w:left w:val="nil"/>
              <w:right w:val="nil"/>
            </w:tcBorders>
          </w:tcPr>
          <w:p w14:paraId="68712DB4" w14:textId="77777777" w:rsidR="007F4075" w:rsidRPr="004C6312" w:rsidRDefault="007F4075" w:rsidP="00A66472">
            <w:pPr>
              <w:rPr>
                <w:sz w:val="14"/>
                <w:szCs w:val="14"/>
              </w:rPr>
            </w:pPr>
            <w:r w:rsidRPr="004C6312">
              <w:rPr>
                <w:sz w:val="14"/>
                <w:szCs w:val="14"/>
              </w:rPr>
              <w:t>.23**</w:t>
            </w:r>
          </w:p>
        </w:tc>
        <w:tc>
          <w:tcPr>
            <w:tcW w:w="543" w:type="dxa"/>
            <w:tcBorders>
              <w:left w:val="nil"/>
              <w:right w:val="nil"/>
            </w:tcBorders>
          </w:tcPr>
          <w:p w14:paraId="58F34B66" w14:textId="77777777" w:rsidR="007F4075" w:rsidRPr="004C6312" w:rsidRDefault="007F4075" w:rsidP="00A66472">
            <w:pPr>
              <w:rPr>
                <w:sz w:val="14"/>
                <w:szCs w:val="14"/>
              </w:rPr>
            </w:pPr>
            <w:r w:rsidRPr="004C6312">
              <w:rPr>
                <w:sz w:val="14"/>
                <w:szCs w:val="14"/>
              </w:rPr>
              <w:t>.14</w:t>
            </w:r>
          </w:p>
        </w:tc>
        <w:tc>
          <w:tcPr>
            <w:tcW w:w="544" w:type="dxa"/>
            <w:tcBorders>
              <w:left w:val="nil"/>
              <w:right w:val="nil"/>
            </w:tcBorders>
          </w:tcPr>
          <w:p w14:paraId="08A06F4F" w14:textId="77777777" w:rsidR="007F4075" w:rsidRPr="004C6312" w:rsidRDefault="007F4075" w:rsidP="00A66472">
            <w:pPr>
              <w:rPr>
                <w:sz w:val="14"/>
                <w:szCs w:val="14"/>
              </w:rPr>
            </w:pPr>
            <w:r w:rsidRPr="004C6312">
              <w:rPr>
                <w:sz w:val="14"/>
                <w:szCs w:val="14"/>
              </w:rPr>
              <w:t>19*</w:t>
            </w:r>
          </w:p>
        </w:tc>
        <w:tc>
          <w:tcPr>
            <w:tcW w:w="543" w:type="dxa"/>
            <w:tcBorders>
              <w:left w:val="nil"/>
              <w:right w:val="nil"/>
            </w:tcBorders>
          </w:tcPr>
          <w:p w14:paraId="0DDAE8B8" w14:textId="77777777" w:rsidR="007F4075" w:rsidRPr="004C6312" w:rsidRDefault="007F4075" w:rsidP="00A66472">
            <w:pPr>
              <w:rPr>
                <w:sz w:val="14"/>
                <w:szCs w:val="14"/>
              </w:rPr>
            </w:pPr>
            <w:r w:rsidRPr="004C6312">
              <w:rPr>
                <w:sz w:val="14"/>
                <w:szCs w:val="14"/>
              </w:rPr>
              <w:t>-</w:t>
            </w:r>
          </w:p>
        </w:tc>
        <w:tc>
          <w:tcPr>
            <w:tcW w:w="544" w:type="dxa"/>
            <w:tcBorders>
              <w:left w:val="nil"/>
              <w:right w:val="nil"/>
            </w:tcBorders>
          </w:tcPr>
          <w:p w14:paraId="221E851B" w14:textId="77777777" w:rsidR="007F4075" w:rsidRPr="004C6312" w:rsidRDefault="007F4075" w:rsidP="00A66472">
            <w:pPr>
              <w:rPr>
                <w:sz w:val="14"/>
                <w:szCs w:val="14"/>
              </w:rPr>
            </w:pPr>
          </w:p>
        </w:tc>
        <w:tc>
          <w:tcPr>
            <w:tcW w:w="543" w:type="dxa"/>
            <w:tcBorders>
              <w:left w:val="nil"/>
              <w:right w:val="nil"/>
            </w:tcBorders>
          </w:tcPr>
          <w:p w14:paraId="07E5215F" w14:textId="77777777" w:rsidR="007F4075" w:rsidRPr="004C6312" w:rsidRDefault="007F4075" w:rsidP="00A66472">
            <w:pPr>
              <w:rPr>
                <w:sz w:val="14"/>
                <w:szCs w:val="14"/>
                <w:highlight w:val="yellow"/>
              </w:rPr>
            </w:pPr>
          </w:p>
        </w:tc>
        <w:tc>
          <w:tcPr>
            <w:tcW w:w="543" w:type="dxa"/>
            <w:tcBorders>
              <w:left w:val="nil"/>
              <w:right w:val="nil"/>
            </w:tcBorders>
          </w:tcPr>
          <w:p w14:paraId="7C3DF4B4" w14:textId="77777777" w:rsidR="007F4075" w:rsidRPr="004C6312" w:rsidRDefault="007F4075" w:rsidP="00A66472">
            <w:pPr>
              <w:rPr>
                <w:sz w:val="14"/>
                <w:szCs w:val="14"/>
                <w:highlight w:val="yellow"/>
              </w:rPr>
            </w:pPr>
          </w:p>
        </w:tc>
        <w:tc>
          <w:tcPr>
            <w:tcW w:w="544" w:type="dxa"/>
            <w:tcBorders>
              <w:left w:val="nil"/>
              <w:right w:val="nil"/>
            </w:tcBorders>
          </w:tcPr>
          <w:p w14:paraId="6FE18A42" w14:textId="77777777" w:rsidR="007F4075" w:rsidRPr="004C6312" w:rsidRDefault="007F4075" w:rsidP="00A66472">
            <w:pPr>
              <w:rPr>
                <w:sz w:val="14"/>
                <w:szCs w:val="14"/>
                <w:highlight w:val="yellow"/>
              </w:rPr>
            </w:pPr>
          </w:p>
        </w:tc>
        <w:tc>
          <w:tcPr>
            <w:tcW w:w="543" w:type="dxa"/>
            <w:tcBorders>
              <w:left w:val="nil"/>
              <w:right w:val="nil"/>
            </w:tcBorders>
          </w:tcPr>
          <w:p w14:paraId="3A820355" w14:textId="77777777" w:rsidR="007F4075" w:rsidRPr="004C6312" w:rsidRDefault="007F4075" w:rsidP="00A66472">
            <w:pPr>
              <w:rPr>
                <w:sz w:val="14"/>
                <w:szCs w:val="14"/>
                <w:highlight w:val="yellow"/>
              </w:rPr>
            </w:pPr>
          </w:p>
        </w:tc>
        <w:tc>
          <w:tcPr>
            <w:tcW w:w="543" w:type="dxa"/>
            <w:tcBorders>
              <w:left w:val="nil"/>
              <w:right w:val="nil"/>
            </w:tcBorders>
          </w:tcPr>
          <w:p w14:paraId="28C6A960" w14:textId="77777777" w:rsidR="007F4075" w:rsidRPr="004C6312" w:rsidRDefault="007F4075" w:rsidP="00A66472">
            <w:pPr>
              <w:rPr>
                <w:sz w:val="14"/>
                <w:szCs w:val="14"/>
                <w:highlight w:val="yellow"/>
              </w:rPr>
            </w:pPr>
          </w:p>
        </w:tc>
        <w:tc>
          <w:tcPr>
            <w:tcW w:w="544" w:type="dxa"/>
            <w:tcBorders>
              <w:left w:val="nil"/>
              <w:right w:val="nil"/>
            </w:tcBorders>
          </w:tcPr>
          <w:p w14:paraId="685C8504" w14:textId="77777777" w:rsidR="007F4075" w:rsidRPr="004C6312" w:rsidRDefault="007F4075" w:rsidP="00A66472">
            <w:pPr>
              <w:rPr>
                <w:sz w:val="14"/>
                <w:szCs w:val="14"/>
                <w:highlight w:val="yellow"/>
              </w:rPr>
            </w:pPr>
          </w:p>
        </w:tc>
        <w:tc>
          <w:tcPr>
            <w:tcW w:w="543" w:type="dxa"/>
            <w:tcBorders>
              <w:left w:val="nil"/>
              <w:right w:val="nil"/>
            </w:tcBorders>
          </w:tcPr>
          <w:p w14:paraId="4067CCAF" w14:textId="77777777" w:rsidR="007F4075" w:rsidRPr="004C6312" w:rsidRDefault="007F4075" w:rsidP="00A66472">
            <w:pPr>
              <w:rPr>
                <w:sz w:val="14"/>
                <w:szCs w:val="14"/>
                <w:highlight w:val="yellow"/>
              </w:rPr>
            </w:pPr>
          </w:p>
        </w:tc>
        <w:tc>
          <w:tcPr>
            <w:tcW w:w="544" w:type="dxa"/>
            <w:tcBorders>
              <w:left w:val="nil"/>
              <w:right w:val="nil"/>
            </w:tcBorders>
          </w:tcPr>
          <w:p w14:paraId="6924346E" w14:textId="77777777" w:rsidR="007F4075" w:rsidRPr="004C6312" w:rsidRDefault="007F4075" w:rsidP="00A66472">
            <w:pPr>
              <w:rPr>
                <w:sz w:val="14"/>
                <w:szCs w:val="14"/>
                <w:highlight w:val="yellow"/>
              </w:rPr>
            </w:pPr>
          </w:p>
        </w:tc>
        <w:tc>
          <w:tcPr>
            <w:tcW w:w="543" w:type="dxa"/>
            <w:tcBorders>
              <w:left w:val="nil"/>
              <w:right w:val="nil"/>
            </w:tcBorders>
          </w:tcPr>
          <w:p w14:paraId="2CFC5E84" w14:textId="77777777" w:rsidR="007F4075" w:rsidRPr="004C6312" w:rsidRDefault="007F4075" w:rsidP="00A66472">
            <w:pPr>
              <w:rPr>
                <w:sz w:val="14"/>
                <w:szCs w:val="14"/>
                <w:highlight w:val="yellow"/>
              </w:rPr>
            </w:pPr>
          </w:p>
        </w:tc>
        <w:tc>
          <w:tcPr>
            <w:tcW w:w="543" w:type="dxa"/>
            <w:tcBorders>
              <w:left w:val="nil"/>
              <w:right w:val="nil"/>
            </w:tcBorders>
          </w:tcPr>
          <w:p w14:paraId="68C2BFC6" w14:textId="77777777" w:rsidR="007F4075" w:rsidRPr="004C6312" w:rsidRDefault="007F4075" w:rsidP="00A66472">
            <w:pPr>
              <w:rPr>
                <w:sz w:val="14"/>
                <w:szCs w:val="14"/>
              </w:rPr>
            </w:pPr>
          </w:p>
        </w:tc>
        <w:tc>
          <w:tcPr>
            <w:tcW w:w="544" w:type="dxa"/>
            <w:tcBorders>
              <w:left w:val="nil"/>
              <w:right w:val="nil"/>
            </w:tcBorders>
          </w:tcPr>
          <w:p w14:paraId="1243F642" w14:textId="77777777" w:rsidR="007F4075" w:rsidRPr="004C6312" w:rsidRDefault="007F4075" w:rsidP="00A66472">
            <w:pPr>
              <w:rPr>
                <w:sz w:val="14"/>
                <w:szCs w:val="14"/>
              </w:rPr>
            </w:pPr>
          </w:p>
        </w:tc>
        <w:tc>
          <w:tcPr>
            <w:tcW w:w="543" w:type="dxa"/>
            <w:tcBorders>
              <w:left w:val="nil"/>
              <w:right w:val="nil"/>
            </w:tcBorders>
          </w:tcPr>
          <w:p w14:paraId="544B07F5" w14:textId="77777777" w:rsidR="007F4075" w:rsidRPr="004C6312" w:rsidRDefault="007F4075" w:rsidP="00A66472">
            <w:pPr>
              <w:rPr>
                <w:sz w:val="14"/>
                <w:szCs w:val="14"/>
              </w:rPr>
            </w:pPr>
          </w:p>
        </w:tc>
        <w:tc>
          <w:tcPr>
            <w:tcW w:w="543" w:type="dxa"/>
            <w:tcBorders>
              <w:left w:val="nil"/>
              <w:right w:val="nil"/>
            </w:tcBorders>
          </w:tcPr>
          <w:p w14:paraId="5D7D34DE" w14:textId="77777777" w:rsidR="007F4075" w:rsidRPr="004C6312" w:rsidRDefault="007F4075" w:rsidP="00A66472">
            <w:pPr>
              <w:rPr>
                <w:sz w:val="14"/>
                <w:szCs w:val="14"/>
              </w:rPr>
            </w:pPr>
          </w:p>
        </w:tc>
        <w:tc>
          <w:tcPr>
            <w:tcW w:w="544" w:type="dxa"/>
            <w:tcBorders>
              <w:left w:val="nil"/>
              <w:right w:val="nil"/>
            </w:tcBorders>
          </w:tcPr>
          <w:p w14:paraId="276213F3" w14:textId="77777777" w:rsidR="007F4075" w:rsidRPr="004C6312" w:rsidRDefault="007F4075" w:rsidP="00A66472">
            <w:pPr>
              <w:rPr>
                <w:sz w:val="14"/>
                <w:szCs w:val="14"/>
              </w:rPr>
            </w:pPr>
          </w:p>
        </w:tc>
        <w:tc>
          <w:tcPr>
            <w:tcW w:w="543" w:type="dxa"/>
            <w:tcBorders>
              <w:left w:val="nil"/>
              <w:right w:val="nil"/>
            </w:tcBorders>
          </w:tcPr>
          <w:p w14:paraId="78A408F2" w14:textId="77777777" w:rsidR="007F4075" w:rsidRPr="004C6312" w:rsidRDefault="007F4075" w:rsidP="00A66472">
            <w:pPr>
              <w:rPr>
                <w:sz w:val="14"/>
                <w:szCs w:val="14"/>
              </w:rPr>
            </w:pPr>
          </w:p>
        </w:tc>
        <w:tc>
          <w:tcPr>
            <w:tcW w:w="544" w:type="dxa"/>
            <w:tcBorders>
              <w:left w:val="nil"/>
            </w:tcBorders>
          </w:tcPr>
          <w:p w14:paraId="47F82A8B" w14:textId="77777777" w:rsidR="007F4075" w:rsidRPr="004C6312" w:rsidRDefault="007F4075" w:rsidP="00A66472">
            <w:pPr>
              <w:rPr>
                <w:sz w:val="14"/>
                <w:szCs w:val="14"/>
              </w:rPr>
            </w:pPr>
          </w:p>
        </w:tc>
      </w:tr>
      <w:tr w:rsidR="007F4075" w:rsidRPr="005448A9" w14:paraId="1F95485D" w14:textId="77777777" w:rsidTr="00A66472">
        <w:trPr>
          <w:trHeight w:val="447"/>
        </w:trPr>
        <w:tc>
          <w:tcPr>
            <w:tcW w:w="1701" w:type="dxa"/>
            <w:tcBorders>
              <w:right w:val="nil"/>
            </w:tcBorders>
          </w:tcPr>
          <w:p w14:paraId="04E26678" w14:textId="77777777" w:rsidR="007F4075" w:rsidRPr="005448A9" w:rsidRDefault="007F4075" w:rsidP="00A66472">
            <w:pPr>
              <w:pStyle w:val="ListParagraph"/>
              <w:numPr>
                <w:ilvl w:val="0"/>
                <w:numId w:val="13"/>
              </w:numPr>
              <w:rPr>
                <w:sz w:val="16"/>
                <w:szCs w:val="16"/>
              </w:rPr>
            </w:pPr>
            <w:r w:rsidRPr="005448A9">
              <w:rPr>
                <w:sz w:val="16"/>
                <w:szCs w:val="16"/>
              </w:rPr>
              <w:t>T2 Brief- Social A</w:t>
            </w:r>
          </w:p>
        </w:tc>
        <w:tc>
          <w:tcPr>
            <w:tcW w:w="543" w:type="dxa"/>
            <w:tcBorders>
              <w:left w:val="nil"/>
              <w:right w:val="nil"/>
            </w:tcBorders>
          </w:tcPr>
          <w:p w14:paraId="19D75AD9" w14:textId="79C547FD" w:rsidR="007F4075" w:rsidRPr="004C6312" w:rsidRDefault="007F4075" w:rsidP="00A66472">
            <w:pPr>
              <w:rPr>
                <w:sz w:val="14"/>
                <w:szCs w:val="14"/>
              </w:rPr>
            </w:pPr>
            <w:r w:rsidRPr="004C6312">
              <w:rPr>
                <w:sz w:val="14"/>
                <w:szCs w:val="14"/>
              </w:rPr>
              <w:t>.32**</w:t>
            </w:r>
          </w:p>
        </w:tc>
        <w:tc>
          <w:tcPr>
            <w:tcW w:w="543" w:type="dxa"/>
            <w:tcBorders>
              <w:left w:val="nil"/>
              <w:right w:val="nil"/>
            </w:tcBorders>
          </w:tcPr>
          <w:p w14:paraId="75C5067A" w14:textId="77777777" w:rsidR="007F4075" w:rsidRPr="004C6312" w:rsidRDefault="007F4075" w:rsidP="00A66472">
            <w:pPr>
              <w:rPr>
                <w:sz w:val="14"/>
                <w:szCs w:val="14"/>
              </w:rPr>
            </w:pPr>
            <w:r w:rsidRPr="004C6312">
              <w:rPr>
                <w:sz w:val="14"/>
                <w:szCs w:val="14"/>
              </w:rPr>
              <w:t>.43**</w:t>
            </w:r>
          </w:p>
        </w:tc>
        <w:tc>
          <w:tcPr>
            <w:tcW w:w="544" w:type="dxa"/>
            <w:tcBorders>
              <w:left w:val="nil"/>
              <w:right w:val="nil"/>
            </w:tcBorders>
          </w:tcPr>
          <w:p w14:paraId="229679BF" w14:textId="77777777" w:rsidR="007F4075" w:rsidRPr="004C6312" w:rsidRDefault="007F4075" w:rsidP="00A66472">
            <w:pPr>
              <w:rPr>
                <w:sz w:val="14"/>
                <w:szCs w:val="14"/>
              </w:rPr>
            </w:pPr>
            <w:r w:rsidRPr="004C6312">
              <w:rPr>
                <w:sz w:val="14"/>
                <w:szCs w:val="14"/>
              </w:rPr>
              <w:t>.14</w:t>
            </w:r>
          </w:p>
        </w:tc>
        <w:tc>
          <w:tcPr>
            <w:tcW w:w="543" w:type="dxa"/>
            <w:tcBorders>
              <w:left w:val="nil"/>
              <w:right w:val="nil"/>
            </w:tcBorders>
          </w:tcPr>
          <w:p w14:paraId="01C95EF2" w14:textId="77777777" w:rsidR="007F4075" w:rsidRPr="004C6312" w:rsidRDefault="007F4075" w:rsidP="00A66472">
            <w:pPr>
              <w:rPr>
                <w:sz w:val="14"/>
                <w:szCs w:val="14"/>
              </w:rPr>
            </w:pPr>
            <w:r w:rsidRPr="004C6312">
              <w:rPr>
                <w:sz w:val="14"/>
                <w:szCs w:val="14"/>
              </w:rPr>
              <w:t>.09</w:t>
            </w:r>
          </w:p>
        </w:tc>
        <w:tc>
          <w:tcPr>
            <w:tcW w:w="543" w:type="dxa"/>
            <w:tcBorders>
              <w:left w:val="nil"/>
              <w:right w:val="nil"/>
            </w:tcBorders>
          </w:tcPr>
          <w:p w14:paraId="254C1320" w14:textId="77777777" w:rsidR="007F4075" w:rsidRPr="004C6312" w:rsidRDefault="007F4075" w:rsidP="00A66472">
            <w:pPr>
              <w:rPr>
                <w:sz w:val="14"/>
                <w:szCs w:val="14"/>
              </w:rPr>
            </w:pPr>
            <w:r w:rsidRPr="004C6312">
              <w:rPr>
                <w:sz w:val="14"/>
                <w:szCs w:val="14"/>
              </w:rPr>
              <w:t>.23**</w:t>
            </w:r>
          </w:p>
        </w:tc>
        <w:tc>
          <w:tcPr>
            <w:tcW w:w="544" w:type="dxa"/>
            <w:tcBorders>
              <w:left w:val="nil"/>
              <w:right w:val="nil"/>
            </w:tcBorders>
          </w:tcPr>
          <w:p w14:paraId="728688B8" w14:textId="77777777" w:rsidR="007F4075" w:rsidRPr="004C6312" w:rsidRDefault="007F4075" w:rsidP="00A66472">
            <w:pPr>
              <w:rPr>
                <w:sz w:val="14"/>
                <w:szCs w:val="14"/>
              </w:rPr>
            </w:pPr>
            <w:r w:rsidRPr="004C6312">
              <w:rPr>
                <w:sz w:val="14"/>
                <w:szCs w:val="14"/>
              </w:rPr>
              <w:t>.14</w:t>
            </w:r>
          </w:p>
        </w:tc>
        <w:tc>
          <w:tcPr>
            <w:tcW w:w="543" w:type="dxa"/>
            <w:tcBorders>
              <w:left w:val="nil"/>
              <w:right w:val="nil"/>
            </w:tcBorders>
          </w:tcPr>
          <w:p w14:paraId="2E37E05F" w14:textId="77777777" w:rsidR="007F4075" w:rsidRPr="004C6312" w:rsidRDefault="007F4075" w:rsidP="00A66472">
            <w:pPr>
              <w:rPr>
                <w:sz w:val="14"/>
                <w:szCs w:val="14"/>
              </w:rPr>
            </w:pPr>
            <w:r w:rsidRPr="004C6312">
              <w:rPr>
                <w:sz w:val="14"/>
                <w:szCs w:val="14"/>
              </w:rPr>
              <w:t>.89**</w:t>
            </w:r>
          </w:p>
        </w:tc>
        <w:tc>
          <w:tcPr>
            <w:tcW w:w="544" w:type="dxa"/>
            <w:tcBorders>
              <w:left w:val="nil"/>
              <w:right w:val="nil"/>
            </w:tcBorders>
          </w:tcPr>
          <w:p w14:paraId="30A77B26"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242C2418" w14:textId="77777777" w:rsidR="007F4075" w:rsidRPr="004C6312" w:rsidRDefault="007F4075" w:rsidP="00A66472">
            <w:pPr>
              <w:rPr>
                <w:sz w:val="14"/>
                <w:szCs w:val="14"/>
                <w:highlight w:val="yellow"/>
              </w:rPr>
            </w:pPr>
          </w:p>
        </w:tc>
        <w:tc>
          <w:tcPr>
            <w:tcW w:w="543" w:type="dxa"/>
            <w:tcBorders>
              <w:left w:val="nil"/>
              <w:right w:val="nil"/>
            </w:tcBorders>
          </w:tcPr>
          <w:p w14:paraId="4C71648A" w14:textId="77777777" w:rsidR="007F4075" w:rsidRPr="004C6312" w:rsidRDefault="007F4075" w:rsidP="00A66472">
            <w:pPr>
              <w:rPr>
                <w:sz w:val="14"/>
                <w:szCs w:val="14"/>
                <w:highlight w:val="yellow"/>
              </w:rPr>
            </w:pPr>
          </w:p>
        </w:tc>
        <w:tc>
          <w:tcPr>
            <w:tcW w:w="544" w:type="dxa"/>
            <w:tcBorders>
              <w:left w:val="nil"/>
              <w:right w:val="nil"/>
            </w:tcBorders>
          </w:tcPr>
          <w:p w14:paraId="352AE856" w14:textId="77777777" w:rsidR="007F4075" w:rsidRPr="004C6312" w:rsidRDefault="007F4075" w:rsidP="00A66472">
            <w:pPr>
              <w:rPr>
                <w:sz w:val="14"/>
                <w:szCs w:val="14"/>
                <w:highlight w:val="yellow"/>
              </w:rPr>
            </w:pPr>
          </w:p>
        </w:tc>
        <w:tc>
          <w:tcPr>
            <w:tcW w:w="543" w:type="dxa"/>
            <w:tcBorders>
              <w:left w:val="nil"/>
              <w:right w:val="nil"/>
            </w:tcBorders>
          </w:tcPr>
          <w:p w14:paraId="4A1FFBCA" w14:textId="77777777" w:rsidR="007F4075" w:rsidRPr="004C6312" w:rsidRDefault="007F4075" w:rsidP="00A66472">
            <w:pPr>
              <w:rPr>
                <w:sz w:val="14"/>
                <w:szCs w:val="14"/>
                <w:highlight w:val="yellow"/>
              </w:rPr>
            </w:pPr>
          </w:p>
        </w:tc>
        <w:tc>
          <w:tcPr>
            <w:tcW w:w="543" w:type="dxa"/>
            <w:tcBorders>
              <w:left w:val="nil"/>
              <w:right w:val="nil"/>
            </w:tcBorders>
          </w:tcPr>
          <w:p w14:paraId="480B5856" w14:textId="77777777" w:rsidR="007F4075" w:rsidRPr="004C6312" w:rsidRDefault="007F4075" w:rsidP="00A66472">
            <w:pPr>
              <w:rPr>
                <w:sz w:val="14"/>
                <w:szCs w:val="14"/>
                <w:highlight w:val="yellow"/>
              </w:rPr>
            </w:pPr>
          </w:p>
        </w:tc>
        <w:tc>
          <w:tcPr>
            <w:tcW w:w="544" w:type="dxa"/>
            <w:tcBorders>
              <w:left w:val="nil"/>
              <w:right w:val="nil"/>
            </w:tcBorders>
          </w:tcPr>
          <w:p w14:paraId="7648C0EB" w14:textId="77777777" w:rsidR="007F4075" w:rsidRPr="004C6312" w:rsidRDefault="007F4075" w:rsidP="00A66472">
            <w:pPr>
              <w:rPr>
                <w:sz w:val="14"/>
                <w:szCs w:val="14"/>
                <w:highlight w:val="yellow"/>
              </w:rPr>
            </w:pPr>
          </w:p>
        </w:tc>
        <w:tc>
          <w:tcPr>
            <w:tcW w:w="543" w:type="dxa"/>
            <w:tcBorders>
              <w:left w:val="nil"/>
              <w:right w:val="nil"/>
            </w:tcBorders>
          </w:tcPr>
          <w:p w14:paraId="601DE3DE" w14:textId="77777777" w:rsidR="007F4075" w:rsidRPr="004C6312" w:rsidRDefault="007F4075" w:rsidP="00A66472">
            <w:pPr>
              <w:rPr>
                <w:sz w:val="14"/>
                <w:szCs w:val="14"/>
                <w:highlight w:val="yellow"/>
              </w:rPr>
            </w:pPr>
          </w:p>
        </w:tc>
        <w:tc>
          <w:tcPr>
            <w:tcW w:w="544" w:type="dxa"/>
            <w:tcBorders>
              <w:left w:val="nil"/>
              <w:right w:val="nil"/>
            </w:tcBorders>
          </w:tcPr>
          <w:p w14:paraId="75BB9615" w14:textId="77777777" w:rsidR="007F4075" w:rsidRPr="004C6312" w:rsidRDefault="007F4075" w:rsidP="00A66472">
            <w:pPr>
              <w:rPr>
                <w:sz w:val="14"/>
                <w:szCs w:val="14"/>
                <w:highlight w:val="yellow"/>
              </w:rPr>
            </w:pPr>
          </w:p>
        </w:tc>
        <w:tc>
          <w:tcPr>
            <w:tcW w:w="543" w:type="dxa"/>
            <w:tcBorders>
              <w:left w:val="nil"/>
              <w:right w:val="nil"/>
            </w:tcBorders>
          </w:tcPr>
          <w:p w14:paraId="3879AD0C" w14:textId="77777777" w:rsidR="007F4075" w:rsidRPr="004C6312" w:rsidRDefault="007F4075" w:rsidP="00A66472">
            <w:pPr>
              <w:rPr>
                <w:sz w:val="14"/>
                <w:szCs w:val="14"/>
                <w:highlight w:val="yellow"/>
              </w:rPr>
            </w:pPr>
          </w:p>
        </w:tc>
        <w:tc>
          <w:tcPr>
            <w:tcW w:w="543" w:type="dxa"/>
            <w:tcBorders>
              <w:left w:val="nil"/>
              <w:right w:val="nil"/>
            </w:tcBorders>
          </w:tcPr>
          <w:p w14:paraId="2EF0844B" w14:textId="77777777" w:rsidR="007F4075" w:rsidRPr="004C6312" w:rsidRDefault="007F4075" w:rsidP="00A66472">
            <w:pPr>
              <w:rPr>
                <w:sz w:val="14"/>
                <w:szCs w:val="14"/>
              </w:rPr>
            </w:pPr>
          </w:p>
        </w:tc>
        <w:tc>
          <w:tcPr>
            <w:tcW w:w="544" w:type="dxa"/>
            <w:tcBorders>
              <w:left w:val="nil"/>
              <w:right w:val="nil"/>
            </w:tcBorders>
          </w:tcPr>
          <w:p w14:paraId="5C101067" w14:textId="77777777" w:rsidR="007F4075" w:rsidRPr="004C6312" w:rsidRDefault="007F4075" w:rsidP="00A66472">
            <w:pPr>
              <w:rPr>
                <w:sz w:val="14"/>
                <w:szCs w:val="14"/>
              </w:rPr>
            </w:pPr>
          </w:p>
        </w:tc>
        <w:tc>
          <w:tcPr>
            <w:tcW w:w="543" w:type="dxa"/>
            <w:tcBorders>
              <w:left w:val="nil"/>
              <w:right w:val="nil"/>
            </w:tcBorders>
          </w:tcPr>
          <w:p w14:paraId="6F52337B" w14:textId="77777777" w:rsidR="007F4075" w:rsidRPr="004C6312" w:rsidRDefault="007F4075" w:rsidP="00A66472">
            <w:pPr>
              <w:rPr>
                <w:sz w:val="14"/>
                <w:szCs w:val="14"/>
              </w:rPr>
            </w:pPr>
          </w:p>
        </w:tc>
        <w:tc>
          <w:tcPr>
            <w:tcW w:w="543" w:type="dxa"/>
            <w:tcBorders>
              <w:left w:val="nil"/>
              <w:right w:val="nil"/>
            </w:tcBorders>
          </w:tcPr>
          <w:p w14:paraId="3F8DDD62" w14:textId="77777777" w:rsidR="007F4075" w:rsidRPr="004C6312" w:rsidRDefault="007F4075" w:rsidP="00A66472">
            <w:pPr>
              <w:rPr>
                <w:sz w:val="14"/>
                <w:szCs w:val="14"/>
              </w:rPr>
            </w:pPr>
          </w:p>
        </w:tc>
        <w:tc>
          <w:tcPr>
            <w:tcW w:w="544" w:type="dxa"/>
            <w:tcBorders>
              <w:left w:val="nil"/>
              <w:right w:val="nil"/>
            </w:tcBorders>
          </w:tcPr>
          <w:p w14:paraId="4072E16D" w14:textId="77777777" w:rsidR="007F4075" w:rsidRPr="004C6312" w:rsidRDefault="007F4075" w:rsidP="00A66472">
            <w:pPr>
              <w:rPr>
                <w:sz w:val="14"/>
                <w:szCs w:val="14"/>
              </w:rPr>
            </w:pPr>
          </w:p>
        </w:tc>
        <w:tc>
          <w:tcPr>
            <w:tcW w:w="543" w:type="dxa"/>
            <w:tcBorders>
              <w:left w:val="nil"/>
              <w:right w:val="nil"/>
            </w:tcBorders>
          </w:tcPr>
          <w:p w14:paraId="123EF0DC" w14:textId="77777777" w:rsidR="007F4075" w:rsidRPr="004C6312" w:rsidRDefault="007F4075" w:rsidP="00A66472">
            <w:pPr>
              <w:rPr>
                <w:sz w:val="14"/>
                <w:szCs w:val="14"/>
              </w:rPr>
            </w:pPr>
          </w:p>
        </w:tc>
        <w:tc>
          <w:tcPr>
            <w:tcW w:w="544" w:type="dxa"/>
            <w:tcBorders>
              <w:left w:val="nil"/>
            </w:tcBorders>
          </w:tcPr>
          <w:p w14:paraId="13AAEEBB" w14:textId="77777777" w:rsidR="007F4075" w:rsidRPr="004C6312" w:rsidRDefault="007F4075" w:rsidP="00A66472">
            <w:pPr>
              <w:rPr>
                <w:sz w:val="14"/>
                <w:szCs w:val="14"/>
              </w:rPr>
            </w:pPr>
          </w:p>
        </w:tc>
      </w:tr>
      <w:tr w:rsidR="007F4075" w:rsidRPr="005448A9" w14:paraId="59C6B3F6" w14:textId="77777777" w:rsidTr="00A66472">
        <w:trPr>
          <w:trHeight w:val="447"/>
        </w:trPr>
        <w:tc>
          <w:tcPr>
            <w:tcW w:w="1701" w:type="dxa"/>
            <w:tcBorders>
              <w:right w:val="nil"/>
            </w:tcBorders>
          </w:tcPr>
          <w:p w14:paraId="3D05D5C0" w14:textId="77777777" w:rsidR="007F4075" w:rsidRPr="005448A9" w:rsidRDefault="007F4075" w:rsidP="00A66472">
            <w:pPr>
              <w:pStyle w:val="ListParagraph"/>
              <w:numPr>
                <w:ilvl w:val="0"/>
                <w:numId w:val="13"/>
              </w:numPr>
              <w:rPr>
                <w:sz w:val="16"/>
                <w:szCs w:val="16"/>
              </w:rPr>
            </w:pPr>
            <w:r w:rsidRPr="005448A9">
              <w:rPr>
                <w:sz w:val="16"/>
                <w:szCs w:val="16"/>
              </w:rPr>
              <w:t>T2 Brief-Cope Anxiety A</w:t>
            </w:r>
          </w:p>
        </w:tc>
        <w:tc>
          <w:tcPr>
            <w:tcW w:w="543" w:type="dxa"/>
            <w:tcBorders>
              <w:left w:val="nil"/>
              <w:right w:val="nil"/>
            </w:tcBorders>
          </w:tcPr>
          <w:p w14:paraId="4AF0842C" w14:textId="2067A8FA" w:rsidR="007F4075" w:rsidRPr="004C6312" w:rsidRDefault="007F4075" w:rsidP="00A66472">
            <w:pPr>
              <w:rPr>
                <w:sz w:val="14"/>
                <w:szCs w:val="14"/>
              </w:rPr>
            </w:pPr>
            <w:r w:rsidRPr="004C6312">
              <w:rPr>
                <w:sz w:val="14"/>
                <w:szCs w:val="14"/>
              </w:rPr>
              <w:t>.27**</w:t>
            </w:r>
          </w:p>
        </w:tc>
        <w:tc>
          <w:tcPr>
            <w:tcW w:w="543" w:type="dxa"/>
            <w:tcBorders>
              <w:left w:val="nil"/>
              <w:right w:val="nil"/>
            </w:tcBorders>
          </w:tcPr>
          <w:p w14:paraId="080B684D" w14:textId="77777777" w:rsidR="007F4075" w:rsidRPr="004C6312" w:rsidRDefault="007F4075" w:rsidP="00A66472">
            <w:pPr>
              <w:rPr>
                <w:sz w:val="14"/>
                <w:szCs w:val="14"/>
              </w:rPr>
            </w:pPr>
            <w:r w:rsidRPr="004C6312">
              <w:rPr>
                <w:sz w:val="14"/>
                <w:szCs w:val="14"/>
              </w:rPr>
              <w:t>.33**</w:t>
            </w:r>
          </w:p>
        </w:tc>
        <w:tc>
          <w:tcPr>
            <w:tcW w:w="544" w:type="dxa"/>
            <w:tcBorders>
              <w:left w:val="nil"/>
              <w:right w:val="nil"/>
            </w:tcBorders>
          </w:tcPr>
          <w:p w14:paraId="38ACFD0F" w14:textId="77777777" w:rsidR="007F4075" w:rsidRPr="004C6312" w:rsidRDefault="007F4075" w:rsidP="00A66472">
            <w:pPr>
              <w:rPr>
                <w:sz w:val="14"/>
                <w:szCs w:val="14"/>
              </w:rPr>
            </w:pPr>
            <w:r w:rsidRPr="004C6312">
              <w:rPr>
                <w:sz w:val="14"/>
                <w:szCs w:val="14"/>
              </w:rPr>
              <w:t>.54**</w:t>
            </w:r>
          </w:p>
        </w:tc>
        <w:tc>
          <w:tcPr>
            <w:tcW w:w="543" w:type="dxa"/>
            <w:tcBorders>
              <w:left w:val="nil"/>
              <w:right w:val="nil"/>
            </w:tcBorders>
          </w:tcPr>
          <w:p w14:paraId="5F74ECEF" w14:textId="77777777" w:rsidR="007F4075" w:rsidRPr="004C6312" w:rsidRDefault="007F4075" w:rsidP="00A66472">
            <w:pPr>
              <w:rPr>
                <w:sz w:val="14"/>
                <w:szCs w:val="14"/>
              </w:rPr>
            </w:pPr>
            <w:r w:rsidRPr="004C6312">
              <w:rPr>
                <w:sz w:val="14"/>
                <w:szCs w:val="14"/>
              </w:rPr>
              <w:t>.53**</w:t>
            </w:r>
          </w:p>
        </w:tc>
        <w:tc>
          <w:tcPr>
            <w:tcW w:w="543" w:type="dxa"/>
            <w:tcBorders>
              <w:left w:val="nil"/>
              <w:right w:val="nil"/>
            </w:tcBorders>
          </w:tcPr>
          <w:p w14:paraId="23B2676A" w14:textId="77777777" w:rsidR="007F4075" w:rsidRPr="004C6312" w:rsidRDefault="007F4075" w:rsidP="00A66472">
            <w:pPr>
              <w:rPr>
                <w:sz w:val="14"/>
                <w:szCs w:val="14"/>
              </w:rPr>
            </w:pPr>
            <w:r w:rsidRPr="004C6312">
              <w:rPr>
                <w:sz w:val="14"/>
                <w:szCs w:val="14"/>
              </w:rPr>
              <w:t>.16*</w:t>
            </w:r>
          </w:p>
        </w:tc>
        <w:tc>
          <w:tcPr>
            <w:tcW w:w="544" w:type="dxa"/>
            <w:tcBorders>
              <w:left w:val="nil"/>
              <w:right w:val="nil"/>
            </w:tcBorders>
          </w:tcPr>
          <w:p w14:paraId="0E361824" w14:textId="77777777" w:rsidR="007F4075" w:rsidRPr="004C6312" w:rsidRDefault="007F4075" w:rsidP="00A66472">
            <w:pPr>
              <w:rPr>
                <w:sz w:val="14"/>
                <w:szCs w:val="14"/>
              </w:rPr>
            </w:pPr>
            <w:r w:rsidRPr="004C6312">
              <w:rPr>
                <w:sz w:val="14"/>
                <w:szCs w:val="14"/>
              </w:rPr>
              <w:t>.28*</w:t>
            </w:r>
          </w:p>
        </w:tc>
        <w:tc>
          <w:tcPr>
            <w:tcW w:w="543" w:type="dxa"/>
            <w:tcBorders>
              <w:left w:val="nil"/>
              <w:right w:val="nil"/>
            </w:tcBorders>
          </w:tcPr>
          <w:p w14:paraId="4C48CD42" w14:textId="77777777" w:rsidR="007F4075" w:rsidRPr="004C6312" w:rsidRDefault="007F4075" w:rsidP="00A66472">
            <w:pPr>
              <w:rPr>
                <w:sz w:val="14"/>
                <w:szCs w:val="14"/>
              </w:rPr>
            </w:pPr>
            <w:r w:rsidRPr="004C6312">
              <w:rPr>
                <w:sz w:val="14"/>
                <w:szCs w:val="14"/>
              </w:rPr>
              <w:t>.28**</w:t>
            </w:r>
          </w:p>
        </w:tc>
        <w:tc>
          <w:tcPr>
            <w:tcW w:w="544" w:type="dxa"/>
            <w:tcBorders>
              <w:left w:val="nil"/>
              <w:right w:val="nil"/>
            </w:tcBorders>
          </w:tcPr>
          <w:p w14:paraId="1FF72EF3" w14:textId="77777777" w:rsidR="007F4075" w:rsidRPr="004C6312" w:rsidRDefault="007F4075" w:rsidP="00A66472">
            <w:pPr>
              <w:rPr>
                <w:sz w:val="14"/>
                <w:szCs w:val="14"/>
              </w:rPr>
            </w:pPr>
            <w:r w:rsidRPr="004C6312">
              <w:rPr>
                <w:sz w:val="14"/>
                <w:szCs w:val="14"/>
              </w:rPr>
              <w:t>.24*</w:t>
            </w:r>
          </w:p>
        </w:tc>
        <w:tc>
          <w:tcPr>
            <w:tcW w:w="543" w:type="dxa"/>
            <w:tcBorders>
              <w:left w:val="nil"/>
              <w:right w:val="nil"/>
            </w:tcBorders>
          </w:tcPr>
          <w:p w14:paraId="68D0EF2D"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32747574" w14:textId="77777777" w:rsidR="007F4075" w:rsidRPr="004C6312" w:rsidRDefault="007F4075" w:rsidP="00A66472">
            <w:pPr>
              <w:rPr>
                <w:sz w:val="14"/>
                <w:szCs w:val="14"/>
              </w:rPr>
            </w:pPr>
          </w:p>
        </w:tc>
        <w:tc>
          <w:tcPr>
            <w:tcW w:w="544" w:type="dxa"/>
            <w:tcBorders>
              <w:left w:val="nil"/>
              <w:right w:val="nil"/>
            </w:tcBorders>
          </w:tcPr>
          <w:p w14:paraId="38CAB064" w14:textId="77777777" w:rsidR="007F4075" w:rsidRPr="004C6312" w:rsidRDefault="007F4075" w:rsidP="00A66472">
            <w:pPr>
              <w:rPr>
                <w:sz w:val="14"/>
                <w:szCs w:val="14"/>
                <w:highlight w:val="yellow"/>
              </w:rPr>
            </w:pPr>
          </w:p>
        </w:tc>
        <w:tc>
          <w:tcPr>
            <w:tcW w:w="543" w:type="dxa"/>
            <w:tcBorders>
              <w:left w:val="nil"/>
              <w:right w:val="nil"/>
            </w:tcBorders>
          </w:tcPr>
          <w:p w14:paraId="52DDD095" w14:textId="77777777" w:rsidR="007F4075" w:rsidRPr="004C6312" w:rsidRDefault="007F4075" w:rsidP="00A66472">
            <w:pPr>
              <w:rPr>
                <w:sz w:val="14"/>
                <w:szCs w:val="14"/>
                <w:highlight w:val="yellow"/>
              </w:rPr>
            </w:pPr>
          </w:p>
        </w:tc>
        <w:tc>
          <w:tcPr>
            <w:tcW w:w="543" w:type="dxa"/>
            <w:tcBorders>
              <w:left w:val="nil"/>
              <w:right w:val="nil"/>
            </w:tcBorders>
          </w:tcPr>
          <w:p w14:paraId="2297BF52" w14:textId="77777777" w:rsidR="007F4075" w:rsidRPr="004C6312" w:rsidRDefault="007F4075" w:rsidP="00A66472">
            <w:pPr>
              <w:rPr>
                <w:sz w:val="14"/>
                <w:szCs w:val="14"/>
                <w:highlight w:val="yellow"/>
              </w:rPr>
            </w:pPr>
          </w:p>
        </w:tc>
        <w:tc>
          <w:tcPr>
            <w:tcW w:w="544" w:type="dxa"/>
            <w:tcBorders>
              <w:left w:val="nil"/>
              <w:right w:val="nil"/>
            </w:tcBorders>
          </w:tcPr>
          <w:p w14:paraId="32936270" w14:textId="77777777" w:rsidR="007F4075" w:rsidRPr="004C6312" w:rsidRDefault="007F4075" w:rsidP="00A66472">
            <w:pPr>
              <w:rPr>
                <w:sz w:val="14"/>
                <w:szCs w:val="14"/>
                <w:highlight w:val="yellow"/>
              </w:rPr>
            </w:pPr>
          </w:p>
        </w:tc>
        <w:tc>
          <w:tcPr>
            <w:tcW w:w="543" w:type="dxa"/>
            <w:tcBorders>
              <w:left w:val="nil"/>
              <w:right w:val="nil"/>
            </w:tcBorders>
          </w:tcPr>
          <w:p w14:paraId="5B343EA0" w14:textId="77777777" w:rsidR="007F4075" w:rsidRPr="004C6312" w:rsidRDefault="007F4075" w:rsidP="00A66472">
            <w:pPr>
              <w:rPr>
                <w:sz w:val="14"/>
                <w:szCs w:val="14"/>
                <w:highlight w:val="yellow"/>
              </w:rPr>
            </w:pPr>
          </w:p>
        </w:tc>
        <w:tc>
          <w:tcPr>
            <w:tcW w:w="544" w:type="dxa"/>
            <w:tcBorders>
              <w:left w:val="nil"/>
              <w:right w:val="nil"/>
            </w:tcBorders>
          </w:tcPr>
          <w:p w14:paraId="7E535517" w14:textId="77777777" w:rsidR="007F4075" w:rsidRPr="004C6312" w:rsidRDefault="007F4075" w:rsidP="00A66472">
            <w:pPr>
              <w:rPr>
                <w:sz w:val="14"/>
                <w:szCs w:val="14"/>
                <w:highlight w:val="yellow"/>
              </w:rPr>
            </w:pPr>
          </w:p>
        </w:tc>
        <w:tc>
          <w:tcPr>
            <w:tcW w:w="543" w:type="dxa"/>
            <w:tcBorders>
              <w:left w:val="nil"/>
              <w:right w:val="nil"/>
            </w:tcBorders>
          </w:tcPr>
          <w:p w14:paraId="5DF452CF" w14:textId="77777777" w:rsidR="007F4075" w:rsidRPr="004C6312" w:rsidRDefault="007F4075" w:rsidP="00A66472">
            <w:pPr>
              <w:rPr>
                <w:sz w:val="14"/>
                <w:szCs w:val="14"/>
                <w:highlight w:val="yellow"/>
              </w:rPr>
            </w:pPr>
          </w:p>
        </w:tc>
        <w:tc>
          <w:tcPr>
            <w:tcW w:w="543" w:type="dxa"/>
            <w:tcBorders>
              <w:left w:val="nil"/>
              <w:right w:val="nil"/>
            </w:tcBorders>
          </w:tcPr>
          <w:p w14:paraId="0119A7FE" w14:textId="77777777" w:rsidR="007F4075" w:rsidRPr="004C6312" w:rsidRDefault="007F4075" w:rsidP="00A66472">
            <w:pPr>
              <w:rPr>
                <w:sz w:val="14"/>
                <w:szCs w:val="14"/>
              </w:rPr>
            </w:pPr>
          </w:p>
        </w:tc>
        <w:tc>
          <w:tcPr>
            <w:tcW w:w="544" w:type="dxa"/>
            <w:tcBorders>
              <w:left w:val="nil"/>
              <w:right w:val="nil"/>
            </w:tcBorders>
          </w:tcPr>
          <w:p w14:paraId="504E781D" w14:textId="77777777" w:rsidR="007F4075" w:rsidRPr="004C6312" w:rsidRDefault="007F4075" w:rsidP="00A66472">
            <w:pPr>
              <w:rPr>
                <w:sz w:val="14"/>
                <w:szCs w:val="14"/>
              </w:rPr>
            </w:pPr>
          </w:p>
        </w:tc>
        <w:tc>
          <w:tcPr>
            <w:tcW w:w="543" w:type="dxa"/>
            <w:tcBorders>
              <w:left w:val="nil"/>
              <w:right w:val="nil"/>
            </w:tcBorders>
          </w:tcPr>
          <w:p w14:paraId="6D62DD41" w14:textId="77777777" w:rsidR="007F4075" w:rsidRPr="004C6312" w:rsidRDefault="007F4075" w:rsidP="00A66472">
            <w:pPr>
              <w:rPr>
                <w:sz w:val="14"/>
                <w:szCs w:val="14"/>
              </w:rPr>
            </w:pPr>
          </w:p>
        </w:tc>
        <w:tc>
          <w:tcPr>
            <w:tcW w:w="543" w:type="dxa"/>
            <w:tcBorders>
              <w:left w:val="nil"/>
              <w:right w:val="nil"/>
            </w:tcBorders>
          </w:tcPr>
          <w:p w14:paraId="04CF016D" w14:textId="77777777" w:rsidR="007F4075" w:rsidRPr="004C6312" w:rsidRDefault="007F4075" w:rsidP="00A66472">
            <w:pPr>
              <w:rPr>
                <w:sz w:val="14"/>
                <w:szCs w:val="14"/>
              </w:rPr>
            </w:pPr>
          </w:p>
        </w:tc>
        <w:tc>
          <w:tcPr>
            <w:tcW w:w="544" w:type="dxa"/>
            <w:tcBorders>
              <w:left w:val="nil"/>
              <w:right w:val="nil"/>
            </w:tcBorders>
          </w:tcPr>
          <w:p w14:paraId="14765AFD" w14:textId="77777777" w:rsidR="007F4075" w:rsidRPr="004C6312" w:rsidRDefault="007F4075" w:rsidP="00A66472">
            <w:pPr>
              <w:rPr>
                <w:sz w:val="14"/>
                <w:szCs w:val="14"/>
              </w:rPr>
            </w:pPr>
          </w:p>
        </w:tc>
        <w:tc>
          <w:tcPr>
            <w:tcW w:w="543" w:type="dxa"/>
            <w:tcBorders>
              <w:left w:val="nil"/>
              <w:right w:val="nil"/>
            </w:tcBorders>
          </w:tcPr>
          <w:p w14:paraId="1B8D4BB8" w14:textId="77777777" w:rsidR="007F4075" w:rsidRPr="004C6312" w:rsidRDefault="007F4075" w:rsidP="00A66472">
            <w:pPr>
              <w:rPr>
                <w:sz w:val="14"/>
                <w:szCs w:val="14"/>
              </w:rPr>
            </w:pPr>
          </w:p>
        </w:tc>
        <w:tc>
          <w:tcPr>
            <w:tcW w:w="544" w:type="dxa"/>
            <w:tcBorders>
              <w:left w:val="nil"/>
            </w:tcBorders>
          </w:tcPr>
          <w:p w14:paraId="169E80FA" w14:textId="77777777" w:rsidR="007F4075" w:rsidRPr="004C6312" w:rsidRDefault="007F4075" w:rsidP="00A66472">
            <w:pPr>
              <w:rPr>
                <w:sz w:val="14"/>
                <w:szCs w:val="14"/>
              </w:rPr>
            </w:pPr>
          </w:p>
        </w:tc>
      </w:tr>
      <w:tr w:rsidR="007F4075" w:rsidRPr="005448A9" w14:paraId="0B247EB4" w14:textId="77777777" w:rsidTr="00A66472">
        <w:trPr>
          <w:trHeight w:val="447"/>
        </w:trPr>
        <w:tc>
          <w:tcPr>
            <w:tcW w:w="1701" w:type="dxa"/>
            <w:tcBorders>
              <w:right w:val="nil"/>
            </w:tcBorders>
          </w:tcPr>
          <w:p w14:paraId="36F2C699" w14:textId="77777777" w:rsidR="007F4075" w:rsidRPr="005448A9" w:rsidRDefault="007F4075" w:rsidP="00A66472">
            <w:pPr>
              <w:pStyle w:val="ListParagraph"/>
              <w:numPr>
                <w:ilvl w:val="0"/>
                <w:numId w:val="13"/>
              </w:numPr>
              <w:rPr>
                <w:sz w:val="16"/>
                <w:szCs w:val="16"/>
              </w:rPr>
            </w:pPr>
            <w:r w:rsidRPr="005448A9">
              <w:rPr>
                <w:sz w:val="16"/>
                <w:szCs w:val="16"/>
              </w:rPr>
              <w:t>T2 Brief-Cope Depression A</w:t>
            </w:r>
          </w:p>
        </w:tc>
        <w:tc>
          <w:tcPr>
            <w:tcW w:w="543" w:type="dxa"/>
            <w:tcBorders>
              <w:left w:val="nil"/>
              <w:right w:val="nil"/>
            </w:tcBorders>
          </w:tcPr>
          <w:p w14:paraId="6232593D" w14:textId="43CA403C" w:rsidR="007F4075" w:rsidRPr="004C6312" w:rsidRDefault="007F4075" w:rsidP="00A66472">
            <w:pPr>
              <w:rPr>
                <w:sz w:val="14"/>
                <w:szCs w:val="14"/>
              </w:rPr>
            </w:pPr>
            <w:r w:rsidRPr="004C6312">
              <w:rPr>
                <w:sz w:val="14"/>
                <w:szCs w:val="14"/>
              </w:rPr>
              <w:t>.22**</w:t>
            </w:r>
          </w:p>
        </w:tc>
        <w:tc>
          <w:tcPr>
            <w:tcW w:w="543" w:type="dxa"/>
            <w:tcBorders>
              <w:left w:val="nil"/>
              <w:right w:val="nil"/>
            </w:tcBorders>
          </w:tcPr>
          <w:p w14:paraId="40967158" w14:textId="77777777" w:rsidR="007F4075" w:rsidRPr="004C6312" w:rsidRDefault="007F4075" w:rsidP="00A66472">
            <w:pPr>
              <w:rPr>
                <w:sz w:val="14"/>
                <w:szCs w:val="14"/>
              </w:rPr>
            </w:pPr>
            <w:r w:rsidRPr="004C6312">
              <w:rPr>
                <w:sz w:val="14"/>
                <w:szCs w:val="14"/>
              </w:rPr>
              <w:t>.24**</w:t>
            </w:r>
          </w:p>
        </w:tc>
        <w:tc>
          <w:tcPr>
            <w:tcW w:w="544" w:type="dxa"/>
            <w:tcBorders>
              <w:left w:val="nil"/>
              <w:right w:val="nil"/>
            </w:tcBorders>
          </w:tcPr>
          <w:p w14:paraId="6687244B" w14:textId="77777777" w:rsidR="007F4075" w:rsidRPr="004C6312" w:rsidRDefault="007F4075" w:rsidP="00A66472">
            <w:pPr>
              <w:rPr>
                <w:sz w:val="14"/>
                <w:szCs w:val="14"/>
              </w:rPr>
            </w:pPr>
            <w:r w:rsidRPr="004C6312">
              <w:rPr>
                <w:sz w:val="14"/>
                <w:szCs w:val="14"/>
              </w:rPr>
              <w:t>.43**</w:t>
            </w:r>
          </w:p>
        </w:tc>
        <w:tc>
          <w:tcPr>
            <w:tcW w:w="543" w:type="dxa"/>
            <w:tcBorders>
              <w:left w:val="nil"/>
              <w:right w:val="nil"/>
            </w:tcBorders>
          </w:tcPr>
          <w:p w14:paraId="69883D97" w14:textId="77777777" w:rsidR="007F4075" w:rsidRPr="004C6312" w:rsidRDefault="007F4075" w:rsidP="00A66472">
            <w:pPr>
              <w:rPr>
                <w:sz w:val="14"/>
                <w:szCs w:val="14"/>
              </w:rPr>
            </w:pPr>
            <w:r w:rsidRPr="004C6312">
              <w:rPr>
                <w:sz w:val="14"/>
                <w:szCs w:val="14"/>
              </w:rPr>
              <w:t>.52**</w:t>
            </w:r>
          </w:p>
        </w:tc>
        <w:tc>
          <w:tcPr>
            <w:tcW w:w="543" w:type="dxa"/>
            <w:tcBorders>
              <w:left w:val="nil"/>
              <w:right w:val="nil"/>
            </w:tcBorders>
          </w:tcPr>
          <w:p w14:paraId="2AAFBCB9" w14:textId="77777777" w:rsidR="007F4075" w:rsidRPr="004C6312" w:rsidRDefault="007F4075" w:rsidP="00A66472">
            <w:pPr>
              <w:rPr>
                <w:sz w:val="14"/>
                <w:szCs w:val="14"/>
              </w:rPr>
            </w:pPr>
            <w:r w:rsidRPr="004C6312">
              <w:rPr>
                <w:sz w:val="14"/>
                <w:szCs w:val="14"/>
              </w:rPr>
              <w:t>.11</w:t>
            </w:r>
          </w:p>
        </w:tc>
        <w:tc>
          <w:tcPr>
            <w:tcW w:w="544" w:type="dxa"/>
            <w:tcBorders>
              <w:left w:val="nil"/>
              <w:right w:val="nil"/>
            </w:tcBorders>
          </w:tcPr>
          <w:p w14:paraId="32E7CA24" w14:textId="77777777" w:rsidR="007F4075" w:rsidRPr="004C6312" w:rsidRDefault="007F4075" w:rsidP="00A66472">
            <w:pPr>
              <w:rPr>
                <w:sz w:val="14"/>
                <w:szCs w:val="14"/>
              </w:rPr>
            </w:pPr>
            <w:r w:rsidRPr="004C6312">
              <w:rPr>
                <w:sz w:val="14"/>
                <w:szCs w:val="14"/>
              </w:rPr>
              <w:t>.19*</w:t>
            </w:r>
          </w:p>
        </w:tc>
        <w:tc>
          <w:tcPr>
            <w:tcW w:w="543" w:type="dxa"/>
            <w:tcBorders>
              <w:left w:val="nil"/>
              <w:right w:val="nil"/>
            </w:tcBorders>
          </w:tcPr>
          <w:p w14:paraId="0142A51E" w14:textId="77777777" w:rsidR="007F4075" w:rsidRPr="004C6312" w:rsidRDefault="007F4075" w:rsidP="00A66472">
            <w:pPr>
              <w:rPr>
                <w:sz w:val="14"/>
                <w:szCs w:val="14"/>
              </w:rPr>
            </w:pPr>
            <w:r w:rsidRPr="004C6312">
              <w:rPr>
                <w:sz w:val="14"/>
                <w:szCs w:val="14"/>
              </w:rPr>
              <w:t>.20**</w:t>
            </w:r>
          </w:p>
        </w:tc>
        <w:tc>
          <w:tcPr>
            <w:tcW w:w="544" w:type="dxa"/>
            <w:tcBorders>
              <w:left w:val="nil"/>
              <w:right w:val="nil"/>
            </w:tcBorders>
          </w:tcPr>
          <w:p w14:paraId="74C521CC" w14:textId="77777777" w:rsidR="007F4075" w:rsidRPr="004C6312" w:rsidRDefault="007F4075" w:rsidP="00A66472">
            <w:pPr>
              <w:rPr>
                <w:sz w:val="14"/>
                <w:szCs w:val="14"/>
              </w:rPr>
            </w:pPr>
            <w:r w:rsidRPr="004C6312">
              <w:rPr>
                <w:sz w:val="14"/>
                <w:szCs w:val="14"/>
              </w:rPr>
              <w:t>.03</w:t>
            </w:r>
          </w:p>
        </w:tc>
        <w:tc>
          <w:tcPr>
            <w:tcW w:w="543" w:type="dxa"/>
            <w:tcBorders>
              <w:left w:val="nil"/>
              <w:right w:val="nil"/>
            </w:tcBorders>
          </w:tcPr>
          <w:p w14:paraId="49AE8E43" w14:textId="77777777" w:rsidR="007F4075" w:rsidRPr="004C6312" w:rsidRDefault="007F4075" w:rsidP="00A66472">
            <w:pPr>
              <w:rPr>
                <w:sz w:val="14"/>
                <w:szCs w:val="14"/>
              </w:rPr>
            </w:pPr>
            <w:r w:rsidRPr="004C6312">
              <w:rPr>
                <w:sz w:val="14"/>
                <w:szCs w:val="14"/>
              </w:rPr>
              <w:t>.37**</w:t>
            </w:r>
          </w:p>
        </w:tc>
        <w:tc>
          <w:tcPr>
            <w:tcW w:w="543" w:type="dxa"/>
            <w:tcBorders>
              <w:left w:val="nil"/>
              <w:right w:val="nil"/>
            </w:tcBorders>
          </w:tcPr>
          <w:p w14:paraId="48948F29" w14:textId="77777777" w:rsidR="007F4075" w:rsidRPr="004C6312" w:rsidRDefault="007F4075" w:rsidP="00A66472">
            <w:pPr>
              <w:rPr>
                <w:sz w:val="14"/>
                <w:szCs w:val="14"/>
              </w:rPr>
            </w:pPr>
            <w:r w:rsidRPr="004C6312">
              <w:rPr>
                <w:sz w:val="14"/>
                <w:szCs w:val="14"/>
              </w:rPr>
              <w:t>-</w:t>
            </w:r>
          </w:p>
        </w:tc>
        <w:tc>
          <w:tcPr>
            <w:tcW w:w="544" w:type="dxa"/>
            <w:tcBorders>
              <w:left w:val="nil"/>
              <w:right w:val="nil"/>
            </w:tcBorders>
          </w:tcPr>
          <w:p w14:paraId="0644E42D" w14:textId="77777777" w:rsidR="007F4075" w:rsidRPr="004C6312" w:rsidRDefault="007F4075" w:rsidP="00A66472">
            <w:pPr>
              <w:rPr>
                <w:sz w:val="14"/>
                <w:szCs w:val="14"/>
                <w:highlight w:val="yellow"/>
              </w:rPr>
            </w:pPr>
          </w:p>
        </w:tc>
        <w:tc>
          <w:tcPr>
            <w:tcW w:w="543" w:type="dxa"/>
            <w:tcBorders>
              <w:left w:val="nil"/>
              <w:right w:val="nil"/>
            </w:tcBorders>
          </w:tcPr>
          <w:p w14:paraId="1BF24261" w14:textId="77777777" w:rsidR="007F4075" w:rsidRPr="004C6312" w:rsidRDefault="007F4075" w:rsidP="00A66472">
            <w:pPr>
              <w:rPr>
                <w:sz w:val="14"/>
                <w:szCs w:val="14"/>
                <w:highlight w:val="yellow"/>
              </w:rPr>
            </w:pPr>
          </w:p>
        </w:tc>
        <w:tc>
          <w:tcPr>
            <w:tcW w:w="543" w:type="dxa"/>
            <w:tcBorders>
              <w:left w:val="nil"/>
              <w:right w:val="nil"/>
            </w:tcBorders>
          </w:tcPr>
          <w:p w14:paraId="37E94746" w14:textId="77777777" w:rsidR="007F4075" w:rsidRPr="004C6312" w:rsidRDefault="007F4075" w:rsidP="00A66472">
            <w:pPr>
              <w:rPr>
                <w:sz w:val="14"/>
                <w:szCs w:val="14"/>
                <w:highlight w:val="yellow"/>
              </w:rPr>
            </w:pPr>
          </w:p>
        </w:tc>
        <w:tc>
          <w:tcPr>
            <w:tcW w:w="544" w:type="dxa"/>
            <w:tcBorders>
              <w:left w:val="nil"/>
              <w:right w:val="nil"/>
            </w:tcBorders>
          </w:tcPr>
          <w:p w14:paraId="0B601F93" w14:textId="77777777" w:rsidR="007F4075" w:rsidRPr="004C6312" w:rsidRDefault="007F4075" w:rsidP="00A66472">
            <w:pPr>
              <w:rPr>
                <w:sz w:val="14"/>
                <w:szCs w:val="14"/>
                <w:highlight w:val="yellow"/>
              </w:rPr>
            </w:pPr>
          </w:p>
        </w:tc>
        <w:tc>
          <w:tcPr>
            <w:tcW w:w="543" w:type="dxa"/>
            <w:tcBorders>
              <w:left w:val="nil"/>
              <w:right w:val="nil"/>
            </w:tcBorders>
          </w:tcPr>
          <w:p w14:paraId="01A80766" w14:textId="77777777" w:rsidR="007F4075" w:rsidRPr="004C6312" w:rsidRDefault="007F4075" w:rsidP="00A66472">
            <w:pPr>
              <w:rPr>
                <w:sz w:val="14"/>
                <w:szCs w:val="14"/>
                <w:highlight w:val="yellow"/>
              </w:rPr>
            </w:pPr>
          </w:p>
        </w:tc>
        <w:tc>
          <w:tcPr>
            <w:tcW w:w="544" w:type="dxa"/>
            <w:tcBorders>
              <w:left w:val="nil"/>
              <w:right w:val="nil"/>
            </w:tcBorders>
          </w:tcPr>
          <w:p w14:paraId="263081FD" w14:textId="77777777" w:rsidR="007F4075" w:rsidRPr="004C6312" w:rsidRDefault="007F4075" w:rsidP="00A66472">
            <w:pPr>
              <w:rPr>
                <w:sz w:val="14"/>
                <w:szCs w:val="14"/>
                <w:highlight w:val="yellow"/>
              </w:rPr>
            </w:pPr>
          </w:p>
        </w:tc>
        <w:tc>
          <w:tcPr>
            <w:tcW w:w="543" w:type="dxa"/>
            <w:tcBorders>
              <w:left w:val="nil"/>
              <w:right w:val="nil"/>
            </w:tcBorders>
          </w:tcPr>
          <w:p w14:paraId="2DF787A7" w14:textId="77777777" w:rsidR="007F4075" w:rsidRPr="004C6312" w:rsidRDefault="007F4075" w:rsidP="00A66472">
            <w:pPr>
              <w:rPr>
                <w:sz w:val="14"/>
                <w:szCs w:val="14"/>
                <w:highlight w:val="yellow"/>
              </w:rPr>
            </w:pPr>
          </w:p>
        </w:tc>
        <w:tc>
          <w:tcPr>
            <w:tcW w:w="543" w:type="dxa"/>
            <w:tcBorders>
              <w:left w:val="nil"/>
              <w:right w:val="nil"/>
            </w:tcBorders>
          </w:tcPr>
          <w:p w14:paraId="0C1BCE40" w14:textId="77777777" w:rsidR="007F4075" w:rsidRPr="004C6312" w:rsidRDefault="007F4075" w:rsidP="00A66472">
            <w:pPr>
              <w:rPr>
                <w:sz w:val="14"/>
                <w:szCs w:val="14"/>
              </w:rPr>
            </w:pPr>
          </w:p>
        </w:tc>
        <w:tc>
          <w:tcPr>
            <w:tcW w:w="544" w:type="dxa"/>
            <w:tcBorders>
              <w:left w:val="nil"/>
              <w:right w:val="nil"/>
            </w:tcBorders>
          </w:tcPr>
          <w:p w14:paraId="21C42E67" w14:textId="77777777" w:rsidR="007F4075" w:rsidRPr="004C6312" w:rsidRDefault="007F4075" w:rsidP="00A66472">
            <w:pPr>
              <w:rPr>
                <w:sz w:val="14"/>
                <w:szCs w:val="14"/>
              </w:rPr>
            </w:pPr>
          </w:p>
        </w:tc>
        <w:tc>
          <w:tcPr>
            <w:tcW w:w="543" w:type="dxa"/>
            <w:tcBorders>
              <w:left w:val="nil"/>
              <w:right w:val="nil"/>
            </w:tcBorders>
          </w:tcPr>
          <w:p w14:paraId="7E34E9A3" w14:textId="77777777" w:rsidR="007F4075" w:rsidRPr="004C6312" w:rsidRDefault="007F4075" w:rsidP="00A66472">
            <w:pPr>
              <w:rPr>
                <w:sz w:val="14"/>
                <w:szCs w:val="14"/>
              </w:rPr>
            </w:pPr>
          </w:p>
        </w:tc>
        <w:tc>
          <w:tcPr>
            <w:tcW w:w="543" w:type="dxa"/>
            <w:tcBorders>
              <w:left w:val="nil"/>
              <w:right w:val="nil"/>
            </w:tcBorders>
          </w:tcPr>
          <w:p w14:paraId="4EF40DF5" w14:textId="77777777" w:rsidR="007F4075" w:rsidRPr="004C6312" w:rsidRDefault="007F4075" w:rsidP="00A66472">
            <w:pPr>
              <w:rPr>
                <w:sz w:val="14"/>
                <w:szCs w:val="14"/>
              </w:rPr>
            </w:pPr>
          </w:p>
        </w:tc>
        <w:tc>
          <w:tcPr>
            <w:tcW w:w="544" w:type="dxa"/>
            <w:tcBorders>
              <w:left w:val="nil"/>
              <w:right w:val="nil"/>
            </w:tcBorders>
          </w:tcPr>
          <w:p w14:paraId="03C85C47" w14:textId="77777777" w:rsidR="007F4075" w:rsidRPr="004C6312" w:rsidRDefault="007F4075" w:rsidP="00A66472">
            <w:pPr>
              <w:rPr>
                <w:sz w:val="14"/>
                <w:szCs w:val="14"/>
              </w:rPr>
            </w:pPr>
          </w:p>
        </w:tc>
        <w:tc>
          <w:tcPr>
            <w:tcW w:w="543" w:type="dxa"/>
            <w:tcBorders>
              <w:left w:val="nil"/>
              <w:right w:val="nil"/>
            </w:tcBorders>
          </w:tcPr>
          <w:p w14:paraId="3888D554" w14:textId="77777777" w:rsidR="007F4075" w:rsidRPr="004C6312" w:rsidRDefault="007F4075" w:rsidP="00A66472">
            <w:pPr>
              <w:rPr>
                <w:sz w:val="14"/>
                <w:szCs w:val="14"/>
              </w:rPr>
            </w:pPr>
          </w:p>
        </w:tc>
        <w:tc>
          <w:tcPr>
            <w:tcW w:w="544" w:type="dxa"/>
            <w:tcBorders>
              <w:left w:val="nil"/>
            </w:tcBorders>
          </w:tcPr>
          <w:p w14:paraId="746CC091" w14:textId="77777777" w:rsidR="007F4075" w:rsidRPr="004C6312" w:rsidRDefault="007F4075" w:rsidP="00A66472">
            <w:pPr>
              <w:rPr>
                <w:sz w:val="14"/>
                <w:szCs w:val="14"/>
              </w:rPr>
            </w:pPr>
          </w:p>
        </w:tc>
      </w:tr>
      <w:tr w:rsidR="007F4075" w:rsidRPr="005448A9" w14:paraId="567BB9FB" w14:textId="77777777" w:rsidTr="00A66472">
        <w:trPr>
          <w:trHeight w:val="447"/>
        </w:trPr>
        <w:tc>
          <w:tcPr>
            <w:tcW w:w="1701" w:type="dxa"/>
            <w:tcBorders>
              <w:right w:val="nil"/>
            </w:tcBorders>
          </w:tcPr>
          <w:p w14:paraId="121D74F8" w14:textId="77777777" w:rsidR="007F4075" w:rsidRPr="005448A9" w:rsidRDefault="007F4075" w:rsidP="00A66472">
            <w:pPr>
              <w:pStyle w:val="ListParagraph"/>
              <w:numPr>
                <w:ilvl w:val="0"/>
                <w:numId w:val="13"/>
              </w:numPr>
              <w:rPr>
                <w:sz w:val="16"/>
                <w:szCs w:val="16"/>
              </w:rPr>
            </w:pPr>
            <w:r w:rsidRPr="005448A9">
              <w:rPr>
                <w:sz w:val="16"/>
                <w:szCs w:val="16"/>
              </w:rPr>
              <w:t>T2 Brief-Conformity A</w:t>
            </w:r>
          </w:p>
        </w:tc>
        <w:tc>
          <w:tcPr>
            <w:tcW w:w="543" w:type="dxa"/>
            <w:tcBorders>
              <w:left w:val="nil"/>
              <w:right w:val="nil"/>
            </w:tcBorders>
          </w:tcPr>
          <w:p w14:paraId="0F1CFCB4" w14:textId="77777777" w:rsidR="007F4075" w:rsidRPr="004C6312" w:rsidRDefault="007F4075" w:rsidP="00A66472">
            <w:pPr>
              <w:rPr>
                <w:sz w:val="14"/>
                <w:szCs w:val="14"/>
              </w:rPr>
            </w:pPr>
            <w:r w:rsidRPr="004C6312">
              <w:rPr>
                <w:sz w:val="14"/>
                <w:szCs w:val="14"/>
              </w:rPr>
              <w:t>.05</w:t>
            </w:r>
          </w:p>
        </w:tc>
        <w:tc>
          <w:tcPr>
            <w:tcW w:w="543" w:type="dxa"/>
            <w:tcBorders>
              <w:left w:val="nil"/>
              <w:right w:val="nil"/>
            </w:tcBorders>
          </w:tcPr>
          <w:p w14:paraId="6617381D" w14:textId="77777777" w:rsidR="007F4075" w:rsidRPr="004C6312" w:rsidRDefault="007F4075" w:rsidP="00A66472">
            <w:pPr>
              <w:rPr>
                <w:sz w:val="14"/>
                <w:szCs w:val="14"/>
              </w:rPr>
            </w:pPr>
            <w:r w:rsidRPr="004C6312">
              <w:rPr>
                <w:sz w:val="14"/>
                <w:szCs w:val="14"/>
              </w:rPr>
              <w:t>.30**</w:t>
            </w:r>
          </w:p>
        </w:tc>
        <w:tc>
          <w:tcPr>
            <w:tcW w:w="544" w:type="dxa"/>
            <w:tcBorders>
              <w:left w:val="nil"/>
              <w:right w:val="nil"/>
            </w:tcBorders>
          </w:tcPr>
          <w:p w14:paraId="23D0AF9E" w14:textId="77777777" w:rsidR="007F4075" w:rsidRPr="004C6312" w:rsidRDefault="007F4075" w:rsidP="00A66472">
            <w:pPr>
              <w:rPr>
                <w:sz w:val="14"/>
                <w:szCs w:val="14"/>
              </w:rPr>
            </w:pPr>
            <w:r w:rsidRPr="004C6312">
              <w:rPr>
                <w:sz w:val="14"/>
                <w:szCs w:val="14"/>
              </w:rPr>
              <w:t>.12</w:t>
            </w:r>
          </w:p>
        </w:tc>
        <w:tc>
          <w:tcPr>
            <w:tcW w:w="543" w:type="dxa"/>
            <w:tcBorders>
              <w:left w:val="nil"/>
              <w:right w:val="nil"/>
            </w:tcBorders>
          </w:tcPr>
          <w:p w14:paraId="17EDF646" w14:textId="77777777" w:rsidR="007F4075" w:rsidRPr="004C6312" w:rsidRDefault="007F4075" w:rsidP="00A66472">
            <w:pPr>
              <w:rPr>
                <w:sz w:val="14"/>
                <w:szCs w:val="14"/>
              </w:rPr>
            </w:pPr>
            <w:r w:rsidRPr="004C6312">
              <w:rPr>
                <w:sz w:val="14"/>
                <w:szCs w:val="14"/>
              </w:rPr>
              <w:t>.16*</w:t>
            </w:r>
          </w:p>
        </w:tc>
        <w:tc>
          <w:tcPr>
            <w:tcW w:w="543" w:type="dxa"/>
            <w:tcBorders>
              <w:left w:val="nil"/>
              <w:right w:val="nil"/>
            </w:tcBorders>
          </w:tcPr>
          <w:p w14:paraId="1F0DA5E9" w14:textId="77777777" w:rsidR="007F4075" w:rsidRPr="004C6312" w:rsidRDefault="007F4075" w:rsidP="00A66472">
            <w:pPr>
              <w:rPr>
                <w:sz w:val="14"/>
                <w:szCs w:val="14"/>
              </w:rPr>
            </w:pPr>
            <w:r w:rsidRPr="004C6312">
              <w:rPr>
                <w:sz w:val="14"/>
                <w:szCs w:val="14"/>
              </w:rPr>
              <w:t>.55**</w:t>
            </w:r>
          </w:p>
        </w:tc>
        <w:tc>
          <w:tcPr>
            <w:tcW w:w="544" w:type="dxa"/>
            <w:tcBorders>
              <w:left w:val="nil"/>
              <w:right w:val="nil"/>
            </w:tcBorders>
          </w:tcPr>
          <w:p w14:paraId="69A2A43F" w14:textId="77777777" w:rsidR="007F4075" w:rsidRPr="004C6312" w:rsidRDefault="007F4075" w:rsidP="00A66472">
            <w:pPr>
              <w:rPr>
                <w:sz w:val="14"/>
                <w:szCs w:val="14"/>
              </w:rPr>
            </w:pPr>
            <w:r w:rsidRPr="004C6312">
              <w:rPr>
                <w:sz w:val="14"/>
                <w:szCs w:val="14"/>
              </w:rPr>
              <w:t>.19*</w:t>
            </w:r>
          </w:p>
        </w:tc>
        <w:tc>
          <w:tcPr>
            <w:tcW w:w="543" w:type="dxa"/>
            <w:tcBorders>
              <w:left w:val="nil"/>
              <w:right w:val="nil"/>
            </w:tcBorders>
          </w:tcPr>
          <w:p w14:paraId="1F840577" w14:textId="410F073A" w:rsidR="007F4075" w:rsidRPr="004C6312" w:rsidRDefault="007F4075" w:rsidP="00A66472">
            <w:pPr>
              <w:rPr>
                <w:sz w:val="14"/>
                <w:szCs w:val="14"/>
              </w:rPr>
            </w:pPr>
            <w:r w:rsidRPr="004C6312">
              <w:rPr>
                <w:sz w:val="14"/>
                <w:szCs w:val="14"/>
              </w:rPr>
              <w:t>.1</w:t>
            </w:r>
            <w:r w:rsidR="00871FD8">
              <w:rPr>
                <w:sz w:val="14"/>
                <w:szCs w:val="14"/>
              </w:rPr>
              <w:t>1</w:t>
            </w:r>
          </w:p>
        </w:tc>
        <w:tc>
          <w:tcPr>
            <w:tcW w:w="544" w:type="dxa"/>
            <w:tcBorders>
              <w:left w:val="nil"/>
              <w:right w:val="nil"/>
            </w:tcBorders>
          </w:tcPr>
          <w:p w14:paraId="26D27462" w14:textId="77777777" w:rsidR="007F4075" w:rsidRPr="004C6312" w:rsidRDefault="007F4075" w:rsidP="00A66472">
            <w:pPr>
              <w:rPr>
                <w:sz w:val="14"/>
                <w:szCs w:val="14"/>
              </w:rPr>
            </w:pPr>
            <w:r w:rsidRPr="004C6312">
              <w:rPr>
                <w:sz w:val="14"/>
                <w:szCs w:val="14"/>
              </w:rPr>
              <w:t>.24**</w:t>
            </w:r>
          </w:p>
        </w:tc>
        <w:tc>
          <w:tcPr>
            <w:tcW w:w="543" w:type="dxa"/>
            <w:tcBorders>
              <w:left w:val="nil"/>
              <w:right w:val="nil"/>
            </w:tcBorders>
          </w:tcPr>
          <w:p w14:paraId="72C79862" w14:textId="77777777" w:rsidR="007F4075" w:rsidRPr="004C6312" w:rsidRDefault="007F4075" w:rsidP="00A66472">
            <w:pPr>
              <w:rPr>
                <w:sz w:val="14"/>
                <w:szCs w:val="14"/>
              </w:rPr>
            </w:pPr>
            <w:r w:rsidRPr="004C6312">
              <w:rPr>
                <w:sz w:val="14"/>
                <w:szCs w:val="14"/>
              </w:rPr>
              <w:t>.28**</w:t>
            </w:r>
          </w:p>
        </w:tc>
        <w:tc>
          <w:tcPr>
            <w:tcW w:w="543" w:type="dxa"/>
            <w:tcBorders>
              <w:left w:val="nil"/>
              <w:right w:val="nil"/>
            </w:tcBorders>
          </w:tcPr>
          <w:p w14:paraId="6E2DDE10" w14:textId="77777777" w:rsidR="007F4075" w:rsidRPr="004C6312" w:rsidRDefault="007F4075" w:rsidP="00A66472">
            <w:pPr>
              <w:rPr>
                <w:sz w:val="14"/>
                <w:szCs w:val="14"/>
              </w:rPr>
            </w:pPr>
            <w:r w:rsidRPr="004C6312">
              <w:rPr>
                <w:sz w:val="14"/>
                <w:szCs w:val="14"/>
              </w:rPr>
              <w:t>.24**</w:t>
            </w:r>
          </w:p>
        </w:tc>
        <w:tc>
          <w:tcPr>
            <w:tcW w:w="544" w:type="dxa"/>
            <w:tcBorders>
              <w:left w:val="nil"/>
              <w:right w:val="nil"/>
            </w:tcBorders>
          </w:tcPr>
          <w:p w14:paraId="70ACEC64"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34F5BDC7" w14:textId="77777777" w:rsidR="007F4075" w:rsidRPr="004C6312" w:rsidRDefault="007F4075" w:rsidP="00A66472">
            <w:pPr>
              <w:rPr>
                <w:sz w:val="14"/>
                <w:szCs w:val="14"/>
              </w:rPr>
            </w:pPr>
          </w:p>
        </w:tc>
        <w:tc>
          <w:tcPr>
            <w:tcW w:w="543" w:type="dxa"/>
            <w:tcBorders>
              <w:left w:val="nil"/>
              <w:right w:val="nil"/>
            </w:tcBorders>
          </w:tcPr>
          <w:p w14:paraId="527E4219" w14:textId="77777777" w:rsidR="007F4075" w:rsidRPr="004C6312" w:rsidRDefault="007F4075" w:rsidP="00A66472">
            <w:pPr>
              <w:rPr>
                <w:sz w:val="14"/>
                <w:szCs w:val="14"/>
                <w:highlight w:val="yellow"/>
              </w:rPr>
            </w:pPr>
          </w:p>
        </w:tc>
        <w:tc>
          <w:tcPr>
            <w:tcW w:w="544" w:type="dxa"/>
            <w:tcBorders>
              <w:left w:val="nil"/>
              <w:right w:val="nil"/>
            </w:tcBorders>
          </w:tcPr>
          <w:p w14:paraId="50BAABDF" w14:textId="77777777" w:rsidR="007F4075" w:rsidRPr="004C6312" w:rsidRDefault="007F4075" w:rsidP="00A66472">
            <w:pPr>
              <w:rPr>
                <w:sz w:val="14"/>
                <w:szCs w:val="14"/>
                <w:highlight w:val="yellow"/>
              </w:rPr>
            </w:pPr>
          </w:p>
        </w:tc>
        <w:tc>
          <w:tcPr>
            <w:tcW w:w="543" w:type="dxa"/>
            <w:tcBorders>
              <w:left w:val="nil"/>
              <w:right w:val="nil"/>
            </w:tcBorders>
          </w:tcPr>
          <w:p w14:paraId="24606E58" w14:textId="77777777" w:rsidR="007F4075" w:rsidRPr="004C6312" w:rsidRDefault="007F4075" w:rsidP="00A66472">
            <w:pPr>
              <w:rPr>
                <w:sz w:val="14"/>
                <w:szCs w:val="14"/>
                <w:highlight w:val="yellow"/>
              </w:rPr>
            </w:pPr>
          </w:p>
        </w:tc>
        <w:tc>
          <w:tcPr>
            <w:tcW w:w="544" w:type="dxa"/>
            <w:tcBorders>
              <w:left w:val="nil"/>
              <w:right w:val="nil"/>
            </w:tcBorders>
          </w:tcPr>
          <w:p w14:paraId="2275E1C3" w14:textId="77777777" w:rsidR="007F4075" w:rsidRPr="004C6312" w:rsidRDefault="007F4075" w:rsidP="00A66472">
            <w:pPr>
              <w:rPr>
                <w:sz w:val="14"/>
                <w:szCs w:val="14"/>
                <w:highlight w:val="yellow"/>
              </w:rPr>
            </w:pPr>
          </w:p>
        </w:tc>
        <w:tc>
          <w:tcPr>
            <w:tcW w:w="543" w:type="dxa"/>
            <w:tcBorders>
              <w:left w:val="nil"/>
              <w:right w:val="nil"/>
            </w:tcBorders>
          </w:tcPr>
          <w:p w14:paraId="1F62CDBC" w14:textId="77777777" w:rsidR="007F4075" w:rsidRPr="004C6312" w:rsidRDefault="007F4075" w:rsidP="00A66472">
            <w:pPr>
              <w:rPr>
                <w:sz w:val="14"/>
                <w:szCs w:val="14"/>
                <w:highlight w:val="yellow"/>
              </w:rPr>
            </w:pPr>
          </w:p>
        </w:tc>
        <w:tc>
          <w:tcPr>
            <w:tcW w:w="543" w:type="dxa"/>
            <w:tcBorders>
              <w:left w:val="nil"/>
              <w:right w:val="nil"/>
            </w:tcBorders>
          </w:tcPr>
          <w:p w14:paraId="2C7B5B3F" w14:textId="77777777" w:rsidR="007F4075" w:rsidRPr="004C6312" w:rsidRDefault="007F4075" w:rsidP="00A66472">
            <w:pPr>
              <w:rPr>
                <w:sz w:val="14"/>
                <w:szCs w:val="14"/>
              </w:rPr>
            </w:pPr>
          </w:p>
        </w:tc>
        <w:tc>
          <w:tcPr>
            <w:tcW w:w="544" w:type="dxa"/>
            <w:tcBorders>
              <w:left w:val="nil"/>
              <w:right w:val="nil"/>
            </w:tcBorders>
          </w:tcPr>
          <w:p w14:paraId="13685156" w14:textId="77777777" w:rsidR="007F4075" w:rsidRPr="004C6312" w:rsidRDefault="007F4075" w:rsidP="00A66472">
            <w:pPr>
              <w:rPr>
                <w:sz w:val="14"/>
                <w:szCs w:val="14"/>
              </w:rPr>
            </w:pPr>
          </w:p>
        </w:tc>
        <w:tc>
          <w:tcPr>
            <w:tcW w:w="543" w:type="dxa"/>
            <w:tcBorders>
              <w:left w:val="nil"/>
              <w:right w:val="nil"/>
            </w:tcBorders>
          </w:tcPr>
          <w:p w14:paraId="240514BB" w14:textId="77777777" w:rsidR="007F4075" w:rsidRPr="004C6312" w:rsidRDefault="007F4075" w:rsidP="00A66472">
            <w:pPr>
              <w:rPr>
                <w:sz w:val="14"/>
                <w:szCs w:val="14"/>
              </w:rPr>
            </w:pPr>
          </w:p>
        </w:tc>
        <w:tc>
          <w:tcPr>
            <w:tcW w:w="543" w:type="dxa"/>
            <w:tcBorders>
              <w:left w:val="nil"/>
              <w:right w:val="nil"/>
            </w:tcBorders>
          </w:tcPr>
          <w:p w14:paraId="71F8FE28" w14:textId="77777777" w:rsidR="007F4075" w:rsidRPr="004C6312" w:rsidRDefault="007F4075" w:rsidP="00A66472">
            <w:pPr>
              <w:rPr>
                <w:sz w:val="14"/>
                <w:szCs w:val="14"/>
              </w:rPr>
            </w:pPr>
          </w:p>
        </w:tc>
        <w:tc>
          <w:tcPr>
            <w:tcW w:w="544" w:type="dxa"/>
            <w:tcBorders>
              <w:left w:val="nil"/>
              <w:right w:val="nil"/>
            </w:tcBorders>
          </w:tcPr>
          <w:p w14:paraId="783B3585" w14:textId="77777777" w:rsidR="007F4075" w:rsidRPr="004C6312" w:rsidRDefault="007F4075" w:rsidP="00A66472">
            <w:pPr>
              <w:rPr>
                <w:sz w:val="14"/>
                <w:szCs w:val="14"/>
              </w:rPr>
            </w:pPr>
          </w:p>
        </w:tc>
        <w:tc>
          <w:tcPr>
            <w:tcW w:w="543" w:type="dxa"/>
            <w:tcBorders>
              <w:left w:val="nil"/>
              <w:right w:val="nil"/>
            </w:tcBorders>
          </w:tcPr>
          <w:p w14:paraId="12812C3A" w14:textId="77777777" w:rsidR="007F4075" w:rsidRPr="004C6312" w:rsidRDefault="007F4075" w:rsidP="00A66472">
            <w:pPr>
              <w:rPr>
                <w:sz w:val="14"/>
                <w:szCs w:val="14"/>
              </w:rPr>
            </w:pPr>
          </w:p>
        </w:tc>
        <w:tc>
          <w:tcPr>
            <w:tcW w:w="544" w:type="dxa"/>
            <w:tcBorders>
              <w:left w:val="nil"/>
            </w:tcBorders>
          </w:tcPr>
          <w:p w14:paraId="008A58C2" w14:textId="77777777" w:rsidR="007F4075" w:rsidRPr="004C6312" w:rsidRDefault="007F4075" w:rsidP="00A66472">
            <w:pPr>
              <w:rPr>
                <w:sz w:val="14"/>
                <w:szCs w:val="14"/>
              </w:rPr>
            </w:pPr>
          </w:p>
        </w:tc>
      </w:tr>
      <w:tr w:rsidR="007F4075" w:rsidRPr="005448A9" w14:paraId="5D1CC02F" w14:textId="77777777" w:rsidTr="00A66472">
        <w:trPr>
          <w:trHeight w:val="447"/>
        </w:trPr>
        <w:tc>
          <w:tcPr>
            <w:tcW w:w="1701" w:type="dxa"/>
            <w:tcBorders>
              <w:right w:val="nil"/>
            </w:tcBorders>
          </w:tcPr>
          <w:p w14:paraId="639AB22B" w14:textId="77777777" w:rsidR="007F4075" w:rsidRPr="005448A9" w:rsidRDefault="007F4075" w:rsidP="00A66472">
            <w:pPr>
              <w:pStyle w:val="ListParagraph"/>
              <w:numPr>
                <w:ilvl w:val="0"/>
                <w:numId w:val="13"/>
              </w:numPr>
              <w:rPr>
                <w:sz w:val="16"/>
                <w:szCs w:val="16"/>
              </w:rPr>
            </w:pPr>
            <w:r w:rsidRPr="005448A9">
              <w:rPr>
                <w:sz w:val="16"/>
                <w:szCs w:val="16"/>
              </w:rPr>
              <w:t>T2 Brief-Expansion A</w:t>
            </w:r>
          </w:p>
        </w:tc>
        <w:tc>
          <w:tcPr>
            <w:tcW w:w="543" w:type="dxa"/>
            <w:tcBorders>
              <w:left w:val="nil"/>
              <w:right w:val="nil"/>
            </w:tcBorders>
          </w:tcPr>
          <w:p w14:paraId="40B1F4B6" w14:textId="456D1436" w:rsidR="007F4075" w:rsidRPr="004C6312" w:rsidRDefault="007F4075" w:rsidP="00A66472">
            <w:pPr>
              <w:rPr>
                <w:sz w:val="14"/>
                <w:szCs w:val="14"/>
              </w:rPr>
            </w:pPr>
            <w:r w:rsidRPr="004C6312">
              <w:rPr>
                <w:sz w:val="14"/>
                <w:szCs w:val="14"/>
              </w:rPr>
              <w:t>.29**</w:t>
            </w:r>
          </w:p>
        </w:tc>
        <w:tc>
          <w:tcPr>
            <w:tcW w:w="543" w:type="dxa"/>
            <w:tcBorders>
              <w:left w:val="nil"/>
              <w:right w:val="nil"/>
            </w:tcBorders>
          </w:tcPr>
          <w:p w14:paraId="0605C2D6" w14:textId="77777777" w:rsidR="007F4075" w:rsidRPr="004C6312" w:rsidRDefault="007F4075" w:rsidP="00A66472">
            <w:pPr>
              <w:rPr>
                <w:sz w:val="14"/>
                <w:szCs w:val="14"/>
              </w:rPr>
            </w:pPr>
            <w:r w:rsidRPr="004C6312">
              <w:rPr>
                <w:sz w:val="14"/>
                <w:szCs w:val="14"/>
              </w:rPr>
              <w:t>.22**</w:t>
            </w:r>
          </w:p>
        </w:tc>
        <w:tc>
          <w:tcPr>
            <w:tcW w:w="544" w:type="dxa"/>
            <w:tcBorders>
              <w:left w:val="nil"/>
              <w:right w:val="nil"/>
            </w:tcBorders>
          </w:tcPr>
          <w:p w14:paraId="2610419E" w14:textId="77777777" w:rsidR="007F4075" w:rsidRPr="004C6312" w:rsidRDefault="007F4075" w:rsidP="00A66472">
            <w:pPr>
              <w:rPr>
                <w:sz w:val="14"/>
                <w:szCs w:val="14"/>
              </w:rPr>
            </w:pPr>
            <w:r w:rsidRPr="004C6312">
              <w:rPr>
                <w:sz w:val="14"/>
                <w:szCs w:val="14"/>
              </w:rPr>
              <w:t>.23*</w:t>
            </w:r>
          </w:p>
        </w:tc>
        <w:tc>
          <w:tcPr>
            <w:tcW w:w="543" w:type="dxa"/>
            <w:tcBorders>
              <w:left w:val="nil"/>
              <w:right w:val="nil"/>
            </w:tcBorders>
          </w:tcPr>
          <w:p w14:paraId="58B214E0" w14:textId="77777777" w:rsidR="007F4075" w:rsidRPr="004C6312" w:rsidRDefault="007F4075" w:rsidP="00A66472">
            <w:pPr>
              <w:rPr>
                <w:sz w:val="14"/>
                <w:szCs w:val="14"/>
              </w:rPr>
            </w:pPr>
            <w:r w:rsidRPr="004C6312">
              <w:rPr>
                <w:sz w:val="14"/>
                <w:szCs w:val="14"/>
              </w:rPr>
              <w:t>.29**</w:t>
            </w:r>
          </w:p>
        </w:tc>
        <w:tc>
          <w:tcPr>
            <w:tcW w:w="543" w:type="dxa"/>
            <w:tcBorders>
              <w:left w:val="nil"/>
              <w:right w:val="nil"/>
            </w:tcBorders>
          </w:tcPr>
          <w:p w14:paraId="42D7C458" w14:textId="77777777" w:rsidR="007F4075" w:rsidRPr="004C6312" w:rsidRDefault="007F4075" w:rsidP="00A66472">
            <w:pPr>
              <w:rPr>
                <w:sz w:val="14"/>
                <w:szCs w:val="14"/>
              </w:rPr>
            </w:pPr>
            <w:r w:rsidRPr="004C6312">
              <w:rPr>
                <w:sz w:val="14"/>
                <w:szCs w:val="14"/>
              </w:rPr>
              <w:t>.21**</w:t>
            </w:r>
          </w:p>
        </w:tc>
        <w:tc>
          <w:tcPr>
            <w:tcW w:w="544" w:type="dxa"/>
            <w:tcBorders>
              <w:left w:val="nil"/>
              <w:right w:val="nil"/>
            </w:tcBorders>
          </w:tcPr>
          <w:p w14:paraId="6A943E2E" w14:textId="77777777" w:rsidR="007F4075" w:rsidRPr="004C6312" w:rsidRDefault="007F4075" w:rsidP="00A66472">
            <w:pPr>
              <w:rPr>
                <w:sz w:val="14"/>
                <w:szCs w:val="14"/>
              </w:rPr>
            </w:pPr>
            <w:r w:rsidRPr="004C6312">
              <w:rPr>
                <w:sz w:val="14"/>
                <w:szCs w:val="14"/>
              </w:rPr>
              <w:t>.34**</w:t>
            </w:r>
          </w:p>
        </w:tc>
        <w:tc>
          <w:tcPr>
            <w:tcW w:w="543" w:type="dxa"/>
            <w:tcBorders>
              <w:left w:val="nil"/>
              <w:right w:val="nil"/>
            </w:tcBorders>
          </w:tcPr>
          <w:p w14:paraId="54225F39" w14:textId="77777777" w:rsidR="007F4075" w:rsidRPr="004C6312" w:rsidRDefault="007F4075" w:rsidP="00A66472">
            <w:pPr>
              <w:rPr>
                <w:sz w:val="14"/>
                <w:szCs w:val="14"/>
              </w:rPr>
            </w:pPr>
            <w:r w:rsidRPr="004C6312">
              <w:rPr>
                <w:sz w:val="14"/>
                <w:szCs w:val="14"/>
              </w:rPr>
              <w:t>.34**</w:t>
            </w:r>
          </w:p>
        </w:tc>
        <w:tc>
          <w:tcPr>
            <w:tcW w:w="544" w:type="dxa"/>
            <w:tcBorders>
              <w:left w:val="nil"/>
              <w:right w:val="nil"/>
            </w:tcBorders>
          </w:tcPr>
          <w:p w14:paraId="45ABF8DB" w14:textId="77777777" w:rsidR="007F4075" w:rsidRPr="004C6312" w:rsidRDefault="007F4075" w:rsidP="00A66472">
            <w:pPr>
              <w:rPr>
                <w:sz w:val="14"/>
                <w:szCs w:val="14"/>
              </w:rPr>
            </w:pPr>
            <w:r w:rsidRPr="004C6312">
              <w:rPr>
                <w:sz w:val="14"/>
                <w:szCs w:val="14"/>
              </w:rPr>
              <w:t>.08</w:t>
            </w:r>
          </w:p>
        </w:tc>
        <w:tc>
          <w:tcPr>
            <w:tcW w:w="543" w:type="dxa"/>
            <w:tcBorders>
              <w:left w:val="nil"/>
              <w:right w:val="nil"/>
            </w:tcBorders>
          </w:tcPr>
          <w:p w14:paraId="7176B9A7" w14:textId="77777777" w:rsidR="007F4075" w:rsidRPr="004C6312" w:rsidRDefault="007F4075" w:rsidP="00A66472">
            <w:pPr>
              <w:rPr>
                <w:sz w:val="14"/>
                <w:szCs w:val="14"/>
              </w:rPr>
            </w:pPr>
            <w:r w:rsidRPr="004C6312">
              <w:rPr>
                <w:sz w:val="14"/>
                <w:szCs w:val="14"/>
              </w:rPr>
              <w:t>.38**</w:t>
            </w:r>
          </w:p>
        </w:tc>
        <w:tc>
          <w:tcPr>
            <w:tcW w:w="543" w:type="dxa"/>
            <w:tcBorders>
              <w:left w:val="nil"/>
              <w:right w:val="nil"/>
            </w:tcBorders>
          </w:tcPr>
          <w:p w14:paraId="72BD4289" w14:textId="77777777" w:rsidR="007F4075" w:rsidRPr="004C6312" w:rsidRDefault="007F4075" w:rsidP="00A66472">
            <w:pPr>
              <w:rPr>
                <w:sz w:val="14"/>
                <w:szCs w:val="14"/>
              </w:rPr>
            </w:pPr>
            <w:r w:rsidRPr="004C6312">
              <w:rPr>
                <w:sz w:val="14"/>
                <w:szCs w:val="14"/>
              </w:rPr>
              <w:t>.45**</w:t>
            </w:r>
          </w:p>
        </w:tc>
        <w:tc>
          <w:tcPr>
            <w:tcW w:w="544" w:type="dxa"/>
            <w:tcBorders>
              <w:left w:val="nil"/>
              <w:right w:val="nil"/>
            </w:tcBorders>
          </w:tcPr>
          <w:p w14:paraId="61AE802C" w14:textId="77777777" w:rsidR="007F4075" w:rsidRPr="004C6312" w:rsidRDefault="007F4075" w:rsidP="00A66472">
            <w:pPr>
              <w:rPr>
                <w:sz w:val="14"/>
                <w:szCs w:val="14"/>
              </w:rPr>
            </w:pPr>
            <w:r w:rsidRPr="004C6312">
              <w:rPr>
                <w:sz w:val="14"/>
                <w:szCs w:val="14"/>
              </w:rPr>
              <w:t>.45**</w:t>
            </w:r>
          </w:p>
        </w:tc>
        <w:tc>
          <w:tcPr>
            <w:tcW w:w="543" w:type="dxa"/>
            <w:tcBorders>
              <w:left w:val="nil"/>
              <w:right w:val="nil"/>
            </w:tcBorders>
          </w:tcPr>
          <w:p w14:paraId="7E78024E"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5CFD60DF" w14:textId="77777777" w:rsidR="007F4075" w:rsidRPr="004C6312" w:rsidRDefault="007F4075" w:rsidP="00A66472">
            <w:pPr>
              <w:rPr>
                <w:sz w:val="14"/>
                <w:szCs w:val="14"/>
              </w:rPr>
            </w:pPr>
          </w:p>
        </w:tc>
        <w:tc>
          <w:tcPr>
            <w:tcW w:w="544" w:type="dxa"/>
            <w:tcBorders>
              <w:left w:val="nil"/>
              <w:right w:val="nil"/>
            </w:tcBorders>
          </w:tcPr>
          <w:p w14:paraId="7F7A32A2" w14:textId="77777777" w:rsidR="007F4075" w:rsidRPr="004C6312" w:rsidRDefault="007F4075" w:rsidP="00A66472">
            <w:pPr>
              <w:rPr>
                <w:sz w:val="14"/>
                <w:szCs w:val="14"/>
              </w:rPr>
            </w:pPr>
          </w:p>
        </w:tc>
        <w:tc>
          <w:tcPr>
            <w:tcW w:w="543" w:type="dxa"/>
            <w:tcBorders>
              <w:left w:val="nil"/>
              <w:right w:val="nil"/>
            </w:tcBorders>
          </w:tcPr>
          <w:p w14:paraId="0DF57913" w14:textId="77777777" w:rsidR="007F4075" w:rsidRPr="004C6312" w:rsidRDefault="007F4075" w:rsidP="00A66472">
            <w:pPr>
              <w:rPr>
                <w:sz w:val="14"/>
                <w:szCs w:val="14"/>
              </w:rPr>
            </w:pPr>
          </w:p>
        </w:tc>
        <w:tc>
          <w:tcPr>
            <w:tcW w:w="544" w:type="dxa"/>
            <w:tcBorders>
              <w:left w:val="nil"/>
              <w:right w:val="nil"/>
            </w:tcBorders>
          </w:tcPr>
          <w:p w14:paraId="1D328A12" w14:textId="77777777" w:rsidR="007F4075" w:rsidRPr="004C6312" w:rsidRDefault="007F4075" w:rsidP="00A66472">
            <w:pPr>
              <w:rPr>
                <w:sz w:val="14"/>
                <w:szCs w:val="14"/>
              </w:rPr>
            </w:pPr>
          </w:p>
        </w:tc>
        <w:tc>
          <w:tcPr>
            <w:tcW w:w="543" w:type="dxa"/>
            <w:tcBorders>
              <w:left w:val="nil"/>
              <w:right w:val="nil"/>
            </w:tcBorders>
          </w:tcPr>
          <w:p w14:paraId="36E7A8E9" w14:textId="77777777" w:rsidR="007F4075" w:rsidRPr="004C6312" w:rsidRDefault="007F4075" w:rsidP="00A66472">
            <w:pPr>
              <w:rPr>
                <w:sz w:val="14"/>
                <w:szCs w:val="14"/>
              </w:rPr>
            </w:pPr>
          </w:p>
        </w:tc>
        <w:tc>
          <w:tcPr>
            <w:tcW w:w="543" w:type="dxa"/>
            <w:tcBorders>
              <w:left w:val="nil"/>
              <w:right w:val="nil"/>
            </w:tcBorders>
          </w:tcPr>
          <w:p w14:paraId="7047BA59" w14:textId="77777777" w:rsidR="007F4075" w:rsidRPr="004C6312" w:rsidRDefault="007F4075" w:rsidP="00A66472">
            <w:pPr>
              <w:rPr>
                <w:sz w:val="14"/>
                <w:szCs w:val="14"/>
              </w:rPr>
            </w:pPr>
          </w:p>
        </w:tc>
        <w:tc>
          <w:tcPr>
            <w:tcW w:w="544" w:type="dxa"/>
            <w:tcBorders>
              <w:left w:val="nil"/>
              <w:right w:val="nil"/>
            </w:tcBorders>
          </w:tcPr>
          <w:p w14:paraId="0AC4E205" w14:textId="77777777" w:rsidR="007F4075" w:rsidRPr="004C6312" w:rsidRDefault="007F4075" w:rsidP="00A66472">
            <w:pPr>
              <w:rPr>
                <w:sz w:val="14"/>
                <w:szCs w:val="14"/>
              </w:rPr>
            </w:pPr>
          </w:p>
        </w:tc>
        <w:tc>
          <w:tcPr>
            <w:tcW w:w="543" w:type="dxa"/>
            <w:tcBorders>
              <w:left w:val="nil"/>
              <w:right w:val="nil"/>
            </w:tcBorders>
          </w:tcPr>
          <w:p w14:paraId="3E1F8CB1" w14:textId="77777777" w:rsidR="007F4075" w:rsidRPr="004C6312" w:rsidRDefault="007F4075" w:rsidP="00A66472">
            <w:pPr>
              <w:rPr>
                <w:sz w:val="14"/>
                <w:szCs w:val="14"/>
              </w:rPr>
            </w:pPr>
          </w:p>
        </w:tc>
        <w:tc>
          <w:tcPr>
            <w:tcW w:w="543" w:type="dxa"/>
            <w:tcBorders>
              <w:left w:val="nil"/>
              <w:right w:val="nil"/>
            </w:tcBorders>
          </w:tcPr>
          <w:p w14:paraId="5B6548F4" w14:textId="77777777" w:rsidR="007F4075" w:rsidRPr="004C6312" w:rsidRDefault="007F4075" w:rsidP="00A66472">
            <w:pPr>
              <w:rPr>
                <w:sz w:val="14"/>
                <w:szCs w:val="14"/>
              </w:rPr>
            </w:pPr>
          </w:p>
        </w:tc>
        <w:tc>
          <w:tcPr>
            <w:tcW w:w="544" w:type="dxa"/>
            <w:tcBorders>
              <w:left w:val="nil"/>
              <w:right w:val="nil"/>
            </w:tcBorders>
          </w:tcPr>
          <w:p w14:paraId="57AC8CA2" w14:textId="77777777" w:rsidR="007F4075" w:rsidRPr="004C6312" w:rsidRDefault="007F4075" w:rsidP="00A66472">
            <w:pPr>
              <w:rPr>
                <w:sz w:val="14"/>
                <w:szCs w:val="14"/>
              </w:rPr>
            </w:pPr>
          </w:p>
        </w:tc>
        <w:tc>
          <w:tcPr>
            <w:tcW w:w="543" w:type="dxa"/>
            <w:tcBorders>
              <w:left w:val="nil"/>
              <w:right w:val="nil"/>
            </w:tcBorders>
          </w:tcPr>
          <w:p w14:paraId="119C1472" w14:textId="77777777" w:rsidR="007F4075" w:rsidRPr="004C6312" w:rsidRDefault="007F4075" w:rsidP="00A66472">
            <w:pPr>
              <w:rPr>
                <w:sz w:val="14"/>
                <w:szCs w:val="14"/>
              </w:rPr>
            </w:pPr>
          </w:p>
        </w:tc>
        <w:tc>
          <w:tcPr>
            <w:tcW w:w="544" w:type="dxa"/>
            <w:tcBorders>
              <w:left w:val="nil"/>
            </w:tcBorders>
          </w:tcPr>
          <w:p w14:paraId="2BC91AFA" w14:textId="77777777" w:rsidR="007F4075" w:rsidRPr="004C6312" w:rsidRDefault="007F4075" w:rsidP="00A66472">
            <w:pPr>
              <w:rPr>
                <w:sz w:val="14"/>
                <w:szCs w:val="14"/>
              </w:rPr>
            </w:pPr>
          </w:p>
        </w:tc>
      </w:tr>
      <w:tr w:rsidR="007F4075" w:rsidRPr="005448A9" w14:paraId="644EB989" w14:textId="77777777" w:rsidTr="00A66472">
        <w:trPr>
          <w:trHeight w:val="447"/>
        </w:trPr>
        <w:tc>
          <w:tcPr>
            <w:tcW w:w="1701" w:type="dxa"/>
            <w:tcBorders>
              <w:right w:val="nil"/>
            </w:tcBorders>
          </w:tcPr>
          <w:p w14:paraId="3305C356" w14:textId="77777777" w:rsidR="007F4075" w:rsidRPr="005448A9" w:rsidRDefault="007F4075" w:rsidP="00A66472">
            <w:pPr>
              <w:pStyle w:val="ListParagraph"/>
              <w:numPr>
                <w:ilvl w:val="0"/>
                <w:numId w:val="13"/>
              </w:numPr>
              <w:rPr>
                <w:sz w:val="16"/>
                <w:szCs w:val="16"/>
              </w:rPr>
            </w:pPr>
            <w:r w:rsidRPr="005448A9">
              <w:rPr>
                <w:sz w:val="16"/>
                <w:szCs w:val="16"/>
              </w:rPr>
              <w:t>T1 MDMQ-R+ Enhance</w:t>
            </w:r>
          </w:p>
        </w:tc>
        <w:tc>
          <w:tcPr>
            <w:tcW w:w="543" w:type="dxa"/>
            <w:tcBorders>
              <w:left w:val="nil"/>
              <w:right w:val="nil"/>
            </w:tcBorders>
          </w:tcPr>
          <w:p w14:paraId="7F23822B" w14:textId="04AD3097" w:rsidR="007F4075" w:rsidRPr="004C6312" w:rsidRDefault="007F4075" w:rsidP="00A66472">
            <w:pPr>
              <w:rPr>
                <w:sz w:val="14"/>
                <w:szCs w:val="14"/>
              </w:rPr>
            </w:pPr>
            <w:r w:rsidRPr="004C6312">
              <w:rPr>
                <w:sz w:val="14"/>
                <w:szCs w:val="14"/>
              </w:rPr>
              <w:t>.63**</w:t>
            </w:r>
          </w:p>
        </w:tc>
        <w:tc>
          <w:tcPr>
            <w:tcW w:w="543" w:type="dxa"/>
            <w:tcBorders>
              <w:left w:val="nil"/>
              <w:right w:val="nil"/>
            </w:tcBorders>
          </w:tcPr>
          <w:p w14:paraId="1045BA36" w14:textId="77777777" w:rsidR="007F4075" w:rsidRPr="004C6312" w:rsidRDefault="007F4075" w:rsidP="00A66472">
            <w:pPr>
              <w:rPr>
                <w:sz w:val="14"/>
                <w:szCs w:val="14"/>
              </w:rPr>
            </w:pPr>
            <w:r w:rsidRPr="004C6312">
              <w:rPr>
                <w:sz w:val="14"/>
                <w:szCs w:val="14"/>
              </w:rPr>
              <w:t>.48**</w:t>
            </w:r>
          </w:p>
        </w:tc>
        <w:tc>
          <w:tcPr>
            <w:tcW w:w="544" w:type="dxa"/>
            <w:tcBorders>
              <w:left w:val="nil"/>
              <w:right w:val="nil"/>
            </w:tcBorders>
          </w:tcPr>
          <w:p w14:paraId="5E057691" w14:textId="77777777" w:rsidR="007F4075" w:rsidRPr="004C6312" w:rsidRDefault="007F4075" w:rsidP="00A66472">
            <w:pPr>
              <w:rPr>
                <w:sz w:val="14"/>
                <w:szCs w:val="14"/>
              </w:rPr>
            </w:pPr>
            <w:r w:rsidRPr="004C6312">
              <w:rPr>
                <w:sz w:val="14"/>
                <w:szCs w:val="14"/>
              </w:rPr>
              <w:t>.23**</w:t>
            </w:r>
          </w:p>
        </w:tc>
        <w:tc>
          <w:tcPr>
            <w:tcW w:w="543" w:type="dxa"/>
            <w:tcBorders>
              <w:left w:val="nil"/>
              <w:right w:val="nil"/>
            </w:tcBorders>
          </w:tcPr>
          <w:p w14:paraId="12A2876C" w14:textId="77777777" w:rsidR="007F4075" w:rsidRPr="004C6312" w:rsidRDefault="007F4075" w:rsidP="00A66472">
            <w:pPr>
              <w:rPr>
                <w:sz w:val="14"/>
                <w:szCs w:val="14"/>
              </w:rPr>
            </w:pPr>
            <w:r w:rsidRPr="004C6312">
              <w:rPr>
                <w:sz w:val="14"/>
                <w:szCs w:val="14"/>
              </w:rPr>
              <w:t>.25**</w:t>
            </w:r>
          </w:p>
        </w:tc>
        <w:tc>
          <w:tcPr>
            <w:tcW w:w="543" w:type="dxa"/>
            <w:tcBorders>
              <w:left w:val="nil"/>
              <w:right w:val="nil"/>
            </w:tcBorders>
          </w:tcPr>
          <w:p w14:paraId="0031FF8C" w14:textId="77777777" w:rsidR="007F4075" w:rsidRPr="004C6312" w:rsidRDefault="007F4075" w:rsidP="00A66472">
            <w:pPr>
              <w:rPr>
                <w:sz w:val="14"/>
                <w:szCs w:val="14"/>
              </w:rPr>
            </w:pPr>
            <w:r w:rsidRPr="004C6312">
              <w:rPr>
                <w:sz w:val="14"/>
                <w:szCs w:val="14"/>
              </w:rPr>
              <w:t>.04</w:t>
            </w:r>
          </w:p>
        </w:tc>
        <w:tc>
          <w:tcPr>
            <w:tcW w:w="544" w:type="dxa"/>
            <w:tcBorders>
              <w:left w:val="nil"/>
              <w:right w:val="nil"/>
            </w:tcBorders>
          </w:tcPr>
          <w:p w14:paraId="19255203" w14:textId="77777777" w:rsidR="007F4075" w:rsidRPr="004C6312" w:rsidRDefault="007F4075" w:rsidP="00A66472">
            <w:pPr>
              <w:rPr>
                <w:sz w:val="14"/>
                <w:szCs w:val="14"/>
              </w:rPr>
            </w:pPr>
            <w:r w:rsidRPr="004C6312">
              <w:rPr>
                <w:sz w:val="14"/>
                <w:szCs w:val="14"/>
              </w:rPr>
              <w:t>.19**</w:t>
            </w:r>
          </w:p>
        </w:tc>
        <w:tc>
          <w:tcPr>
            <w:tcW w:w="543" w:type="dxa"/>
            <w:tcBorders>
              <w:left w:val="nil"/>
              <w:right w:val="nil"/>
            </w:tcBorders>
          </w:tcPr>
          <w:p w14:paraId="47C800C0" w14:textId="77777777" w:rsidR="007F4075" w:rsidRPr="004C6312" w:rsidRDefault="007F4075" w:rsidP="00A66472">
            <w:pPr>
              <w:rPr>
                <w:sz w:val="14"/>
                <w:szCs w:val="14"/>
              </w:rPr>
            </w:pPr>
            <w:r w:rsidRPr="004C6312">
              <w:rPr>
                <w:sz w:val="14"/>
                <w:szCs w:val="14"/>
              </w:rPr>
              <w:t>.53**</w:t>
            </w:r>
          </w:p>
        </w:tc>
        <w:tc>
          <w:tcPr>
            <w:tcW w:w="544" w:type="dxa"/>
            <w:tcBorders>
              <w:left w:val="nil"/>
              <w:right w:val="nil"/>
            </w:tcBorders>
          </w:tcPr>
          <w:p w14:paraId="5ED1AEC7" w14:textId="77777777" w:rsidR="007F4075" w:rsidRPr="004C6312" w:rsidRDefault="007F4075" w:rsidP="00A66472">
            <w:pPr>
              <w:rPr>
                <w:sz w:val="14"/>
                <w:szCs w:val="14"/>
              </w:rPr>
            </w:pPr>
            <w:r w:rsidRPr="004C6312">
              <w:rPr>
                <w:sz w:val="14"/>
                <w:szCs w:val="14"/>
              </w:rPr>
              <w:t>.29**</w:t>
            </w:r>
          </w:p>
        </w:tc>
        <w:tc>
          <w:tcPr>
            <w:tcW w:w="543" w:type="dxa"/>
            <w:tcBorders>
              <w:left w:val="nil"/>
              <w:right w:val="nil"/>
            </w:tcBorders>
          </w:tcPr>
          <w:p w14:paraId="2D2B0354" w14:textId="77777777" w:rsidR="007F4075" w:rsidRPr="004C6312" w:rsidRDefault="007F4075" w:rsidP="00A66472">
            <w:pPr>
              <w:rPr>
                <w:sz w:val="14"/>
                <w:szCs w:val="14"/>
              </w:rPr>
            </w:pPr>
            <w:r w:rsidRPr="004C6312">
              <w:rPr>
                <w:sz w:val="14"/>
                <w:szCs w:val="14"/>
              </w:rPr>
              <w:t>.24**</w:t>
            </w:r>
          </w:p>
        </w:tc>
        <w:tc>
          <w:tcPr>
            <w:tcW w:w="543" w:type="dxa"/>
            <w:tcBorders>
              <w:left w:val="nil"/>
              <w:right w:val="nil"/>
            </w:tcBorders>
          </w:tcPr>
          <w:p w14:paraId="662B6ABB" w14:textId="77777777" w:rsidR="007F4075" w:rsidRPr="004C6312" w:rsidRDefault="007F4075" w:rsidP="00A66472">
            <w:pPr>
              <w:rPr>
                <w:sz w:val="14"/>
                <w:szCs w:val="14"/>
              </w:rPr>
            </w:pPr>
            <w:r w:rsidRPr="004C6312">
              <w:rPr>
                <w:sz w:val="14"/>
                <w:szCs w:val="14"/>
              </w:rPr>
              <w:t>.24**</w:t>
            </w:r>
          </w:p>
        </w:tc>
        <w:tc>
          <w:tcPr>
            <w:tcW w:w="544" w:type="dxa"/>
            <w:tcBorders>
              <w:left w:val="nil"/>
              <w:right w:val="nil"/>
            </w:tcBorders>
          </w:tcPr>
          <w:p w14:paraId="2AAA7122" w14:textId="77777777" w:rsidR="007F4075" w:rsidRPr="004C6312" w:rsidRDefault="007F4075" w:rsidP="00A66472">
            <w:pPr>
              <w:rPr>
                <w:sz w:val="14"/>
                <w:szCs w:val="14"/>
              </w:rPr>
            </w:pPr>
            <w:r w:rsidRPr="004C6312">
              <w:rPr>
                <w:sz w:val="14"/>
                <w:szCs w:val="14"/>
              </w:rPr>
              <w:t>.73</w:t>
            </w:r>
          </w:p>
        </w:tc>
        <w:tc>
          <w:tcPr>
            <w:tcW w:w="543" w:type="dxa"/>
            <w:tcBorders>
              <w:left w:val="nil"/>
              <w:right w:val="nil"/>
            </w:tcBorders>
          </w:tcPr>
          <w:p w14:paraId="67C30016" w14:textId="77777777" w:rsidR="007F4075" w:rsidRPr="004C6312" w:rsidRDefault="007F4075" w:rsidP="00A66472">
            <w:pPr>
              <w:rPr>
                <w:sz w:val="14"/>
                <w:szCs w:val="14"/>
              </w:rPr>
            </w:pPr>
            <w:r w:rsidRPr="004C6312">
              <w:rPr>
                <w:sz w:val="14"/>
                <w:szCs w:val="14"/>
              </w:rPr>
              <w:t>.30**</w:t>
            </w:r>
          </w:p>
        </w:tc>
        <w:tc>
          <w:tcPr>
            <w:tcW w:w="543" w:type="dxa"/>
            <w:tcBorders>
              <w:left w:val="nil"/>
              <w:right w:val="nil"/>
            </w:tcBorders>
          </w:tcPr>
          <w:p w14:paraId="3EE74AEC" w14:textId="77777777" w:rsidR="007F4075" w:rsidRPr="004C6312" w:rsidRDefault="007F4075" w:rsidP="00A66472">
            <w:pPr>
              <w:rPr>
                <w:sz w:val="14"/>
                <w:szCs w:val="14"/>
              </w:rPr>
            </w:pPr>
            <w:r w:rsidRPr="004C6312">
              <w:rPr>
                <w:sz w:val="14"/>
                <w:szCs w:val="14"/>
              </w:rPr>
              <w:t>-</w:t>
            </w:r>
          </w:p>
        </w:tc>
        <w:tc>
          <w:tcPr>
            <w:tcW w:w="544" w:type="dxa"/>
            <w:tcBorders>
              <w:left w:val="nil"/>
              <w:right w:val="nil"/>
            </w:tcBorders>
          </w:tcPr>
          <w:p w14:paraId="4A320E09" w14:textId="77777777" w:rsidR="007F4075" w:rsidRPr="004C6312" w:rsidRDefault="007F4075" w:rsidP="00A66472">
            <w:pPr>
              <w:rPr>
                <w:sz w:val="14"/>
                <w:szCs w:val="14"/>
              </w:rPr>
            </w:pPr>
          </w:p>
        </w:tc>
        <w:tc>
          <w:tcPr>
            <w:tcW w:w="543" w:type="dxa"/>
            <w:tcBorders>
              <w:left w:val="nil"/>
              <w:right w:val="nil"/>
            </w:tcBorders>
          </w:tcPr>
          <w:p w14:paraId="7D5141FD" w14:textId="77777777" w:rsidR="007F4075" w:rsidRPr="004C6312" w:rsidRDefault="007F4075" w:rsidP="00A66472">
            <w:pPr>
              <w:rPr>
                <w:sz w:val="14"/>
                <w:szCs w:val="14"/>
              </w:rPr>
            </w:pPr>
          </w:p>
        </w:tc>
        <w:tc>
          <w:tcPr>
            <w:tcW w:w="544" w:type="dxa"/>
            <w:tcBorders>
              <w:left w:val="nil"/>
              <w:right w:val="nil"/>
            </w:tcBorders>
          </w:tcPr>
          <w:p w14:paraId="315D7522" w14:textId="77777777" w:rsidR="007F4075" w:rsidRPr="004C6312" w:rsidRDefault="007F4075" w:rsidP="00A66472">
            <w:pPr>
              <w:rPr>
                <w:sz w:val="14"/>
                <w:szCs w:val="14"/>
              </w:rPr>
            </w:pPr>
          </w:p>
        </w:tc>
        <w:tc>
          <w:tcPr>
            <w:tcW w:w="543" w:type="dxa"/>
            <w:tcBorders>
              <w:left w:val="nil"/>
              <w:right w:val="nil"/>
            </w:tcBorders>
          </w:tcPr>
          <w:p w14:paraId="69635451" w14:textId="77777777" w:rsidR="007F4075" w:rsidRPr="004C6312" w:rsidRDefault="007F4075" w:rsidP="00A66472">
            <w:pPr>
              <w:rPr>
                <w:sz w:val="14"/>
                <w:szCs w:val="14"/>
              </w:rPr>
            </w:pPr>
          </w:p>
        </w:tc>
        <w:tc>
          <w:tcPr>
            <w:tcW w:w="543" w:type="dxa"/>
            <w:tcBorders>
              <w:left w:val="nil"/>
              <w:right w:val="nil"/>
            </w:tcBorders>
          </w:tcPr>
          <w:p w14:paraId="22A6A5C2" w14:textId="77777777" w:rsidR="007F4075" w:rsidRPr="004C6312" w:rsidRDefault="007F4075" w:rsidP="00A66472">
            <w:pPr>
              <w:rPr>
                <w:sz w:val="14"/>
                <w:szCs w:val="14"/>
              </w:rPr>
            </w:pPr>
          </w:p>
        </w:tc>
        <w:tc>
          <w:tcPr>
            <w:tcW w:w="544" w:type="dxa"/>
            <w:tcBorders>
              <w:left w:val="nil"/>
              <w:right w:val="nil"/>
            </w:tcBorders>
          </w:tcPr>
          <w:p w14:paraId="6E31C064" w14:textId="77777777" w:rsidR="007F4075" w:rsidRPr="004C6312" w:rsidRDefault="007F4075" w:rsidP="00A66472">
            <w:pPr>
              <w:rPr>
                <w:sz w:val="14"/>
                <w:szCs w:val="14"/>
              </w:rPr>
            </w:pPr>
          </w:p>
        </w:tc>
        <w:tc>
          <w:tcPr>
            <w:tcW w:w="543" w:type="dxa"/>
            <w:tcBorders>
              <w:left w:val="nil"/>
              <w:right w:val="nil"/>
            </w:tcBorders>
          </w:tcPr>
          <w:p w14:paraId="05AEB005" w14:textId="77777777" w:rsidR="007F4075" w:rsidRPr="004C6312" w:rsidRDefault="007F4075" w:rsidP="00A66472">
            <w:pPr>
              <w:rPr>
                <w:sz w:val="14"/>
                <w:szCs w:val="14"/>
              </w:rPr>
            </w:pPr>
          </w:p>
        </w:tc>
        <w:tc>
          <w:tcPr>
            <w:tcW w:w="543" w:type="dxa"/>
            <w:tcBorders>
              <w:left w:val="nil"/>
              <w:right w:val="nil"/>
            </w:tcBorders>
          </w:tcPr>
          <w:p w14:paraId="19A374AE" w14:textId="77777777" w:rsidR="007F4075" w:rsidRPr="004C6312" w:rsidRDefault="007F4075" w:rsidP="00A66472">
            <w:pPr>
              <w:rPr>
                <w:sz w:val="14"/>
                <w:szCs w:val="14"/>
              </w:rPr>
            </w:pPr>
          </w:p>
        </w:tc>
        <w:tc>
          <w:tcPr>
            <w:tcW w:w="544" w:type="dxa"/>
            <w:tcBorders>
              <w:left w:val="nil"/>
              <w:right w:val="nil"/>
            </w:tcBorders>
          </w:tcPr>
          <w:p w14:paraId="2EBFE7EA" w14:textId="77777777" w:rsidR="007F4075" w:rsidRPr="004C6312" w:rsidRDefault="007F4075" w:rsidP="00A66472">
            <w:pPr>
              <w:rPr>
                <w:sz w:val="14"/>
                <w:szCs w:val="14"/>
              </w:rPr>
            </w:pPr>
          </w:p>
        </w:tc>
        <w:tc>
          <w:tcPr>
            <w:tcW w:w="543" w:type="dxa"/>
            <w:tcBorders>
              <w:left w:val="nil"/>
              <w:right w:val="nil"/>
            </w:tcBorders>
          </w:tcPr>
          <w:p w14:paraId="1330D866" w14:textId="77777777" w:rsidR="007F4075" w:rsidRPr="004C6312" w:rsidRDefault="007F4075" w:rsidP="00A66472">
            <w:pPr>
              <w:rPr>
                <w:sz w:val="14"/>
                <w:szCs w:val="14"/>
              </w:rPr>
            </w:pPr>
          </w:p>
        </w:tc>
        <w:tc>
          <w:tcPr>
            <w:tcW w:w="544" w:type="dxa"/>
            <w:tcBorders>
              <w:left w:val="nil"/>
            </w:tcBorders>
          </w:tcPr>
          <w:p w14:paraId="53EA731B" w14:textId="77777777" w:rsidR="007F4075" w:rsidRPr="004C6312" w:rsidRDefault="007F4075" w:rsidP="00A66472">
            <w:pPr>
              <w:rPr>
                <w:sz w:val="14"/>
                <w:szCs w:val="14"/>
              </w:rPr>
            </w:pPr>
          </w:p>
        </w:tc>
      </w:tr>
      <w:tr w:rsidR="007F4075" w:rsidRPr="005448A9" w14:paraId="20C087DB" w14:textId="77777777" w:rsidTr="00A66472">
        <w:trPr>
          <w:trHeight w:val="447"/>
        </w:trPr>
        <w:tc>
          <w:tcPr>
            <w:tcW w:w="1701" w:type="dxa"/>
            <w:tcBorders>
              <w:right w:val="nil"/>
            </w:tcBorders>
          </w:tcPr>
          <w:p w14:paraId="3B3097BC" w14:textId="77777777" w:rsidR="007F4075" w:rsidRPr="005448A9" w:rsidRDefault="007F4075" w:rsidP="00A66472">
            <w:pPr>
              <w:pStyle w:val="ListParagraph"/>
              <w:numPr>
                <w:ilvl w:val="0"/>
                <w:numId w:val="13"/>
              </w:numPr>
              <w:rPr>
                <w:sz w:val="16"/>
                <w:szCs w:val="16"/>
              </w:rPr>
            </w:pPr>
            <w:r w:rsidRPr="005448A9">
              <w:rPr>
                <w:sz w:val="16"/>
                <w:szCs w:val="16"/>
              </w:rPr>
              <w:t>T1 MDMQ-R+ Social</w:t>
            </w:r>
          </w:p>
        </w:tc>
        <w:tc>
          <w:tcPr>
            <w:tcW w:w="543" w:type="dxa"/>
            <w:tcBorders>
              <w:left w:val="nil"/>
              <w:right w:val="nil"/>
            </w:tcBorders>
          </w:tcPr>
          <w:p w14:paraId="5239CE67" w14:textId="77777777" w:rsidR="007F4075" w:rsidRPr="004C6312" w:rsidRDefault="007F4075" w:rsidP="00A66472">
            <w:pPr>
              <w:rPr>
                <w:sz w:val="14"/>
                <w:szCs w:val="14"/>
              </w:rPr>
            </w:pPr>
            <w:r w:rsidRPr="004C6312">
              <w:rPr>
                <w:sz w:val="14"/>
                <w:szCs w:val="14"/>
              </w:rPr>
              <w:t>.09</w:t>
            </w:r>
          </w:p>
        </w:tc>
        <w:tc>
          <w:tcPr>
            <w:tcW w:w="543" w:type="dxa"/>
            <w:tcBorders>
              <w:left w:val="nil"/>
              <w:right w:val="nil"/>
            </w:tcBorders>
          </w:tcPr>
          <w:p w14:paraId="0EB02DB9" w14:textId="77777777" w:rsidR="007F4075" w:rsidRPr="004C6312" w:rsidRDefault="007F4075" w:rsidP="00A66472">
            <w:pPr>
              <w:rPr>
                <w:sz w:val="14"/>
                <w:szCs w:val="14"/>
              </w:rPr>
            </w:pPr>
            <w:r w:rsidRPr="004C6312">
              <w:rPr>
                <w:sz w:val="14"/>
                <w:szCs w:val="14"/>
              </w:rPr>
              <w:t>.47**</w:t>
            </w:r>
          </w:p>
        </w:tc>
        <w:tc>
          <w:tcPr>
            <w:tcW w:w="544" w:type="dxa"/>
            <w:tcBorders>
              <w:left w:val="nil"/>
              <w:right w:val="nil"/>
            </w:tcBorders>
          </w:tcPr>
          <w:p w14:paraId="17D6BFB1" w14:textId="77777777" w:rsidR="007F4075" w:rsidRPr="004C6312" w:rsidRDefault="007F4075" w:rsidP="00A66472">
            <w:pPr>
              <w:rPr>
                <w:sz w:val="14"/>
                <w:szCs w:val="14"/>
              </w:rPr>
            </w:pPr>
            <w:r w:rsidRPr="004C6312">
              <w:rPr>
                <w:sz w:val="14"/>
                <w:szCs w:val="14"/>
              </w:rPr>
              <w:t>-.01</w:t>
            </w:r>
          </w:p>
        </w:tc>
        <w:tc>
          <w:tcPr>
            <w:tcW w:w="543" w:type="dxa"/>
            <w:tcBorders>
              <w:left w:val="nil"/>
              <w:right w:val="nil"/>
            </w:tcBorders>
          </w:tcPr>
          <w:p w14:paraId="2484A698" w14:textId="77777777" w:rsidR="007F4075" w:rsidRPr="004C6312" w:rsidRDefault="007F4075" w:rsidP="00A66472">
            <w:pPr>
              <w:rPr>
                <w:sz w:val="14"/>
                <w:szCs w:val="14"/>
              </w:rPr>
            </w:pPr>
            <w:r w:rsidRPr="004C6312">
              <w:rPr>
                <w:sz w:val="14"/>
                <w:szCs w:val="14"/>
              </w:rPr>
              <w:t>.00</w:t>
            </w:r>
          </w:p>
        </w:tc>
        <w:tc>
          <w:tcPr>
            <w:tcW w:w="543" w:type="dxa"/>
            <w:tcBorders>
              <w:left w:val="nil"/>
              <w:right w:val="nil"/>
            </w:tcBorders>
          </w:tcPr>
          <w:p w14:paraId="0FF7DF07" w14:textId="77777777" w:rsidR="007F4075" w:rsidRPr="004C6312" w:rsidRDefault="007F4075" w:rsidP="00A66472">
            <w:pPr>
              <w:rPr>
                <w:sz w:val="14"/>
                <w:szCs w:val="14"/>
              </w:rPr>
            </w:pPr>
            <w:r w:rsidRPr="004C6312">
              <w:rPr>
                <w:sz w:val="14"/>
                <w:szCs w:val="14"/>
              </w:rPr>
              <w:t>.36**</w:t>
            </w:r>
          </w:p>
        </w:tc>
        <w:tc>
          <w:tcPr>
            <w:tcW w:w="544" w:type="dxa"/>
            <w:tcBorders>
              <w:left w:val="nil"/>
              <w:right w:val="nil"/>
            </w:tcBorders>
          </w:tcPr>
          <w:p w14:paraId="3333BFCC" w14:textId="77777777" w:rsidR="007F4075" w:rsidRPr="004C6312" w:rsidRDefault="007F4075" w:rsidP="00A66472">
            <w:pPr>
              <w:rPr>
                <w:sz w:val="14"/>
                <w:szCs w:val="14"/>
              </w:rPr>
            </w:pPr>
            <w:r w:rsidRPr="004C6312">
              <w:rPr>
                <w:sz w:val="14"/>
                <w:szCs w:val="14"/>
              </w:rPr>
              <w:t>.10</w:t>
            </w:r>
          </w:p>
        </w:tc>
        <w:tc>
          <w:tcPr>
            <w:tcW w:w="543" w:type="dxa"/>
            <w:tcBorders>
              <w:left w:val="nil"/>
              <w:right w:val="nil"/>
            </w:tcBorders>
          </w:tcPr>
          <w:p w14:paraId="6351CE0C" w14:textId="77777777" w:rsidR="007F4075" w:rsidRPr="004C6312" w:rsidRDefault="007F4075" w:rsidP="00A66472">
            <w:pPr>
              <w:rPr>
                <w:sz w:val="14"/>
                <w:szCs w:val="14"/>
              </w:rPr>
            </w:pPr>
            <w:r w:rsidRPr="004C6312">
              <w:rPr>
                <w:sz w:val="14"/>
                <w:szCs w:val="14"/>
              </w:rPr>
              <w:t>.24**</w:t>
            </w:r>
          </w:p>
        </w:tc>
        <w:tc>
          <w:tcPr>
            <w:tcW w:w="544" w:type="dxa"/>
            <w:tcBorders>
              <w:left w:val="nil"/>
              <w:right w:val="nil"/>
            </w:tcBorders>
          </w:tcPr>
          <w:p w14:paraId="545A9380" w14:textId="77777777" w:rsidR="007F4075" w:rsidRPr="004C6312" w:rsidRDefault="007F4075" w:rsidP="00A66472">
            <w:pPr>
              <w:rPr>
                <w:sz w:val="14"/>
                <w:szCs w:val="14"/>
              </w:rPr>
            </w:pPr>
            <w:r w:rsidRPr="004C6312">
              <w:rPr>
                <w:sz w:val="14"/>
                <w:szCs w:val="14"/>
              </w:rPr>
              <w:t>.40**</w:t>
            </w:r>
          </w:p>
        </w:tc>
        <w:tc>
          <w:tcPr>
            <w:tcW w:w="543" w:type="dxa"/>
            <w:tcBorders>
              <w:left w:val="nil"/>
              <w:right w:val="nil"/>
            </w:tcBorders>
          </w:tcPr>
          <w:p w14:paraId="31D979FB" w14:textId="77777777" w:rsidR="007F4075" w:rsidRPr="004C6312" w:rsidRDefault="007F4075" w:rsidP="00A66472">
            <w:pPr>
              <w:rPr>
                <w:sz w:val="14"/>
                <w:szCs w:val="14"/>
              </w:rPr>
            </w:pPr>
            <w:r w:rsidRPr="004C6312">
              <w:rPr>
                <w:sz w:val="14"/>
                <w:szCs w:val="14"/>
              </w:rPr>
              <w:t>.68*</w:t>
            </w:r>
          </w:p>
        </w:tc>
        <w:tc>
          <w:tcPr>
            <w:tcW w:w="543" w:type="dxa"/>
            <w:tcBorders>
              <w:left w:val="nil"/>
              <w:right w:val="nil"/>
            </w:tcBorders>
          </w:tcPr>
          <w:p w14:paraId="7F295BE9" w14:textId="77777777" w:rsidR="007F4075" w:rsidRPr="004C6312" w:rsidRDefault="007F4075" w:rsidP="00A66472">
            <w:pPr>
              <w:rPr>
                <w:sz w:val="14"/>
                <w:szCs w:val="14"/>
              </w:rPr>
            </w:pPr>
            <w:r w:rsidRPr="004C6312">
              <w:rPr>
                <w:sz w:val="14"/>
                <w:szCs w:val="14"/>
              </w:rPr>
              <w:t>.13</w:t>
            </w:r>
          </w:p>
        </w:tc>
        <w:tc>
          <w:tcPr>
            <w:tcW w:w="544" w:type="dxa"/>
            <w:tcBorders>
              <w:left w:val="nil"/>
              <w:right w:val="nil"/>
            </w:tcBorders>
          </w:tcPr>
          <w:p w14:paraId="70B7EFA7" w14:textId="77777777" w:rsidR="007F4075" w:rsidRPr="004C6312" w:rsidRDefault="007F4075" w:rsidP="00A66472">
            <w:pPr>
              <w:rPr>
                <w:sz w:val="14"/>
                <w:szCs w:val="14"/>
              </w:rPr>
            </w:pPr>
            <w:r w:rsidRPr="004C6312">
              <w:rPr>
                <w:sz w:val="14"/>
                <w:szCs w:val="14"/>
              </w:rPr>
              <w:t>.29**</w:t>
            </w:r>
          </w:p>
        </w:tc>
        <w:tc>
          <w:tcPr>
            <w:tcW w:w="543" w:type="dxa"/>
            <w:tcBorders>
              <w:left w:val="nil"/>
              <w:right w:val="nil"/>
            </w:tcBorders>
          </w:tcPr>
          <w:p w14:paraId="5B71DD2A" w14:textId="77777777" w:rsidR="007F4075" w:rsidRPr="004C6312" w:rsidRDefault="007F4075" w:rsidP="00A66472">
            <w:pPr>
              <w:rPr>
                <w:sz w:val="14"/>
                <w:szCs w:val="14"/>
              </w:rPr>
            </w:pPr>
            <w:r w:rsidRPr="004C6312">
              <w:rPr>
                <w:sz w:val="14"/>
                <w:szCs w:val="14"/>
              </w:rPr>
              <w:t>.21**</w:t>
            </w:r>
          </w:p>
        </w:tc>
        <w:tc>
          <w:tcPr>
            <w:tcW w:w="543" w:type="dxa"/>
            <w:tcBorders>
              <w:left w:val="nil"/>
              <w:right w:val="nil"/>
            </w:tcBorders>
          </w:tcPr>
          <w:p w14:paraId="3A3E8C12" w14:textId="77777777" w:rsidR="007F4075" w:rsidRPr="004C6312" w:rsidRDefault="007F4075" w:rsidP="00A66472">
            <w:pPr>
              <w:rPr>
                <w:sz w:val="14"/>
                <w:szCs w:val="14"/>
              </w:rPr>
            </w:pPr>
            <w:r w:rsidRPr="004C6312">
              <w:rPr>
                <w:sz w:val="14"/>
                <w:szCs w:val="14"/>
              </w:rPr>
              <w:t>.30**</w:t>
            </w:r>
          </w:p>
        </w:tc>
        <w:tc>
          <w:tcPr>
            <w:tcW w:w="544" w:type="dxa"/>
            <w:tcBorders>
              <w:left w:val="nil"/>
              <w:right w:val="nil"/>
            </w:tcBorders>
          </w:tcPr>
          <w:p w14:paraId="0C905307"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17CDE7C5" w14:textId="77777777" w:rsidR="007F4075" w:rsidRPr="004C6312" w:rsidRDefault="007F4075" w:rsidP="00A66472">
            <w:pPr>
              <w:rPr>
                <w:sz w:val="14"/>
                <w:szCs w:val="14"/>
              </w:rPr>
            </w:pPr>
          </w:p>
        </w:tc>
        <w:tc>
          <w:tcPr>
            <w:tcW w:w="544" w:type="dxa"/>
            <w:tcBorders>
              <w:left w:val="nil"/>
              <w:right w:val="nil"/>
            </w:tcBorders>
          </w:tcPr>
          <w:p w14:paraId="51413B32" w14:textId="77777777" w:rsidR="007F4075" w:rsidRPr="004C6312" w:rsidRDefault="007F4075" w:rsidP="00A66472">
            <w:pPr>
              <w:rPr>
                <w:sz w:val="14"/>
                <w:szCs w:val="14"/>
              </w:rPr>
            </w:pPr>
          </w:p>
        </w:tc>
        <w:tc>
          <w:tcPr>
            <w:tcW w:w="543" w:type="dxa"/>
            <w:tcBorders>
              <w:left w:val="nil"/>
              <w:right w:val="nil"/>
            </w:tcBorders>
          </w:tcPr>
          <w:p w14:paraId="4E88C3B5" w14:textId="77777777" w:rsidR="007F4075" w:rsidRPr="004C6312" w:rsidRDefault="007F4075" w:rsidP="00A66472">
            <w:pPr>
              <w:rPr>
                <w:sz w:val="14"/>
                <w:szCs w:val="14"/>
              </w:rPr>
            </w:pPr>
          </w:p>
        </w:tc>
        <w:tc>
          <w:tcPr>
            <w:tcW w:w="543" w:type="dxa"/>
            <w:tcBorders>
              <w:left w:val="nil"/>
              <w:right w:val="nil"/>
            </w:tcBorders>
          </w:tcPr>
          <w:p w14:paraId="6FC8C8B9" w14:textId="77777777" w:rsidR="007F4075" w:rsidRPr="004C6312" w:rsidRDefault="007F4075" w:rsidP="00A66472">
            <w:pPr>
              <w:rPr>
                <w:sz w:val="14"/>
                <w:szCs w:val="14"/>
              </w:rPr>
            </w:pPr>
          </w:p>
        </w:tc>
        <w:tc>
          <w:tcPr>
            <w:tcW w:w="544" w:type="dxa"/>
            <w:tcBorders>
              <w:left w:val="nil"/>
              <w:right w:val="nil"/>
            </w:tcBorders>
          </w:tcPr>
          <w:p w14:paraId="04C95679" w14:textId="77777777" w:rsidR="007F4075" w:rsidRPr="004C6312" w:rsidRDefault="007F4075" w:rsidP="00A66472">
            <w:pPr>
              <w:rPr>
                <w:sz w:val="14"/>
                <w:szCs w:val="14"/>
              </w:rPr>
            </w:pPr>
          </w:p>
        </w:tc>
        <w:tc>
          <w:tcPr>
            <w:tcW w:w="543" w:type="dxa"/>
            <w:tcBorders>
              <w:left w:val="nil"/>
              <w:right w:val="nil"/>
            </w:tcBorders>
          </w:tcPr>
          <w:p w14:paraId="3B071DC6" w14:textId="77777777" w:rsidR="007F4075" w:rsidRPr="004C6312" w:rsidRDefault="007F4075" w:rsidP="00A66472">
            <w:pPr>
              <w:rPr>
                <w:sz w:val="14"/>
                <w:szCs w:val="14"/>
              </w:rPr>
            </w:pPr>
          </w:p>
        </w:tc>
        <w:tc>
          <w:tcPr>
            <w:tcW w:w="543" w:type="dxa"/>
            <w:tcBorders>
              <w:left w:val="nil"/>
              <w:right w:val="nil"/>
            </w:tcBorders>
          </w:tcPr>
          <w:p w14:paraId="1B0E0927" w14:textId="77777777" w:rsidR="007F4075" w:rsidRPr="004C6312" w:rsidRDefault="007F4075" w:rsidP="00A66472">
            <w:pPr>
              <w:rPr>
                <w:sz w:val="14"/>
                <w:szCs w:val="14"/>
              </w:rPr>
            </w:pPr>
          </w:p>
        </w:tc>
        <w:tc>
          <w:tcPr>
            <w:tcW w:w="544" w:type="dxa"/>
            <w:tcBorders>
              <w:left w:val="nil"/>
              <w:right w:val="nil"/>
            </w:tcBorders>
          </w:tcPr>
          <w:p w14:paraId="0481D6F1" w14:textId="77777777" w:rsidR="007F4075" w:rsidRPr="004C6312" w:rsidRDefault="007F4075" w:rsidP="00A66472">
            <w:pPr>
              <w:rPr>
                <w:sz w:val="14"/>
                <w:szCs w:val="14"/>
              </w:rPr>
            </w:pPr>
          </w:p>
        </w:tc>
        <w:tc>
          <w:tcPr>
            <w:tcW w:w="543" w:type="dxa"/>
            <w:tcBorders>
              <w:left w:val="nil"/>
              <w:right w:val="nil"/>
            </w:tcBorders>
          </w:tcPr>
          <w:p w14:paraId="041F90C1" w14:textId="77777777" w:rsidR="007F4075" w:rsidRPr="004C6312" w:rsidRDefault="007F4075" w:rsidP="00A66472">
            <w:pPr>
              <w:rPr>
                <w:sz w:val="14"/>
                <w:szCs w:val="14"/>
              </w:rPr>
            </w:pPr>
          </w:p>
        </w:tc>
        <w:tc>
          <w:tcPr>
            <w:tcW w:w="544" w:type="dxa"/>
            <w:tcBorders>
              <w:left w:val="nil"/>
            </w:tcBorders>
          </w:tcPr>
          <w:p w14:paraId="4A00EE3D" w14:textId="77777777" w:rsidR="007F4075" w:rsidRPr="004C6312" w:rsidRDefault="007F4075" w:rsidP="00A66472">
            <w:pPr>
              <w:rPr>
                <w:sz w:val="14"/>
                <w:szCs w:val="14"/>
              </w:rPr>
            </w:pPr>
          </w:p>
        </w:tc>
      </w:tr>
      <w:tr w:rsidR="007F4075" w:rsidRPr="005448A9" w14:paraId="1D55C6A6" w14:textId="77777777" w:rsidTr="00A66472">
        <w:trPr>
          <w:trHeight w:val="447"/>
        </w:trPr>
        <w:tc>
          <w:tcPr>
            <w:tcW w:w="1701" w:type="dxa"/>
            <w:tcBorders>
              <w:right w:val="nil"/>
            </w:tcBorders>
          </w:tcPr>
          <w:p w14:paraId="1528B367" w14:textId="77777777" w:rsidR="007F4075" w:rsidRPr="00EF0F29" w:rsidRDefault="007F4075" w:rsidP="00A66472">
            <w:pPr>
              <w:pStyle w:val="ListParagraph"/>
              <w:numPr>
                <w:ilvl w:val="0"/>
                <w:numId w:val="13"/>
              </w:numPr>
              <w:rPr>
                <w:sz w:val="16"/>
                <w:szCs w:val="16"/>
                <w:lang w:val="fr-FR"/>
              </w:rPr>
            </w:pPr>
            <w:r w:rsidRPr="00EF0F29">
              <w:rPr>
                <w:sz w:val="16"/>
                <w:szCs w:val="16"/>
                <w:lang w:val="fr-FR"/>
              </w:rPr>
              <w:t xml:space="preserve">T1 MDMQ-R+ </w:t>
            </w:r>
            <w:proofErr w:type="spellStart"/>
            <w:r w:rsidRPr="00EF0F29">
              <w:rPr>
                <w:sz w:val="16"/>
                <w:szCs w:val="16"/>
                <w:lang w:val="fr-FR"/>
              </w:rPr>
              <w:t>Cope</w:t>
            </w:r>
            <w:proofErr w:type="spellEnd"/>
            <w:r w:rsidRPr="00EF0F29">
              <w:rPr>
                <w:sz w:val="16"/>
                <w:szCs w:val="16"/>
                <w:lang w:val="fr-FR"/>
              </w:rPr>
              <w:t xml:space="preserve"> </w:t>
            </w:r>
            <w:proofErr w:type="spellStart"/>
            <w:r w:rsidRPr="00EF0F29">
              <w:rPr>
                <w:sz w:val="16"/>
                <w:szCs w:val="16"/>
                <w:lang w:val="fr-FR"/>
              </w:rPr>
              <w:t>Anxiety</w:t>
            </w:r>
            <w:proofErr w:type="spellEnd"/>
          </w:p>
        </w:tc>
        <w:tc>
          <w:tcPr>
            <w:tcW w:w="543" w:type="dxa"/>
            <w:tcBorders>
              <w:left w:val="nil"/>
              <w:right w:val="nil"/>
            </w:tcBorders>
          </w:tcPr>
          <w:p w14:paraId="55773DE6" w14:textId="032DC396" w:rsidR="007F4075" w:rsidRPr="004C6312" w:rsidRDefault="007F4075" w:rsidP="00A66472">
            <w:pPr>
              <w:rPr>
                <w:sz w:val="14"/>
                <w:szCs w:val="14"/>
              </w:rPr>
            </w:pPr>
            <w:r w:rsidRPr="004C6312">
              <w:rPr>
                <w:sz w:val="14"/>
                <w:szCs w:val="14"/>
              </w:rPr>
              <w:t>.45**</w:t>
            </w:r>
          </w:p>
        </w:tc>
        <w:tc>
          <w:tcPr>
            <w:tcW w:w="543" w:type="dxa"/>
            <w:tcBorders>
              <w:left w:val="nil"/>
              <w:right w:val="nil"/>
            </w:tcBorders>
          </w:tcPr>
          <w:p w14:paraId="5A8E8555" w14:textId="77777777" w:rsidR="007F4075" w:rsidRPr="004C6312" w:rsidRDefault="007F4075" w:rsidP="00A66472">
            <w:pPr>
              <w:rPr>
                <w:sz w:val="14"/>
                <w:szCs w:val="14"/>
              </w:rPr>
            </w:pPr>
            <w:r w:rsidRPr="004C6312">
              <w:rPr>
                <w:sz w:val="14"/>
                <w:szCs w:val="14"/>
              </w:rPr>
              <w:t>.30**</w:t>
            </w:r>
          </w:p>
        </w:tc>
        <w:tc>
          <w:tcPr>
            <w:tcW w:w="544" w:type="dxa"/>
            <w:tcBorders>
              <w:left w:val="nil"/>
              <w:right w:val="nil"/>
            </w:tcBorders>
          </w:tcPr>
          <w:p w14:paraId="289DF37C" w14:textId="77777777" w:rsidR="007F4075" w:rsidRPr="004C6312" w:rsidRDefault="007F4075" w:rsidP="00A66472">
            <w:pPr>
              <w:rPr>
                <w:sz w:val="14"/>
                <w:szCs w:val="14"/>
              </w:rPr>
            </w:pPr>
            <w:r w:rsidRPr="004C6312">
              <w:rPr>
                <w:sz w:val="14"/>
                <w:szCs w:val="14"/>
              </w:rPr>
              <w:t>.01**</w:t>
            </w:r>
          </w:p>
        </w:tc>
        <w:tc>
          <w:tcPr>
            <w:tcW w:w="543" w:type="dxa"/>
            <w:tcBorders>
              <w:left w:val="nil"/>
              <w:right w:val="nil"/>
            </w:tcBorders>
          </w:tcPr>
          <w:p w14:paraId="4E929B36" w14:textId="77777777" w:rsidR="007F4075" w:rsidRPr="004C6312" w:rsidRDefault="007F4075" w:rsidP="00A66472">
            <w:pPr>
              <w:rPr>
                <w:sz w:val="14"/>
                <w:szCs w:val="14"/>
              </w:rPr>
            </w:pPr>
            <w:r w:rsidRPr="004C6312">
              <w:rPr>
                <w:sz w:val="14"/>
                <w:szCs w:val="14"/>
              </w:rPr>
              <w:t>.59**</w:t>
            </w:r>
          </w:p>
        </w:tc>
        <w:tc>
          <w:tcPr>
            <w:tcW w:w="543" w:type="dxa"/>
            <w:tcBorders>
              <w:left w:val="nil"/>
              <w:right w:val="nil"/>
            </w:tcBorders>
          </w:tcPr>
          <w:p w14:paraId="6959452D" w14:textId="77777777" w:rsidR="007F4075" w:rsidRPr="004C6312" w:rsidRDefault="007F4075" w:rsidP="00A66472">
            <w:pPr>
              <w:rPr>
                <w:sz w:val="14"/>
                <w:szCs w:val="14"/>
              </w:rPr>
            </w:pPr>
            <w:r w:rsidRPr="004C6312">
              <w:rPr>
                <w:sz w:val="14"/>
                <w:szCs w:val="14"/>
              </w:rPr>
              <w:t>.16*</w:t>
            </w:r>
          </w:p>
        </w:tc>
        <w:tc>
          <w:tcPr>
            <w:tcW w:w="544" w:type="dxa"/>
            <w:tcBorders>
              <w:left w:val="nil"/>
              <w:right w:val="nil"/>
            </w:tcBorders>
          </w:tcPr>
          <w:p w14:paraId="20BFB208" w14:textId="77777777" w:rsidR="007F4075" w:rsidRPr="004C6312" w:rsidRDefault="007F4075" w:rsidP="00A66472">
            <w:pPr>
              <w:rPr>
                <w:sz w:val="14"/>
                <w:szCs w:val="14"/>
              </w:rPr>
            </w:pPr>
            <w:r w:rsidRPr="004C6312">
              <w:rPr>
                <w:sz w:val="14"/>
                <w:szCs w:val="14"/>
              </w:rPr>
              <w:t>.30**</w:t>
            </w:r>
          </w:p>
        </w:tc>
        <w:tc>
          <w:tcPr>
            <w:tcW w:w="543" w:type="dxa"/>
            <w:tcBorders>
              <w:left w:val="nil"/>
              <w:right w:val="nil"/>
            </w:tcBorders>
          </w:tcPr>
          <w:p w14:paraId="751D98D9" w14:textId="77777777" w:rsidR="007F4075" w:rsidRPr="004C6312" w:rsidRDefault="007F4075" w:rsidP="00A66472">
            <w:pPr>
              <w:rPr>
                <w:sz w:val="14"/>
                <w:szCs w:val="14"/>
              </w:rPr>
            </w:pPr>
            <w:r w:rsidRPr="004C6312">
              <w:rPr>
                <w:sz w:val="14"/>
                <w:szCs w:val="14"/>
              </w:rPr>
              <w:t>.57**</w:t>
            </w:r>
          </w:p>
        </w:tc>
        <w:tc>
          <w:tcPr>
            <w:tcW w:w="544" w:type="dxa"/>
            <w:tcBorders>
              <w:left w:val="nil"/>
              <w:right w:val="nil"/>
            </w:tcBorders>
          </w:tcPr>
          <w:p w14:paraId="0B7DA2AA" w14:textId="77777777" w:rsidR="007F4075" w:rsidRPr="004C6312" w:rsidRDefault="007F4075" w:rsidP="00A66472">
            <w:pPr>
              <w:rPr>
                <w:sz w:val="14"/>
                <w:szCs w:val="14"/>
              </w:rPr>
            </w:pPr>
            <w:r w:rsidRPr="004C6312">
              <w:rPr>
                <w:sz w:val="14"/>
                <w:szCs w:val="14"/>
              </w:rPr>
              <w:t>.31**</w:t>
            </w:r>
          </w:p>
        </w:tc>
        <w:tc>
          <w:tcPr>
            <w:tcW w:w="543" w:type="dxa"/>
            <w:tcBorders>
              <w:left w:val="nil"/>
              <w:right w:val="nil"/>
            </w:tcBorders>
          </w:tcPr>
          <w:p w14:paraId="6DD60189" w14:textId="77777777" w:rsidR="007F4075" w:rsidRPr="004C6312" w:rsidRDefault="007F4075" w:rsidP="00A66472">
            <w:pPr>
              <w:rPr>
                <w:sz w:val="14"/>
                <w:szCs w:val="14"/>
              </w:rPr>
            </w:pPr>
            <w:r w:rsidRPr="004C6312">
              <w:rPr>
                <w:sz w:val="14"/>
                <w:szCs w:val="14"/>
              </w:rPr>
              <w:t>.51**</w:t>
            </w:r>
          </w:p>
        </w:tc>
        <w:tc>
          <w:tcPr>
            <w:tcW w:w="543" w:type="dxa"/>
            <w:tcBorders>
              <w:left w:val="nil"/>
              <w:right w:val="nil"/>
            </w:tcBorders>
          </w:tcPr>
          <w:p w14:paraId="4605E44C" w14:textId="77777777" w:rsidR="007F4075" w:rsidRPr="004C6312" w:rsidRDefault="007F4075" w:rsidP="00A66472">
            <w:pPr>
              <w:rPr>
                <w:sz w:val="14"/>
                <w:szCs w:val="14"/>
              </w:rPr>
            </w:pPr>
            <w:r w:rsidRPr="004C6312">
              <w:rPr>
                <w:sz w:val="14"/>
                <w:szCs w:val="14"/>
              </w:rPr>
              <w:t>.38**</w:t>
            </w:r>
          </w:p>
        </w:tc>
        <w:tc>
          <w:tcPr>
            <w:tcW w:w="544" w:type="dxa"/>
            <w:tcBorders>
              <w:left w:val="nil"/>
              <w:right w:val="nil"/>
            </w:tcBorders>
          </w:tcPr>
          <w:p w14:paraId="6B141771" w14:textId="77777777" w:rsidR="007F4075" w:rsidRPr="004C6312" w:rsidRDefault="007F4075" w:rsidP="00A66472">
            <w:pPr>
              <w:rPr>
                <w:sz w:val="14"/>
                <w:szCs w:val="14"/>
              </w:rPr>
            </w:pPr>
            <w:r w:rsidRPr="004C6312">
              <w:rPr>
                <w:sz w:val="14"/>
                <w:szCs w:val="14"/>
              </w:rPr>
              <w:t>.16*</w:t>
            </w:r>
          </w:p>
        </w:tc>
        <w:tc>
          <w:tcPr>
            <w:tcW w:w="543" w:type="dxa"/>
            <w:tcBorders>
              <w:left w:val="nil"/>
              <w:right w:val="nil"/>
            </w:tcBorders>
          </w:tcPr>
          <w:p w14:paraId="7CD4301A" w14:textId="77777777" w:rsidR="007F4075" w:rsidRPr="004C6312" w:rsidRDefault="007F4075" w:rsidP="00A66472">
            <w:pPr>
              <w:rPr>
                <w:sz w:val="14"/>
                <w:szCs w:val="14"/>
              </w:rPr>
            </w:pPr>
            <w:r w:rsidRPr="004C6312">
              <w:rPr>
                <w:sz w:val="14"/>
                <w:szCs w:val="14"/>
              </w:rPr>
              <w:t>.17**</w:t>
            </w:r>
          </w:p>
        </w:tc>
        <w:tc>
          <w:tcPr>
            <w:tcW w:w="543" w:type="dxa"/>
            <w:tcBorders>
              <w:left w:val="nil"/>
              <w:right w:val="nil"/>
            </w:tcBorders>
          </w:tcPr>
          <w:p w14:paraId="73463E91" w14:textId="77777777" w:rsidR="007F4075" w:rsidRPr="004C6312" w:rsidRDefault="007F4075" w:rsidP="00A66472">
            <w:pPr>
              <w:rPr>
                <w:sz w:val="14"/>
                <w:szCs w:val="14"/>
              </w:rPr>
            </w:pPr>
            <w:r w:rsidRPr="004C6312">
              <w:rPr>
                <w:sz w:val="14"/>
                <w:szCs w:val="14"/>
              </w:rPr>
              <w:t>.39**</w:t>
            </w:r>
          </w:p>
        </w:tc>
        <w:tc>
          <w:tcPr>
            <w:tcW w:w="544" w:type="dxa"/>
            <w:tcBorders>
              <w:left w:val="nil"/>
              <w:right w:val="nil"/>
            </w:tcBorders>
          </w:tcPr>
          <w:p w14:paraId="68DB3AE2" w14:textId="77777777" w:rsidR="007F4075" w:rsidRPr="004C6312" w:rsidRDefault="007F4075" w:rsidP="00A66472">
            <w:pPr>
              <w:rPr>
                <w:sz w:val="14"/>
                <w:szCs w:val="14"/>
              </w:rPr>
            </w:pPr>
            <w:r w:rsidRPr="004C6312">
              <w:rPr>
                <w:sz w:val="14"/>
                <w:szCs w:val="14"/>
              </w:rPr>
              <w:t>.13</w:t>
            </w:r>
          </w:p>
        </w:tc>
        <w:tc>
          <w:tcPr>
            <w:tcW w:w="543" w:type="dxa"/>
            <w:tcBorders>
              <w:left w:val="nil"/>
              <w:right w:val="nil"/>
            </w:tcBorders>
          </w:tcPr>
          <w:p w14:paraId="3D6ED3D5" w14:textId="77777777" w:rsidR="007F4075" w:rsidRPr="004C6312" w:rsidRDefault="007F4075" w:rsidP="00A66472">
            <w:pPr>
              <w:rPr>
                <w:sz w:val="14"/>
                <w:szCs w:val="14"/>
              </w:rPr>
            </w:pPr>
            <w:r w:rsidRPr="004C6312">
              <w:rPr>
                <w:sz w:val="14"/>
                <w:szCs w:val="14"/>
              </w:rPr>
              <w:t>-</w:t>
            </w:r>
          </w:p>
        </w:tc>
        <w:tc>
          <w:tcPr>
            <w:tcW w:w="544" w:type="dxa"/>
            <w:tcBorders>
              <w:left w:val="nil"/>
              <w:right w:val="nil"/>
            </w:tcBorders>
          </w:tcPr>
          <w:p w14:paraId="5FC16326" w14:textId="77777777" w:rsidR="007F4075" w:rsidRPr="004C6312" w:rsidRDefault="007F4075" w:rsidP="00A66472">
            <w:pPr>
              <w:rPr>
                <w:sz w:val="14"/>
                <w:szCs w:val="14"/>
              </w:rPr>
            </w:pPr>
          </w:p>
        </w:tc>
        <w:tc>
          <w:tcPr>
            <w:tcW w:w="543" w:type="dxa"/>
            <w:tcBorders>
              <w:left w:val="nil"/>
              <w:right w:val="nil"/>
            </w:tcBorders>
          </w:tcPr>
          <w:p w14:paraId="1905A1AB" w14:textId="77777777" w:rsidR="007F4075" w:rsidRPr="004C6312" w:rsidRDefault="007F4075" w:rsidP="00A66472">
            <w:pPr>
              <w:rPr>
                <w:sz w:val="14"/>
                <w:szCs w:val="14"/>
              </w:rPr>
            </w:pPr>
          </w:p>
        </w:tc>
        <w:tc>
          <w:tcPr>
            <w:tcW w:w="543" w:type="dxa"/>
            <w:tcBorders>
              <w:left w:val="nil"/>
              <w:right w:val="nil"/>
            </w:tcBorders>
          </w:tcPr>
          <w:p w14:paraId="0817D013" w14:textId="77777777" w:rsidR="007F4075" w:rsidRPr="004C6312" w:rsidRDefault="007F4075" w:rsidP="00A66472">
            <w:pPr>
              <w:rPr>
                <w:sz w:val="14"/>
                <w:szCs w:val="14"/>
              </w:rPr>
            </w:pPr>
          </w:p>
        </w:tc>
        <w:tc>
          <w:tcPr>
            <w:tcW w:w="544" w:type="dxa"/>
            <w:tcBorders>
              <w:left w:val="nil"/>
              <w:right w:val="nil"/>
            </w:tcBorders>
          </w:tcPr>
          <w:p w14:paraId="1496302A" w14:textId="77777777" w:rsidR="007F4075" w:rsidRPr="004C6312" w:rsidRDefault="007F4075" w:rsidP="00A66472">
            <w:pPr>
              <w:rPr>
                <w:sz w:val="14"/>
                <w:szCs w:val="14"/>
              </w:rPr>
            </w:pPr>
          </w:p>
        </w:tc>
        <w:tc>
          <w:tcPr>
            <w:tcW w:w="543" w:type="dxa"/>
            <w:tcBorders>
              <w:left w:val="nil"/>
              <w:right w:val="nil"/>
            </w:tcBorders>
          </w:tcPr>
          <w:p w14:paraId="60C264C4" w14:textId="77777777" w:rsidR="007F4075" w:rsidRPr="004C6312" w:rsidRDefault="007F4075" w:rsidP="00A66472">
            <w:pPr>
              <w:rPr>
                <w:sz w:val="14"/>
                <w:szCs w:val="14"/>
              </w:rPr>
            </w:pPr>
          </w:p>
        </w:tc>
        <w:tc>
          <w:tcPr>
            <w:tcW w:w="543" w:type="dxa"/>
            <w:tcBorders>
              <w:left w:val="nil"/>
              <w:right w:val="nil"/>
            </w:tcBorders>
          </w:tcPr>
          <w:p w14:paraId="1CA0A52C" w14:textId="77777777" w:rsidR="007F4075" w:rsidRPr="004C6312" w:rsidRDefault="007F4075" w:rsidP="00A66472">
            <w:pPr>
              <w:rPr>
                <w:sz w:val="14"/>
                <w:szCs w:val="14"/>
              </w:rPr>
            </w:pPr>
          </w:p>
        </w:tc>
        <w:tc>
          <w:tcPr>
            <w:tcW w:w="544" w:type="dxa"/>
            <w:tcBorders>
              <w:left w:val="nil"/>
              <w:right w:val="nil"/>
            </w:tcBorders>
          </w:tcPr>
          <w:p w14:paraId="59ED4706" w14:textId="77777777" w:rsidR="007F4075" w:rsidRPr="004C6312" w:rsidRDefault="007F4075" w:rsidP="00A66472">
            <w:pPr>
              <w:rPr>
                <w:sz w:val="14"/>
                <w:szCs w:val="14"/>
              </w:rPr>
            </w:pPr>
          </w:p>
        </w:tc>
        <w:tc>
          <w:tcPr>
            <w:tcW w:w="543" w:type="dxa"/>
            <w:tcBorders>
              <w:left w:val="nil"/>
              <w:right w:val="nil"/>
            </w:tcBorders>
          </w:tcPr>
          <w:p w14:paraId="7ECA9A4D" w14:textId="77777777" w:rsidR="007F4075" w:rsidRPr="004C6312" w:rsidRDefault="007F4075" w:rsidP="00A66472">
            <w:pPr>
              <w:rPr>
                <w:sz w:val="14"/>
                <w:szCs w:val="14"/>
              </w:rPr>
            </w:pPr>
          </w:p>
        </w:tc>
        <w:tc>
          <w:tcPr>
            <w:tcW w:w="544" w:type="dxa"/>
            <w:tcBorders>
              <w:left w:val="nil"/>
            </w:tcBorders>
          </w:tcPr>
          <w:p w14:paraId="3D8E761B" w14:textId="77777777" w:rsidR="007F4075" w:rsidRPr="004C6312" w:rsidRDefault="007F4075" w:rsidP="00A66472">
            <w:pPr>
              <w:rPr>
                <w:sz w:val="14"/>
                <w:szCs w:val="14"/>
              </w:rPr>
            </w:pPr>
          </w:p>
        </w:tc>
      </w:tr>
      <w:tr w:rsidR="007F4075" w:rsidRPr="005448A9" w14:paraId="0285385F" w14:textId="77777777" w:rsidTr="00A66472">
        <w:trPr>
          <w:trHeight w:val="447"/>
        </w:trPr>
        <w:tc>
          <w:tcPr>
            <w:tcW w:w="1701" w:type="dxa"/>
            <w:tcBorders>
              <w:right w:val="nil"/>
            </w:tcBorders>
          </w:tcPr>
          <w:p w14:paraId="7EB283CD" w14:textId="77777777" w:rsidR="007F4075" w:rsidRPr="00EF0F29" w:rsidRDefault="007F4075" w:rsidP="00A66472">
            <w:pPr>
              <w:pStyle w:val="ListParagraph"/>
              <w:numPr>
                <w:ilvl w:val="0"/>
                <w:numId w:val="13"/>
              </w:numPr>
              <w:rPr>
                <w:sz w:val="16"/>
                <w:szCs w:val="16"/>
                <w:lang w:val="fr-FR"/>
              </w:rPr>
            </w:pPr>
            <w:r w:rsidRPr="00EF0F29">
              <w:rPr>
                <w:sz w:val="16"/>
                <w:szCs w:val="16"/>
                <w:lang w:val="fr-FR"/>
              </w:rPr>
              <w:t xml:space="preserve">T1 MDMQ-R+ </w:t>
            </w:r>
            <w:proofErr w:type="spellStart"/>
            <w:r w:rsidRPr="00EF0F29">
              <w:rPr>
                <w:sz w:val="16"/>
                <w:szCs w:val="16"/>
                <w:lang w:val="fr-FR"/>
              </w:rPr>
              <w:t>Cope</w:t>
            </w:r>
            <w:proofErr w:type="spellEnd"/>
            <w:r w:rsidRPr="00EF0F29">
              <w:rPr>
                <w:sz w:val="16"/>
                <w:szCs w:val="16"/>
                <w:lang w:val="fr-FR"/>
              </w:rPr>
              <w:t xml:space="preserve"> </w:t>
            </w:r>
            <w:proofErr w:type="spellStart"/>
            <w:r w:rsidRPr="00EF0F29">
              <w:rPr>
                <w:sz w:val="16"/>
                <w:szCs w:val="16"/>
                <w:lang w:val="fr-FR"/>
              </w:rPr>
              <w:t>Depression</w:t>
            </w:r>
            <w:proofErr w:type="spellEnd"/>
          </w:p>
        </w:tc>
        <w:tc>
          <w:tcPr>
            <w:tcW w:w="543" w:type="dxa"/>
            <w:tcBorders>
              <w:left w:val="nil"/>
              <w:right w:val="nil"/>
            </w:tcBorders>
          </w:tcPr>
          <w:p w14:paraId="217743D7" w14:textId="0DB503D9" w:rsidR="007F4075" w:rsidRPr="004C6312" w:rsidRDefault="007F4075" w:rsidP="00A66472">
            <w:pPr>
              <w:rPr>
                <w:sz w:val="14"/>
                <w:szCs w:val="14"/>
              </w:rPr>
            </w:pPr>
            <w:r w:rsidRPr="004C6312">
              <w:rPr>
                <w:sz w:val="14"/>
                <w:szCs w:val="14"/>
              </w:rPr>
              <w:t>.41**</w:t>
            </w:r>
          </w:p>
        </w:tc>
        <w:tc>
          <w:tcPr>
            <w:tcW w:w="543" w:type="dxa"/>
            <w:tcBorders>
              <w:left w:val="nil"/>
              <w:right w:val="nil"/>
            </w:tcBorders>
          </w:tcPr>
          <w:p w14:paraId="77724606" w14:textId="77777777" w:rsidR="007F4075" w:rsidRPr="004C6312" w:rsidRDefault="007F4075" w:rsidP="00A66472">
            <w:pPr>
              <w:rPr>
                <w:sz w:val="14"/>
                <w:szCs w:val="14"/>
              </w:rPr>
            </w:pPr>
            <w:r w:rsidRPr="004C6312">
              <w:rPr>
                <w:sz w:val="14"/>
                <w:szCs w:val="14"/>
              </w:rPr>
              <w:t>.18*</w:t>
            </w:r>
          </w:p>
        </w:tc>
        <w:tc>
          <w:tcPr>
            <w:tcW w:w="544" w:type="dxa"/>
            <w:tcBorders>
              <w:left w:val="nil"/>
              <w:right w:val="nil"/>
            </w:tcBorders>
          </w:tcPr>
          <w:p w14:paraId="75F559D9" w14:textId="77777777" w:rsidR="007F4075" w:rsidRPr="004C6312" w:rsidRDefault="007F4075" w:rsidP="00A66472">
            <w:pPr>
              <w:rPr>
                <w:sz w:val="14"/>
                <w:szCs w:val="14"/>
              </w:rPr>
            </w:pPr>
            <w:r w:rsidRPr="004C6312">
              <w:rPr>
                <w:sz w:val="14"/>
                <w:szCs w:val="14"/>
              </w:rPr>
              <w:t>.63**</w:t>
            </w:r>
          </w:p>
        </w:tc>
        <w:tc>
          <w:tcPr>
            <w:tcW w:w="543" w:type="dxa"/>
            <w:tcBorders>
              <w:left w:val="nil"/>
              <w:right w:val="nil"/>
            </w:tcBorders>
          </w:tcPr>
          <w:p w14:paraId="6084DBD5" w14:textId="77777777" w:rsidR="007F4075" w:rsidRPr="004C6312" w:rsidRDefault="007F4075" w:rsidP="00A66472">
            <w:pPr>
              <w:rPr>
                <w:sz w:val="14"/>
                <w:szCs w:val="14"/>
              </w:rPr>
            </w:pPr>
            <w:r w:rsidRPr="004C6312">
              <w:rPr>
                <w:sz w:val="14"/>
                <w:szCs w:val="14"/>
              </w:rPr>
              <w:t>.73**</w:t>
            </w:r>
          </w:p>
        </w:tc>
        <w:tc>
          <w:tcPr>
            <w:tcW w:w="543" w:type="dxa"/>
            <w:tcBorders>
              <w:left w:val="nil"/>
              <w:right w:val="nil"/>
            </w:tcBorders>
          </w:tcPr>
          <w:p w14:paraId="63F259E9" w14:textId="77777777" w:rsidR="007F4075" w:rsidRPr="004C6312" w:rsidRDefault="007F4075" w:rsidP="00A66472">
            <w:pPr>
              <w:rPr>
                <w:sz w:val="14"/>
                <w:szCs w:val="14"/>
              </w:rPr>
            </w:pPr>
            <w:r w:rsidRPr="004C6312">
              <w:rPr>
                <w:sz w:val="14"/>
                <w:szCs w:val="14"/>
              </w:rPr>
              <w:t>.17*</w:t>
            </w:r>
          </w:p>
        </w:tc>
        <w:tc>
          <w:tcPr>
            <w:tcW w:w="544" w:type="dxa"/>
            <w:tcBorders>
              <w:left w:val="nil"/>
              <w:right w:val="nil"/>
            </w:tcBorders>
          </w:tcPr>
          <w:p w14:paraId="6370302F" w14:textId="77777777" w:rsidR="007F4075" w:rsidRPr="004C6312" w:rsidRDefault="007F4075" w:rsidP="00A66472">
            <w:pPr>
              <w:rPr>
                <w:sz w:val="14"/>
                <w:szCs w:val="14"/>
              </w:rPr>
            </w:pPr>
            <w:r w:rsidRPr="004C6312">
              <w:rPr>
                <w:sz w:val="14"/>
                <w:szCs w:val="14"/>
              </w:rPr>
              <w:t>.28**</w:t>
            </w:r>
          </w:p>
        </w:tc>
        <w:tc>
          <w:tcPr>
            <w:tcW w:w="543" w:type="dxa"/>
            <w:tcBorders>
              <w:left w:val="nil"/>
              <w:right w:val="nil"/>
            </w:tcBorders>
          </w:tcPr>
          <w:p w14:paraId="61F57488" w14:textId="77777777" w:rsidR="007F4075" w:rsidRPr="004C6312" w:rsidRDefault="007F4075" w:rsidP="00A66472">
            <w:pPr>
              <w:rPr>
                <w:sz w:val="14"/>
                <w:szCs w:val="14"/>
              </w:rPr>
            </w:pPr>
            <w:r w:rsidRPr="004C6312">
              <w:rPr>
                <w:sz w:val="14"/>
                <w:szCs w:val="14"/>
              </w:rPr>
              <w:t>.27**</w:t>
            </w:r>
          </w:p>
        </w:tc>
        <w:tc>
          <w:tcPr>
            <w:tcW w:w="544" w:type="dxa"/>
            <w:tcBorders>
              <w:left w:val="nil"/>
              <w:right w:val="nil"/>
            </w:tcBorders>
          </w:tcPr>
          <w:p w14:paraId="2084701B" w14:textId="77777777" w:rsidR="007F4075" w:rsidRPr="004C6312" w:rsidRDefault="007F4075" w:rsidP="00A66472">
            <w:pPr>
              <w:rPr>
                <w:sz w:val="14"/>
                <w:szCs w:val="14"/>
              </w:rPr>
            </w:pPr>
            <w:r w:rsidRPr="004C6312">
              <w:rPr>
                <w:sz w:val="14"/>
                <w:szCs w:val="14"/>
              </w:rPr>
              <w:t>.06</w:t>
            </w:r>
          </w:p>
        </w:tc>
        <w:tc>
          <w:tcPr>
            <w:tcW w:w="543" w:type="dxa"/>
            <w:tcBorders>
              <w:left w:val="nil"/>
              <w:right w:val="nil"/>
            </w:tcBorders>
          </w:tcPr>
          <w:p w14:paraId="13CD8877" w14:textId="77777777" w:rsidR="007F4075" w:rsidRPr="004C6312" w:rsidRDefault="007F4075" w:rsidP="00A66472">
            <w:pPr>
              <w:rPr>
                <w:sz w:val="14"/>
                <w:szCs w:val="14"/>
              </w:rPr>
            </w:pPr>
            <w:r w:rsidRPr="004C6312">
              <w:rPr>
                <w:sz w:val="14"/>
                <w:szCs w:val="14"/>
              </w:rPr>
              <w:t>.01**</w:t>
            </w:r>
          </w:p>
        </w:tc>
        <w:tc>
          <w:tcPr>
            <w:tcW w:w="543" w:type="dxa"/>
            <w:tcBorders>
              <w:left w:val="nil"/>
              <w:right w:val="nil"/>
            </w:tcBorders>
          </w:tcPr>
          <w:p w14:paraId="4EF8E9BD" w14:textId="77777777" w:rsidR="007F4075" w:rsidRPr="004C6312" w:rsidRDefault="007F4075" w:rsidP="00A66472">
            <w:pPr>
              <w:rPr>
                <w:sz w:val="14"/>
                <w:szCs w:val="14"/>
              </w:rPr>
            </w:pPr>
            <w:r w:rsidRPr="004C6312">
              <w:rPr>
                <w:sz w:val="14"/>
                <w:szCs w:val="14"/>
              </w:rPr>
              <w:t>.43**</w:t>
            </w:r>
          </w:p>
        </w:tc>
        <w:tc>
          <w:tcPr>
            <w:tcW w:w="544" w:type="dxa"/>
            <w:tcBorders>
              <w:left w:val="nil"/>
              <w:right w:val="nil"/>
            </w:tcBorders>
          </w:tcPr>
          <w:p w14:paraId="3E2BCD74" w14:textId="77777777" w:rsidR="007F4075" w:rsidRPr="004C6312" w:rsidRDefault="007F4075" w:rsidP="00A66472">
            <w:pPr>
              <w:rPr>
                <w:sz w:val="14"/>
                <w:szCs w:val="14"/>
              </w:rPr>
            </w:pPr>
            <w:r w:rsidRPr="004C6312">
              <w:rPr>
                <w:sz w:val="14"/>
                <w:szCs w:val="14"/>
              </w:rPr>
              <w:t>.08</w:t>
            </w:r>
          </w:p>
        </w:tc>
        <w:tc>
          <w:tcPr>
            <w:tcW w:w="543" w:type="dxa"/>
            <w:tcBorders>
              <w:left w:val="nil"/>
              <w:right w:val="nil"/>
            </w:tcBorders>
          </w:tcPr>
          <w:p w14:paraId="3175B428" w14:textId="77777777" w:rsidR="007F4075" w:rsidRPr="004C6312" w:rsidRDefault="007F4075" w:rsidP="00A66472">
            <w:pPr>
              <w:rPr>
                <w:sz w:val="14"/>
                <w:szCs w:val="14"/>
              </w:rPr>
            </w:pPr>
            <w:r w:rsidRPr="004C6312">
              <w:rPr>
                <w:sz w:val="14"/>
                <w:szCs w:val="14"/>
              </w:rPr>
              <w:t>.20**</w:t>
            </w:r>
          </w:p>
        </w:tc>
        <w:tc>
          <w:tcPr>
            <w:tcW w:w="543" w:type="dxa"/>
            <w:tcBorders>
              <w:left w:val="nil"/>
              <w:right w:val="nil"/>
            </w:tcBorders>
          </w:tcPr>
          <w:p w14:paraId="0B8D3448" w14:textId="77777777" w:rsidR="007F4075" w:rsidRPr="004C6312" w:rsidRDefault="007F4075" w:rsidP="00A66472">
            <w:pPr>
              <w:rPr>
                <w:sz w:val="14"/>
                <w:szCs w:val="14"/>
              </w:rPr>
            </w:pPr>
            <w:r w:rsidRPr="004C6312">
              <w:rPr>
                <w:sz w:val="14"/>
                <w:szCs w:val="14"/>
              </w:rPr>
              <w:t>.31**</w:t>
            </w:r>
          </w:p>
        </w:tc>
        <w:tc>
          <w:tcPr>
            <w:tcW w:w="544" w:type="dxa"/>
            <w:tcBorders>
              <w:left w:val="nil"/>
              <w:right w:val="nil"/>
            </w:tcBorders>
          </w:tcPr>
          <w:p w14:paraId="431B6827" w14:textId="77777777" w:rsidR="007F4075" w:rsidRPr="004C6312" w:rsidRDefault="007F4075" w:rsidP="00A66472">
            <w:pPr>
              <w:rPr>
                <w:sz w:val="14"/>
                <w:szCs w:val="14"/>
              </w:rPr>
            </w:pPr>
            <w:r w:rsidRPr="004C6312">
              <w:rPr>
                <w:sz w:val="14"/>
                <w:szCs w:val="14"/>
              </w:rPr>
              <w:t>.10</w:t>
            </w:r>
          </w:p>
        </w:tc>
        <w:tc>
          <w:tcPr>
            <w:tcW w:w="543" w:type="dxa"/>
            <w:tcBorders>
              <w:left w:val="nil"/>
              <w:right w:val="nil"/>
            </w:tcBorders>
          </w:tcPr>
          <w:p w14:paraId="0D776A47" w14:textId="77777777" w:rsidR="007F4075" w:rsidRPr="004C6312" w:rsidRDefault="007F4075" w:rsidP="00A66472">
            <w:pPr>
              <w:rPr>
                <w:sz w:val="14"/>
                <w:szCs w:val="14"/>
              </w:rPr>
            </w:pPr>
            <w:r w:rsidRPr="004C6312">
              <w:rPr>
                <w:sz w:val="14"/>
                <w:szCs w:val="14"/>
              </w:rPr>
              <w:t>.71**</w:t>
            </w:r>
          </w:p>
        </w:tc>
        <w:tc>
          <w:tcPr>
            <w:tcW w:w="544" w:type="dxa"/>
            <w:tcBorders>
              <w:left w:val="nil"/>
              <w:right w:val="nil"/>
            </w:tcBorders>
          </w:tcPr>
          <w:p w14:paraId="3934CB8F"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3971F568" w14:textId="77777777" w:rsidR="007F4075" w:rsidRPr="004C6312" w:rsidRDefault="007F4075" w:rsidP="00A66472">
            <w:pPr>
              <w:rPr>
                <w:sz w:val="14"/>
                <w:szCs w:val="14"/>
              </w:rPr>
            </w:pPr>
          </w:p>
        </w:tc>
        <w:tc>
          <w:tcPr>
            <w:tcW w:w="543" w:type="dxa"/>
            <w:tcBorders>
              <w:left w:val="nil"/>
              <w:right w:val="nil"/>
            </w:tcBorders>
          </w:tcPr>
          <w:p w14:paraId="63E0630E" w14:textId="77777777" w:rsidR="007F4075" w:rsidRPr="004C6312" w:rsidRDefault="007F4075" w:rsidP="00A66472">
            <w:pPr>
              <w:rPr>
                <w:sz w:val="14"/>
                <w:szCs w:val="14"/>
              </w:rPr>
            </w:pPr>
          </w:p>
        </w:tc>
        <w:tc>
          <w:tcPr>
            <w:tcW w:w="544" w:type="dxa"/>
            <w:tcBorders>
              <w:left w:val="nil"/>
              <w:right w:val="nil"/>
            </w:tcBorders>
          </w:tcPr>
          <w:p w14:paraId="32450CD8" w14:textId="77777777" w:rsidR="007F4075" w:rsidRPr="004C6312" w:rsidRDefault="007F4075" w:rsidP="00A66472">
            <w:pPr>
              <w:rPr>
                <w:sz w:val="14"/>
                <w:szCs w:val="14"/>
              </w:rPr>
            </w:pPr>
          </w:p>
        </w:tc>
        <w:tc>
          <w:tcPr>
            <w:tcW w:w="543" w:type="dxa"/>
            <w:tcBorders>
              <w:left w:val="nil"/>
              <w:right w:val="nil"/>
            </w:tcBorders>
          </w:tcPr>
          <w:p w14:paraId="1E0A7E82" w14:textId="77777777" w:rsidR="007F4075" w:rsidRPr="004C6312" w:rsidRDefault="007F4075" w:rsidP="00A66472">
            <w:pPr>
              <w:rPr>
                <w:sz w:val="14"/>
                <w:szCs w:val="14"/>
              </w:rPr>
            </w:pPr>
          </w:p>
        </w:tc>
        <w:tc>
          <w:tcPr>
            <w:tcW w:w="543" w:type="dxa"/>
            <w:tcBorders>
              <w:left w:val="nil"/>
              <w:right w:val="nil"/>
            </w:tcBorders>
          </w:tcPr>
          <w:p w14:paraId="13A3F202" w14:textId="77777777" w:rsidR="007F4075" w:rsidRPr="004C6312" w:rsidRDefault="007F4075" w:rsidP="00A66472">
            <w:pPr>
              <w:rPr>
                <w:sz w:val="14"/>
                <w:szCs w:val="14"/>
              </w:rPr>
            </w:pPr>
          </w:p>
        </w:tc>
        <w:tc>
          <w:tcPr>
            <w:tcW w:w="544" w:type="dxa"/>
            <w:tcBorders>
              <w:left w:val="nil"/>
              <w:right w:val="nil"/>
            </w:tcBorders>
          </w:tcPr>
          <w:p w14:paraId="1387F3B9" w14:textId="77777777" w:rsidR="007F4075" w:rsidRPr="004C6312" w:rsidRDefault="007F4075" w:rsidP="00A66472">
            <w:pPr>
              <w:rPr>
                <w:sz w:val="14"/>
                <w:szCs w:val="14"/>
              </w:rPr>
            </w:pPr>
          </w:p>
        </w:tc>
        <w:tc>
          <w:tcPr>
            <w:tcW w:w="543" w:type="dxa"/>
            <w:tcBorders>
              <w:left w:val="nil"/>
              <w:right w:val="nil"/>
            </w:tcBorders>
          </w:tcPr>
          <w:p w14:paraId="619DAE23" w14:textId="77777777" w:rsidR="007F4075" w:rsidRPr="004C6312" w:rsidRDefault="007F4075" w:rsidP="00A66472">
            <w:pPr>
              <w:rPr>
                <w:sz w:val="14"/>
                <w:szCs w:val="14"/>
              </w:rPr>
            </w:pPr>
          </w:p>
        </w:tc>
        <w:tc>
          <w:tcPr>
            <w:tcW w:w="544" w:type="dxa"/>
            <w:tcBorders>
              <w:left w:val="nil"/>
            </w:tcBorders>
          </w:tcPr>
          <w:p w14:paraId="792E5BD0" w14:textId="77777777" w:rsidR="007F4075" w:rsidRPr="004C6312" w:rsidRDefault="007F4075" w:rsidP="00A66472">
            <w:pPr>
              <w:rPr>
                <w:sz w:val="14"/>
                <w:szCs w:val="14"/>
              </w:rPr>
            </w:pPr>
          </w:p>
        </w:tc>
      </w:tr>
      <w:tr w:rsidR="007F4075" w:rsidRPr="005448A9" w14:paraId="62A0BAD6" w14:textId="77777777" w:rsidTr="00A66472">
        <w:trPr>
          <w:trHeight w:val="447"/>
        </w:trPr>
        <w:tc>
          <w:tcPr>
            <w:tcW w:w="1701" w:type="dxa"/>
            <w:tcBorders>
              <w:right w:val="nil"/>
            </w:tcBorders>
          </w:tcPr>
          <w:p w14:paraId="4BD04717" w14:textId="77777777" w:rsidR="007F4075" w:rsidRPr="005448A9" w:rsidRDefault="007F4075" w:rsidP="00A66472">
            <w:pPr>
              <w:pStyle w:val="ListParagraph"/>
              <w:numPr>
                <w:ilvl w:val="0"/>
                <w:numId w:val="13"/>
              </w:numPr>
              <w:rPr>
                <w:sz w:val="16"/>
                <w:szCs w:val="16"/>
              </w:rPr>
            </w:pPr>
            <w:r w:rsidRPr="005448A9">
              <w:rPr>
                <w:sz w:val="16"/>
                <w:szCs w:val="16"/>
              </w:rPr>
              <w:t>T1 MDMQ-R+ Conformity</w:t>
            </w:r>
          </w:p>
        </w:tc>
        <w:tc>
          <w:tcPr>
            <w:tcW w:w="543" w:type="dxa"/>
            <w:tcBorders>
              <w:left w:val="nil"/>
              <w:right w:val="nil"/>
            </w:tcBorders>
          </w:tcPr>
          <w:p w14:paraId="10440824" w14:textId="77777777" w:rsidR="007F4075" w:rsidRPr="004C6312" w:rsidRDefault="007F4075" w:rsidP="00A66472">
            <w:pPr>
              <w:rPr>
                <w:sz w:val="14"/>
                <w:szCs w:val="14"/>
              </w:rPr>
            </w:pPr>
            <w:r w:rsidRPr="004C6312">
              <w:rPr>
                <w:sz w:val="14"/>
                <w:szCs w:val="14"/>
              </w:rPr>
              <w:t>.12</w:t>
            </w:r>
          </w:p>
        </w:tc>
        <w:tc>
          <w:tcPr>
            <w:tcW w:w="543" w:type="dxa"/>
            <w:tcBorders>
              <w:left w:val="nil"/>
              <w:right w:val="nil"/>
            </w:tcBorders>
          </w:tcPr>
          <w:p w14:paraId="1CF8FBD6" w14:textId="77777777" w:rsidR="007F4075" w:rsidRPr="004C6312" w:rsidRDefault="007F4075" w:rsidP="00A66472">
            <w:pPr>
              <w:rPr>
                <w:sz w:val="14"/>
                <w:szCs w:val="14"/>
              </w:rPr>
            </w:pPr>
            <w:r w:rsidRPr="004C6312">
              <w:rPr>
                <w:sz w:val="14"/>
                <w:szCs w:val="14"/>
              </w:rPr>
              <w:t>.32**</w:t>
            </w:r>
          </w:p>
        </w:tc>
        <w:tc>
          <w:tcPr>
            <w:tcW w:w="544" w:type="dxa"/>
            <w:tcBorders>
              <w:left w:val="nil"/>
              <w:right w:val="nil"/>
            </w:tcBorders>
          </w:tcPr>
          <w:p w14:paraId="16E20168" w14:textId="77777777" w:rsidR="007F4075" w:rsidRPr="004C6312" w:rsidRDefault="007F4075" w:rsidP="00A66472">
            <w:pPr>
              <w:rPr>
                <w:sz w:val="14"/>
                <w:szCs w:val="14"/>
              </w:rPr>
            </w:pPr>
            <w:r w:rsidRPr="004C6312">
              <w:rPr>
                <w:sz w:val="14"/>
                <w:szCs w:val="14"/>
              </w:rPr>
              <w:t>.14</w:t>
            </w:r>
          </w:p>
        </w:tc>
        <w:tc>
          <w:tcPr>
            <w:tcW w:w="543" w:type="dxa"/>
            <w:tcBorders>
              <w:left w:val="nil"/>
              <w:right w:val="nil"/>
            </w:tcBorders>
          </w:tcPr>
          <w:p w14:paraId="775CC340" w14:textId="77777777" w:rsidR="007F4075" w:rsidRPr="004C6312" w:rsidRDefault="007F4075" w:rsidP="00A66472">
            <w:pPr>
              <w:rPr>
                <w:sz w:val="14"/>
                <w:szCs w:val="14"/>
              </w:rPr>
            </w:pPr>
            <w:r w:rsidRPr="004C6312">
              <w:rPr>
                <w:sz w:val="14"/>
                <w:szCs w:val="14"/>
              </w:rPr>
              <w:t>.11</w:t>
            </w:r>
          </w:p>
        </w:tc>
        <w:tc>
          <w:tcPr>
            <w:tcW w:w="543" w:type="dxa"/>
            <w:tcBorders>
              <w:left w:val="nil"/>
              <w:right w:val="nil"/>
            </w:tcBorders>
          </w:tcPr>
          <w:p w14:paraId="3CBB719A" w14:textId="77777777" w:rsidR="007F4075" w:rsidRPr="004C6312" w:rsidRDefault="007F4075" w:rsidP="00A66472">
            <w:pPr>
              <w:rPr>
                <w:sz w:val="14"/>
                <w:szCs w:val="14"/>
              </w:rPr>
            </w:pPr>
            <w:r w:rsidRPr="004C6312">
              <w:rPr>
                <w:sz w:val="14"/>
                <w:szCs w:val="14"/>
              </w:rPr>
              <w:t>.61**</w:t>
            </w:r>
          </w:p>
        </w:tc>
        <w:tc>
          <w:tcPr>
            <w:tcW w:w="544" w:type="dxa"/>
            <w:tcBorders>
              <w:left w:val="nil"/>
              <w:right w:val="nil"/>
            </w:tcBorders>
          </w:tcPr>
          <w:p w14:paraId="7E01E474" w14:textId="77777777" w:rsidR="007F4075" w:rsidRPr="004C6312" w:rsidRDefault="007F4075" w:rsidP="00A66472">
            <w:pPr>
              <w:rPr>
                <w:sz w:val="14"/>
                <w:szCs w:val="14"/>
              </w:rPr>
            </w:pPr>
            <w:r w:rsidRPr="004C6312">
              <w:rPr>
                <w:sz w:val="14"/>
                <w:szCs w:val="14"/>
              </w:rPr>
              <w:t>.09</w:t>
            </w:r>
          </w:p>
        </w:tc>
        <w:tc>
          <w:tcPr>
            <w:tcW w:w="543" w:type="dxa"/>
            <w:tcBorders>
              <w:left w:val="nil"/>
              <w:right w:val="nil"/>
            </w:tcBorders>
          </w:tcPr>
          <w:p w14:paraId="29A6293B" w14:textId="77777777" w:rsidR="007F4075" w:rsidRPr="004C6312" w:rsidRDefault="007F4075" w:rsidP="00A66472">
            <w:pPr>
              <w:rPr>
                <w:sz w:val="14"/>
                <w:szCs w:val="14"/>
              </w:rPr>
            </w:pPr>
            <w:r w:rsidRPr="004C6312">
              <w:rPr>
                <w:sz w:val="14"/>
                <w:szCs w:val="14"/>
              </w:rPr>
              <w:t>.09</w:t>
            </w:r>
          </w:p>
        </w:tc>
        <w:tc>
          <w:tcPr>
            <w:tcW w:w="544" w:type="dxa"/>
            <w:tcBorders>
              <w:left w:val="nil"/>
              <w:right w:val="nil"/>
            </w:tcBorders>
          </w:tcPr>
          <w:p w14:paraId="66889645" w14:textId="77777777" w:rsidR="007F4075" w:rsidRPr="004C6312" w:rsidRDefault="007F4075" w:rsidP="00A66472">
            <w:pPr>
              <w:rPr>
                <w:sz w:val="14"/>
                <w:szCs w:val="14"/>
              </w:rPr>
            </w:pPr>
            <w:r w:rsidRPr="004C6312">
              <w:rPr>
                <w:sz w:val="14"/>
                <w:szCs w:val="14"/>
              </w:rPr>
              <w:t>.20**</w:t>
            </w:r>
          </w:p>
        </w:tc>
        <w:tc>
          <w:tcPr>
            <w:tcW w:w="543" w:type="dxa"/>
            <w:tcBorders>
              <w:left w:val="nil"/>
              <w:right w:val="nil"/>
            </w:tcBorders>
          </w:tcPr>
          <w:p w14:paraId="20F9CD1B" w14:textId="77777777" w:rsidR="007F4075" w:rsidRPr="004C6312" w:rsidRDefault="007F4075" w:rsidP="00A66472">
            <w:pPr>
              <w:rPr>
                <w:sz w:val="14"/>
                <w:szCs w:val="14"/>
              </w:rPr>
            </w:pPr>
            <w:r w:rsidRPr="004C6312">
              <w:rPr>
                <w:sz w:val="14"/>
                <w:szCs w:val="14"/>
              </w:rPr>
              <w:t>.16</w:t>
            </w:r>
          </w:p>
        </w:tc>
        <w:tc>
          <w:tcPr>
            <w:tcW w:w="543" w:type="dxa"/>
            <w:tcBorders>
              <w:left w:val="nil"/>
              <w:right w:val="nil"/>
            </w:tcBorders>
          </w:tcPr>
          <w:p w14:paraId="2A3E37D6" w14:textId="77777777" w:rsidR="007F4075" w:rsidRPr="004C6312" w:rsidRDefault="007F4075" w:rsidP="00A66472">
            <w:pPr>
              <w:rPr>
                <w:sz w:val="14"/>
                <w:szCs w:val="14"/>
              </w:rPr>
            </w:pPr>
            <w:r w:rsidRPr="004C6312">
              <w:rPr>
                <w:sz w:val="14"/>
                <w:szCs w:val="14"/>
              </w:rPr>
              <w:t>.41</w:t>
            </w:r>
          </w:p>
        </w:tc>
        <w:tc>
          <w:tcPr>
            <w:tcW w:w="544" w:type="dxa"/>
            <w:tcBorders>
              <w:left w:val="nil"/>
              <w:right w:val="nil"/>
            </w:tcBorders>
          </w:tcPr>
          <w:p w14:paraId="2FF0DAF8" w14:textId="77777777" w:rsidR="007F4075" w:rsidRPr="004C6312" w:rsidRDefault="007F4075" w:rsidP="00A66472">
            <w:pPr>
              <w:rPr>
                <w:sz w:val="14"/>
                <w:szCs w:val="14"/>
              </w:rPr>
            </w:pPr>
            <w:r w:rsidRPr="004C6312">
              <w:rPr>
                <w:sz w:val="14"/>
                <w:szCs w:val="14"/>
              </w:rPr>
              <w:t>.47**</w:t>
            </w:r>
          </w:p>
        </w:tc>
        <w:tc>
          <w:tcPr>
            <w:tcW w:w="543" w:type="dxa"/>
            <w:tcBorders>
              <w:left w:val="nil"/>
              <w:right w:val="nil"/>
            </w:tcBorders>
          </w:tcPr>
          <w:p w14:paraId="460D27D9" w14:textId="77777777" w:rsidR="007F4075" w:rsidRPr="004C6312" w:rsidRDefault="007F4075" w:rsidP="00A66472">
            <w:pPr>
              <w:rPr>
                <w:sz w:val="14"/>
                <w:szCs w:val="14"/>
              </w:rPr>
            </w:pPr>
            <w:r w:rsidRPr="004C6312">
              <w:rPr>
                <w:sz w:val="14"/>
                <w:szCs w:val="14"/>
              </w:rPr>
              <w:t>.14</w:t>
            </w:r>
          </w:p>
        </w:tc>
        <w:tc>
          <w:tcPr>
            <w:tcW w:w="543" w:type="dxa"/>
            <w:tcBorders>
              <w:left w:val="nil"/>
              <w:right w:val="nil"/>
            </w:tcBorders>
          </w:tcPr>
          <w:p w14:paraId="01BE7BD0" w14:textId="77777777" w:rsidR="007F4075" w:rsidRPr="004C6312" w:rsidRDefault="007F4075" w:rsidP="00A66472">
            <w:pPr>
              <w:rPr>
                <w:sz w:val="14"/>
                <w:szCs w:val="14"/>
              </w:rPr>
            </w:pPr>
            <w:r w:rsidRPr="004C6312">
              <w:rPr>
                <w:sz w:val="14"/>
                <w:szCs w:val="14"/>
              </w:rPr>
              <w:t>.05</w:t>
            </w:r>
          </w:p>
        </w:tc>
        <w:tc>
          <w:tcPr>
            <w:tcW w:w="544" w:type="dxa"/>
            <w:tcBorders>
              <w:left w:val="nil"/>
              <w:right w:val="nil"/>
            </w:tcBorders>
          </w:tcPr>
          <w:p w14:paraId="03A09516" w14:textId="77777777" w:rsidR="007F4075" w:rsidRPr="004C6312" w:rsidRDefault="007F4075" w:rsidP="00A66472">
            <w:pPr>
              <w:rPr>
                <w:sz w:val="14"/>
                <w:szCs w:val="14"/>
              </w:rPr>
            </w:pPr>
            <w:r w:rsidRPr="004C6312">
              <w:rPr>
                <w:sz w:val="14"/>
                <w:szCs w:val="14"/>
              </w:rPr>
              <w:t>.37**</w:t>
            </w:r>
          </w:p>
        </w:tc>
        <w:tc>
          <w:tcPr>
            <w:tcW w:w="543" w:type="dxa"/>
            <w:tcBorders>
              <w:left w:val="nil"/>
              <w:right w:val="nil"/>
            </w:tcBorders>
          </w:tcPr>
          <w:p w14:paraId="42841B27" w14:textId="77777777" w:rsidR="007F4075" w:rsidRPr="004C6312" w:rsidRDefault="007F4075" w:rsidP="00A66472">
            <w:pPr>
              <w:rPr>
                <w:sz w:val="14"/>
                <w:szCs w:val="14"/>
              </w:rPr>
            </w:pPr>
            <w:r w:rsidRPr="004C6312">
              <w:rPr>
                <w:sz w:val="14"/>
                <w:szCs w:val="14"/>
              </w:rPr>
              <w:t>.23**</w:t>
            </w:r>
          </w:p>
        </w:tc>
        <w:tc>
          <w:tcPr>
            <w:tcW w:w="544" w:type="dxa"/>
            <w:tcBorders>
              <w:left w:val="nil"/>
              <w:right w:val="nil"/>
            </w:tcBorders>
          </w:tcPr>
          <w:p w14:paraId="61126D71" w14:textId="77777777" w:rsidR="007F4075" w:rsidRPr="004C6312" w:rsidRDefault="007F4075" w:rsidP="00A66472">
            <w:pPr>
              <w:rPr>
                <w:sz w:val="14"/>
                <w:szCs w:val="14"/>
              </w:rPr>
            </w:pPr>
            <w:r w:rsidRPr="004C6312">
              <w:rPr>
                <w:sz w:val="14"/>
                <w:szCs w:val="14"/>
              </w:rPr>
              <w:t>.21**</w:t>
            </w:r>
          </w:p>
        </w:tc>
        <w:tc>
          <w:tcPr>
            <w:tcW w:w="543" w:type="dxa"/>
            <w:tcBorders>
              <w:left w:val="nil"/>
              <w:right w:val="nil"/>
            </w:tcBorders>
          </w:tcPr>
          <w:p w14:paraId="1AFD6125"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05847ACC" w14:textId="77777777" w:rsidR="007F4075" w:rsidRPr="004C6312" w:rsidRDefault="007F4075" w:rsidP="00A66472">
            <w:pPr>
              <w:rPr>
                <w:sz w:val="14"/>
                <w:szCs w:val="14"/>
              </w:rPr>
            </w:pPr>
          </w:p>
        </w:tc>
        <w:tc>
          <w:tcPr>
            <w:tcW w:w="544" w:type="dxa"/>
            <w:tcBorders>
              <w:left w:val="nil"/>
              <w:right w:val="nil"/>
            </w:tcBorders>
          </w:tcPr>
          <w:p w14:paraId="466799FC" w14:textId="77777777" w:rsidR="007F4075" w:rsidRPr="004C6312" w:rsidRDefault="007F4075" w:rsidP="00A66472">
            <w:pPr>
              <w:rPr>
                <w:sz w:val="14"/>
                <w:szCs w:val="14"/>
              </w:rPr>
            </w:pPr>
          </w:p>
        </w:tc>
        <w:tc>
          <w:tcPr>
            <w:tcW w:w="543" w:type="dxa"/>
            <w:tcBorders>
              <w:left w:val="nil"/>
              <w:right w:val="nil"/>
            </w:tcBorders>
          </w:tcPr>
          <w:p w14:paraId="0F8B2307" w14:textId="77777777" w:rsidR="007F4075" w:rsidRPr="004C6312" w:rsidRDefault="007F4075" w:rsidP="00A66472">
            <w:pPr>
              <w:rPr>
                <w:sz w:val="14"/>
                <w:szCs w:val="14"/>
              </w:rPr>
            </w:pPr>
          </w:p>
        </w:tc>
        <w:tc>
          <w:tcPr>
            <w:tcW w:w="543" w:type="dxa"/>
            <w:tcBorders>
              <w:left w:val="nil"/>
              <w:right w:val="nil"/>
            </w:tcBorders>
          </w:tcPr>
          <w:p w14:paraId="67CB8C25" w14:textId="77777777" w:rsidR="007F4075" w:rsidRPr="004C6312" w:rsidRDefault="007F4075" w:rsidP="00A66472">
            <w:pPr>
              <w:rPr>
                <w:sz w:val="14"/>
                <w:szCs w:val="14"/>
              </w:rPr>
            </w:pPr>
          </w:p>
        </w:tc>
        <w:tc>
          <w:tcPr>
            <w:tcW w:w="544" w:type="dxa"/>
            <w:tcBorders>
              <w:left w:val="nil"/>
              <w:right w:val="nil"/>
            </w:tcBorders>
          </w:tcPr>
          <w:p w14:paraId="06CC6806" w14:textId="77777777" w:rsidR="007F4075" w:rsidRPr="004C6312" w:rsidRDefault="007F4075" w:rsidP="00A66472">
            <w:pPr>
              <w:rPr>
                <w:sz w:val="14"/>
                <w:szCs w:val="14"/>
              </w:rPr>
            </w:pPr>
          </w:p>
        </w:tc>
        <w:tc>
          <w:tcPr>
            <w:tcW w:w="543" w:type="dxa"/>
            <w:tcBorders>
              <w:left w:val="nil"/>
              <w:right w:val="nil"/>
            </w:tcBorders>
          </w:tcPr>
          <w:p w14:paraId="6ABF55F7" w14:textId="77777777" w:rsidR="007F4075" w:rsidRPr="004C6312" w:rsidRDefault="007F4075" w:rsidP="00A66472">
            <w:pPr>
              <w:rPr>
                <w:sz w:val="14"/>
                <w:szCs w:val="14"/>
              </w:rPr>
            </w:pPr>
          </w:p>
        </w:tc>
        <w:tc>
          <w:tcPr>
            <w:tcW w:w="544" w:type="dxa"/>
            <w:tcBorders>
              <w:left w:val="nil"/>
            </w:tcBorders>
          </w:tcPr>
          <w:p w14:paraId="4951CFE1" w14:textId="77777777" w:rsidR="007F4075" w:rsidRPr="004C6312" w:rsidRDefault="007F4075" w:rsidP="00A66472">
            <w:pPr>
              <w:rPr>
                <w:sz w:val="14"/>
                <w:szCs w:val="14"/>
              </w:rPr>
            </w:pPr>
          </w:p>
        </w:tc>
      </w:tr>
      <w:tr w:rsidR="007F4075" w:rsidRPr="005448A9" w14:paraId="2EB9DB7F" w14:textId="77777777" w:rsidTr="00A66472">
        <w:trPr>
          <w:trHeight w:val="447"/>
        </w:trPr>
        <w:tc>
          <w:tcPr>
            <w:tcW w:w="1701" w:type="dxa"/>
            <w:tcBorders>
              <w:right w:val="nil"/>
            </w:tcBorders>
          </w:tcPr>
          <w:p w14:paraId="4B2C8440" w14:textId="77777777" w:rsidR="007F4075" w:rsidRPr="005448A9" w:rsidRDefault="007F4075" w:rsidP="00A66472">
            <w:pPr>
              <w:pStyle w:val="ListParagraph"/>
              <w:numPr>
                <w:ilvl w:val="0"/>
                <w:numId w:val="13"/>
              </w:numPr>
              <w:rPr>
                <w:sz w:val="16"/>
                <w:szCs w:val="16"/>
              </w:rPr>
            </w:pPr>
            <w:r w:rsidRPr="005448A9">
              <w:rPr>
                <w:sz w:val="16"/>
                <w:szCs w:val="16"/>
              </w:rPr>
              <w:lastRenderedPageBreak/>
              <w:t>T1 MDMQ-R+ Expand</w:t>
            </w:r>
          </w:p>
        </w:tc>
        <w:tc>
          <w:tcPr>
            <w:tcW w:w="543" w:type="dxa"/>
            <w:tcBorders>
              <w:left w:val="nil"/>
              <w:right w:val="nil"/>
            </w:tcBorders>
          </w:tcPr>
          <w:p w14:paraId="05DA634B" w14:textId="77777777" w:rsidR="007F4075" w:rsidRPr="004C6312" w:rsidRDefault="007F4075" w:rsidP="00A66472">
            <w:pPr>
              <w:rPr>
                <w:sz w:val="14"/>
                <w:szCs w:val="14"/>
              </w:rPr>
            </w:pPr>
            <w:r w:rsidRPr="004C6312">
              <w:rPr>
                <w:sz w:val="14"/>
                <w:szCs w:val="14"/>
              </w:rPr>
              <w:t>.27**</w:t>
            </w:r>
          </w:p>
        </w:tc>
        <w:tc>
          <w:tcPr>
            <w:tcW w:w="543" w:type="dxa"/>
            <w:tcBorders>
              <w:left w:val="nil"/>
              <w:right w:val="nil"/>
            </w:tcBorders>
          </w:tcPr>
          <w:p w14:paraId="261FF822" w14:textId="77777777" w:rsidR="007F4075" w:rsidRPr="004C6312" w:rsidRDefault="007F4075" w:rsidP="00A66472">
            <w:pPr>
              <w:rPr>
                <w:sz w:val="14"/>
                <w:szCs w:val="14"/>
              </w:rPr>
            </w:pPr>
            <w:r w:rsidRPr="004C6312">
              <w:rPr>
                <w:sz w:val="14"/>
                <w:szCs w:val="14"/>
              </w:rPr>
              <w:t>.23**</w:t>
            </w:r>
          </w:p>
        </w:tc>
        <w:tc>
          <w:tcPr>
            <w:tcW w:w="544" w:type="dxa"/>
            <w:tcBorders>
              <w:left w:val="nil"/>
              <w:right w:val="nil"/>
            </w:tcBorders>
          </w:tcPr>
          <w:p w14:paraId="337EF98F" w14:textId="77777777" w:rsidR="007F4075" w:rsidRPr="004C6312" w:rsidRDefault="007F4075" w:rsidP="00A66472">
            <w:pPr>
              <w:rPr>
                <w:sz w:val="14"/>
                <w:szCs w:val="14"/>
              </w:rPr>
            </w:pPr>
            <w:r w:rsidRPr="004C6312">
              <w:rPr>
                <w:sz w:val="14"/>
                <w:szCs w:val="14"/>
              </w:rPr>
              <w:t>.26**</w:t>
            </w:r>
          </w:p>
        </w:tc>
        <w:tc>
          <w:tcPr>
            <w:tcW w:w="543" w:type="dxa"/>
            <w:tcBorders>
              <w:left w:val="nil"/>
              <w:right w:val="nil"/>
            </w:tcBorders>
          </w:tcPr>
          <w:p w14:paraId="2938A82F" w14:textId="77777777" w:rsidR="007F4075" w:rsidRPr="004C6312" w:rsidRDefault="007F4075" w:rsidP="00A66472">
            <w:pPr>
              <w:rPr>
                <w:sz w:val="14"/>
                <w:szCs w:val="14"/>
              </w:rPr>
            </w:pPr>
            <w:r w:rsidRPr="004C6312">
              <w:rPr>
                <w:sz w:val="14"/>
                <w:szCs w:val="14"/>
              </w:rPr>
              <w:t>.25**</w:t>
            </w:r>
          </w:p>
        </w:tc>
        <w:tc>
          <w:tcPr>
            <w:tcW w:w="543" w:type="dxa"/>
            <w:tcBorders>
              <w:left w:val="nil"/>
              <w:right w:val="nil"/>
            </w:tcBorders>
          </w:tcPr>
          <w:p w14:paraId="7D98E69E" w14:textId="77777777" w:rsidR="007F4075" w:rsidRPr="004C6312" w:rsidRDefault="007F4075" w:rsidP="00A66472">
            <w:pPr>
              <w:rPr>
                <w:sz w:val="14"/>
                <w:szCs w:val="14"/>
              </w:rPr>
            </w:pPr>
            <w:r w:rsidRPr="004C6312">
              <w:rPr>
                <w:sz w:val="14"/>
                <w:szCs w:val="14"/>
              </w:rPr>
              <w:t>.17*</w:t>
            </w:r>
          </w:p>
        </w:tc>
        <w:tc>
          <w:tcPr>
            <w:tcW w:w="544" w:type="dxa"/>
            <w:tcBorders>
              <w:left w:val="nil"/>
              <w:right w:val="nil"/>
            </w:tcBorders>
          </w:tcPr>
          <w:p w14:paraId="6DD4298A" w14:textId="77777777" w:rsidR="007F4075" w:rsidRPr="004C6312" w:rsidRDefault="007F4075" w:rsidP="00A66472">
            <w:pPr>
              <w:rPr>
                <w:sz w:val="14"/>
                <w:szCs w:val="14"/>
              </w:rPr>
            </w:pPr>
            <w:r w:rsidRPr="004C6312">
              <w:rPr>
                <w:sz w:val="14"/>
                <w:szCs w:val="14"/>
              </w:rPr>
              <w:t>.49**</w:t>
            </w:r>
          </w:p>
        </w:tc>
        <w:tc>
          <w:tcPr>
            <w:tcW w:w="543" w:type="dxa"/>
            <w:tcBorders>
              <w:left w:val="nil"/>
              <w:right w:val="nil"/>
            </w:tcBorders>
          </w:tcPr>
          <w:p w14:paraId="7F4A93EE" w14:textId="77777777" w:rsidR="007F4075" w:rsidRPr="004C6312" w:rsidRDefault="007F4075" w:rsidP="00A66472">
            <w:pPr>
              <w:rPr>
                <w:sz w:val="14"/>
                <w:szCs w:val="14"/>
              </w:rPr>
            </w:pPr>
            <w:r w:rsidRPr="004C6312">
              <w:rPr>
                <w:sz w:val="14"/>
                <w:szCs w:val="14"/>
              </w:rPr>
              <w:t>.25**</w:t>
            </w:r>
          </w:p>
        </w:tc>
        <w:tc>
          <w:tcPr>
            <w:tcW w:w="544" w:type="dxa"/>
            <w:tcBorders>
              <w:left w:val="nil"/>
              <w:right w:val="nil"/>
            </w:tcBorders>
          </w:tcPr>
          <w:p w14:paraId="6B1A1AF4" w14:textId="77777777" w:rsidR="007F4075" w:rsidRPr="004C6312" w:rsidRDefault="007F4075" w:rsidP="00A66472">
            <w:pPr>
              <w:rPr>
                <w:sz w:val="14"/>
                <w:szCs w:val="14"/>
              </w:rPr>
            </w:pPr>
            <w:r w:rsidRPr="004C6312">
              <w:rPr>
                <w:sz w:val="14"/>
                <w:szCs w:val="14"/>
              </w:rPr>
              <w:t>.12</w:t>
            </w:r>
          </w:p>
        </w:tc>
        <w:tc>
          <w:tcPr>
            <w:tcW w:w="543" w:type="dxa"/>
            <w:tcBorders>
              <w:left w:val="nil"/>
              <w:right w:val="nil"/>
            </w:tcBorders>
          </w:tcPr>
          <w:p w14:paraId="6388E877" w14:textId="77777777" w:rsidR="007F4075" w:rsidRPr="004C6312" w:rsidRDefault="007F4075" w:rsidP="00A66472">
            <w:pPr>
              <w:rPr>
                <w:sz w:val="14"/>
                <w:szCs w:val="14"/>
              </w:rPr>
            </w:pPr>
            <w:r w:rsidRPr="004C6312">
              <w:rPr>
                <w:sz w:val="14"/>
                <w:szCs w:val="14"/>
              </w:rPr>
              <w:t>.21*</w:t>
            </w:r>
          </w:p>
        </w:tc>
        <w:tc>
          <w:tcPr>
            <w:tcW w:w="543" w:type="dxa"/>
            <w:tcBorders>
              <w:left w:val="nil"/>
              <w:right w:val="nil"/>
            </w:tcBorders>
          </w:tcPr>
          <w:p w14:paraId="164B17BE" w14:textId="77777777" w:rsidR="007F4075" w:rsidRPr="004C6312" w:rsidRDefault="007F4075" w:rsidP="00A66472">
            <w:pPr>
              <w:rPr>
                <w:sz w:val="14"/>
                <w:szCs w:val="14"/>
              </w:rPr>
            </w:pPr>
            <w:r w:rsidRPr="004C6312">
              <w:rPr>
                <w:sz w:val="14"/>
                <w:szCs w:val="14"/>
              </w:rPr>
              <w:t>.15</w:t>
            </w:r>
          </w:p>
        </w:tc>
        <w:tc>
          <w:tcPr>
            <w:tcW w:w="544" w:type="dxa"/>
            <w:tcBorders>
              <w:left w:val="nil"/>
              <w:right w:val="nil"/>
            </w:tcBorders>
          </w:tcPr>
          <w:p w14:paraId="59DA86D3" w14:textId="77777777" w:rsidR="007F4075" w:rsidRPr="004C6312" w:rsidRDefault="007F4075" w:rsidP="00A66472">
            <w:pPr>
              <w:rPr>
                <w:sz w:val="14"/>
                <w:szCs w:val="14"/>
              </w:rPr>
            </w:pPr>
            <w:r w:rsidRPr="004C6312">
              <w:rPr>
                <w:sz w:val="14"/>
                <w:szCs w:val="14"/>
              </w:rPr>
              <w:t>.23**</w:t>
            </w:r>
          </w:p>
        </w:tc>
        <w:tc>
          <w:tcPr>
            <w:tcW w:w="543" w:type="dxa"/>
            <w:tcBorders>
              <w:left w:val="nil"/>
              <w:right w:val="nil"/>
            </w:tcBorders>
          </w:tcPr>
          <w:p w14:paraId="2F732C56" w14:textId="77777777" w:rsidR="007F4075" w:rsidRPr="004C6312" w:rsidRDefault="007F4075" w:rsidP="00A66472">
            <w:pPr>
              <w:rPr>
                <w:sz w:val="14"/>
                <w:szCs w:val="14"/>
              </w:rPr>
            </w:pPr>
            <w:r w:rsidRPr="004C6312">
              <w:rPr>
                <w:sz w:val="14"/>
                <w:szCs w:val="14"/>
              </w:rPr>
              <w:t>.33**</w:t>
            </w:r>
          </w:p>
        </w:tc>
        <w:tc>
          <w:tcPr>
            <w:tcW w:w="543" w:type="dxa"/>
            <w:tcBorders>
              <w:left w:val="nil"/>
              <w:right w:val="nil"/>
            </w:tcBorders>
          </w:tcPr>
          <w:p w14:paraId="7078B75B" w14:textId="77777777" w:rsidR="007F4075" w:rsidRPr="004C6312" w:rsidRDefault="007F4075" w:rsidP="00A66472">
            <w:pPr>
              <w:rPr>
                <w:sz w:val="14"/>
                <w:szCs w:val="14"/>
              </w:rPr>
            </w:pPr>
            <w:r w:rsidRPr="004C6312">
              <w:rPr>
                <w:sz w:val="14"/>
                <w:szCs w:val="14"/>
              </w:rPr>
              <w:t>.34**</w:t>
            </w:r>
          </w:p>
        </w:tc>
        <w:tc>
          <w:tcPr>
            <w:tcW w:w="544" w:type="dxa"/>
            <w:tcBorders>
              <w:left w:val="nil"/>
              <w:right w:val="nil"/>
            </w:tcBorders>
          </w:tcPr>
          <w:p w14:paraId="621F0F46" w14:textId="77777777" w:rsidR="007F4075" w:rsidRPr="004C6312" w:rsidRDefault="007F4075" w:rsidP="00A66472">
            <w:pPr>
              <w:rPr>
                <w:sz w:val="14"/>
                <w:szCs w:val="14"/>
              </w:rPr>
            </w:pPr>
            <w:r w:rsidRPr="004C6312">
              <w:rPr>
                <w:sz w:val="14"/>
                <w:szCs w:val="14"/>
              </w:rPr>
              <w:t>.14*</w:t>
            </w:r>
          </w:p>
        </w:tc>
        <w:tc>
          <w:tcPr>
            <w:tcW w:w="543" w:type="dxa"/>
            <w:tcBorders>
              <w:left w:val="nil"/>
              <w:right w:val="nil"/>
            </w:tcBorders>
          </w:tcPr>
          <w:p w14:paraId="5C99DBF3" w14:textId="77777777" w:rsidR="007F4075" w:rsidRPr="004C6312" w:rsidRDefault="007F4075" w:rsidP="00A66472">
            <w:pPr>
              <w:rPr>
                <w:sz w:val="14"/>
                <w:szCs w:val="14"/>
              </w:rPr>
            </w:pPr>
            <w:r w:rsidRPr="004C6312">
              <w:rPr>
                <w:sz w:val="14"/>
                <w:szCs w:val="14"/>
              </w:rPr>
              <w:t>.34**</w:t>
            </w:r>
          </w:p>
        </w:tc>
        <w:tc>
          <w:tcPr>
            <w:tcW w:w="544" w:type="dxa"/>
            <w:tcBorders>
              <w:left w:val="nil"/>
              <w:right w:val="nil"/>
            </w:tcBorders>
          </w:tcPr>
          <w:p w14:paraId="1597EC38" w14:textId="77777777" w:rsidR="007F4075" w:rsidRPr="004C6312" w:rsidRDefault="007F4075" w:rsidP="00A66472">
            <w:pPr>
              <w:rPr>
                <w:sz w:val="14"/>
                <w:szCs w:val="14"/>
              </w:rPr>
            </w:pPr>
            <w:r w:rsidRPr="004C6312">
              <w:rPr>
                <w:sz w:val="14"/>
                <w:szCs w:val="14"/>
              </w:rPr>
              <w:t>.31**</w:t>
            </w:r>
          </w:p>
        </w:tc>
        <w:tc>
          <w:tcPr>
            <w:tcW w:w="543" w:type="dxa"/>
            <w:tcBorders>
              <w:left w:val="nil"/>
              <w:right w:val="nil"/>
            </w:tcBorders>
          </w:tcPr>
          <w:p w14:paraId="004DEC40" w14:textId="77777777" w:rsidR="007F4075" w:rsidRPr="004C6312" w:rsidRDefault="007F4075" w:rsidP="00A66472">
            <w:pPr>
              <w:rPr>
                <w:sz w:val="14"/>
                <w:szCs w:val="14"/>
              </w:rPr>
            </w:pPr>
            <w:r w:rsidRPr="004C6312">
              <w:rPr>
                <w:sz w:val="14"/>
                <w:szCs w:val="14"/>
              </w:rPr>
              <w:t>.17*</w:t>
            </w:r>
          </w:p>
        </w:tc>
        <w:tc>
          <w:tcPr>
            <w:tcW w:w="543" w:type="dxa"/>
            <w:tcBorders>
              <w:left w:val="nil"/>
              <w:right w:val="nil"/>
            </w:tcBorders>
          </w:tcPr>
          <w:p w14:paraId="486D06CD" w14:textId="77777777" w:rsidR="007F4075" w:rsidRPr="004C6312" w:rsidRDefault="007F4075" w:rsidP="00A66472">
            <w:pPr>
              <w:rPr>
                <w:sz w:val="14"/>
                <w:szCs w:val="14"/>
              </w:rPr>
            </w:pPr>
            <w:r w:rsidRPr="004C6312">
              <w:rPr>
                <w:sz w:val="14"/>
                <w:szCs w:val="14"/>
              </w:rPr>
              <w:t>-</w:t>
            </w:r>
          </w:p>
        </w:tc>
        <w:tc>
          <w:tcPr>
            <w:tcW w:w="544" w:type="dxa"/>
            <w:tcBorders>
              <w:left w:val="nil"/>
              <w:right w:val="nil"/>
            </w:tcBorders>
          </w:tcPr>
          <w:p w14:paraId="19AABF1E" w14:textId="77777777" w:rsidR="007F4075" w:rsidRPr="004C6312" w:rsidRDefault="007F4075" w:rsidP="00A66472">
            <w:pPr>
              <w:rPr>
                <w:sz w:val="14"/>
                <w:szCs w:val="14"/>
              </w:rPr>
            </w:pPr>
          </w:p>
        </w:tc>
        <w:tc>
          <w:tcPr>
            <w:tcW w:w="543" w:type="dxa"/>
            <w:tcBorders>
              <w:left w:val="nil"/>
              <w:right w:val="nil"/>
            </w:tcBorders>
          </w:tcPr>
          <w:p w14:paraId="46729F31" w14:textId="77777777" w:rsidR="007F4075" w:rsidRPr="004C6312" w:rsidRDefault="007F4075" w:rsidP="00A66472">
            <w:pPr>
              <w:rPr>
                <w:sz w:val="14"/>
                <w:szCs w:val="14"/>
              </w:rPr>
            </w:pPr>
          </w:p>
        </w:tc>
        <w:tc>
          <w:tcPr>
            <w:tcW w:w="543" w:type="dxa"/>
            <w:tcBorders>
              <w:left w:val="nil"/>
              <w:right w:val="nil"/>
            </w:tcBorders>
          </w:tcPr>
          <w:p w14:paraId="3651E49B" w14:textId="77777777" w:rsidR="007F4075" w:rsidRPr="004C6312" w:rsidRDefault="007F4075" w:rsidP="00A66472">
            <w:pPr>
              <w:rPr>
                <w:sz w:val="14"/>
                <w:szCs w:val="14"/>
              </w:rPr>
            </w:pPr>
          </w:p>
        </w:tc>
        <w:tc>
          <w:tcPr>
            <w:tcW w:w="544" w:type="dxa"/>
            <w:tcBorders>
              <w:left w:val="nil"/>
              <w:right w:val="nil"/>
            </w:tcBorders>
          </w:tcPr>
          <w:p w14:paraId="7EBBE4EC" w14:textId="77777777" w:rsidR="007F4075" w:rsidRPr="004C6312" w:rsidRDefault="007F4075" w:rsidP="00A66472">
            <w:pPr>
              <w:rPr>
                <w:sz w:val="14"/>
                <w:szCs w:val="14"/>
              </w:rPr>
            </w:pPr>
          </w:p>
        </w:tc>
        <w:tc>
          <w:tcPr>
            <w:tcW w:w="543" w:type="dxa"/>
            <w:tcBorders>
              <w:left w:val="nil"/>
              <w:right w:val="nil"/>
            </w:tcBorders>
          </w:tcPr>
          <w:p w14:paraId="094A310B" w14:textId="77777777" w:rsidR="007F4075" w:rsidRPr="004C6312" w:rsidRDefault="007F4075" w:rsidP="00A66472">
            <w:pPr>
              <w:rPr>
                <w:sz w:val="14"/>
                <w:szCs w:val="14"/>
              </w:rPr>
            </w:pPr>
          </w:p>
        </w:tc>
        <w:tc>
          <w:tcPr>
            <w:tcW w:w="544" w:type="dxa"/>
            <w:tcBorders>
              <w:left w:val="nil"/>
            </w:tcBorders>
          </w:tcPr>
          <w:p w14:paraId="7E48177C" w14:textId="77777777" w:rsidR="007F4075" w:rsidRPr="004C6312" w:rsidRDefault="007F4075" w:rsidP="00A66472">
            <w:pPr>
              <w:rPr>
                <w:sz w:val="14"/>
                <w:szCs w:val="14"/>
              </w:rPr>
            </w:pPr>
          </w:p>
        </w:tc>
      </w:tr>
      <w:tr w:rsidR="007F4075" w:rsidRPr="005448A9" w14:paraId="5DFDC2CA" w14:textId="77777777" w:rsidTr="00A66472">
        <w:trPr>
          <w:trHeight w:val="447"/>
        </w:trPr>
        <w:tc>
          <w:tcPr>
            <w:tcW w:w="1701" w:type="dxa"/>
            <w:tcBorders>
              <w:right w:val="nil"/>
            </w:tcBorders>
          </w:tcPr>
          <w:p w14:paraId="2B265CE6" w14:textId="77777777" w:rsidR="007F4075" w:rsidRPr="005448A9" w:rsidRDefault="007F4075" w:rsidP="00A66472">
            <w:pPr>
              <w:pStyle w:val="ListParagraph"/>
              <w:numPr>
                <w:ilvl w:val="0"/>
                <w:numId w:val="13"/>
              </w:numPr>
              <w:rPr>
                <w:sz w:val="16"/>
                <w:szCs w:val="16"/>
              </w:rPr>
            </w:pPr>
            <w:r w:rsidRPr="005448A9">
              <w:rPr>
                <w:sz w:val="16"/>
                <w:szCs w:val="16"/>
              </w:rPr>
              <w:t>T2 MDMQ-R+ Enhance</w:t>
            </w:r>
          </w:p>
        </w:tc>
        <w:tc>
          <w:tcPr>
            <w:tcW w:w="543" w:type="dxa"/>
            <w:tcBorders>
              <w:left w:val="nil"/>
              <w:right w:val="nil"/>
            </w:tcBorders>
          </w:tcPr>
          <w:p w14:paraId="79C69B26" w14:textId="77777777" w:rsidR="007F4075" w:rsidRPr="004C6312" w:rsidRDefault="007F4075" w:rsidP="00A66472">
            <w:pPr>
              <w:rPr>
                <w:sz w:val="14"/>
                <w:szCs w:val="14"/>
              </w:rPr>
            </w:pPr>
            <w:r w:rsidRPr="004C6312">
              <w:rPr>
                <w:sz w:val="14"/>
                <w:szCs w:val="14"/>
              </w:rPr>
              <w:t>.49**</w:t>
            </w:r>
          </w:p>
        </w:tc>
        <w:tc>
          <w:tcPr>
            <w:tcW w:w="543" w:type="dxa"/>
            <w:tcBorders>
              <w:left w:val="nil"/>
              <w:right w:val="nil"/>
            </w:tcBorders>
          </w:tcPr>
          <w:p w14:paraId="533AF877" w14:textId="77777777" w:rsidR="007F4075" w:rsidRPr="004C6312" w:rsidRDefault="007F4075" w:rsidP="00A66472">
            <w:pPr>
              <w:rPr>
                <w:sz w:val="14"/>
                <w:szCs w:val="14"/>
              </w:rPr>
            </w:pPr>
            <w:r w:rsidRPr="004C6312">
              <w:rPr>
                <w:sz w:val="14"/>
                <w:szCs w:val="14"/>
              </w:rPr>
              <w:t>.36**</w:t>
            </w:r>
          </w:p>
        </w:tc>
        <w:tc>
          <w:tcPr>
            <w:tcW w:w="544" w:type="dxa"/>
            <w:tcBorders>
              <w:left w:val="nil"/>
              <w:right w:val="nil"/>
            </w:tcBorders>
          </w:tcPr>
          <w:p w14:paraId="185ACA38" w14:textId="77777777" w:rsidR="007F4075" w:rsidRPr="004C6312" w:rsidRDefault="007F4075" w:rsidP="00A66472">
            <w:pPr>
              <w:rPr>
                <w:sz w:val="14"/>
                <w:szCs w:val="14"/>
              </w:rPr>
            </w:pPr>
            <w:r w:rsidRPr="004C6312">
              <w:rPr>
                <w:sz w:val="14"/>
                <w:szCs w:val="14"/>
              </w:rPr>
              <w:t>.15*</w:t>
            </w:r>
          </w:p>
        </w:tc>
        <w:tc>
          <w:tcPr>
            <w:tcW w:w="543" w:type="dxa"/>
            <w:tcBorders>
              <w:left w:val="nil"/>
              <w:right w:val="nil"/>
            </w:tcBorders>
          </w:tcPr>
          <w:p w14:paraId="6E0C89C7" w14:textId="77777777" w:rsidR="007F4075" w:rsidRPr="004C6312" w:rsidRDefault="007F4075" w:rsidP="00A66472">
            <w:pPr>
              <w:rPr>
                <w:sz w:val="14"/>
                <w:szCs w:val="14"/>
              </w:rPr>
            </w:pPr>
            <w:r w:rsidRPr="004C6312">
              <w:rPr>
                <w:sz w:val="14"/>
                <w:szCs w:val="14"/>
              </w:rPr>
              <w:t>.16*</w:t>
            </w:r>
          </w:p>
        </w:tc>
        <w:tc>
          <w:tcPr>
            <w:tcW w:w="543" w:type="dxa"/>
            <w:tcBorders>
              <w:left w:val="nil"/>
              <w:right w:val="nil"/>
            </w:tcBorders>
          </w:tcPr>
          <w:p w14:paraId="720E8369" w14:textId="77777777" w:rsidR="007F4075" w:rsidRPr="004C6312" w:rsidRDefault="007F4075" w:rsidP="00A66472">
            <w:pPr>
              <w:rPr>
                <w:sz w:val="14"/>
                <w:szCs w:val="14"/>
              </w:rPr>
            </w:pPr>
            <w:r w:rsidRPr="004C6312">
              <w:rPr>
                <w:sz w:val="14"/>
                <w:szCs w:val="14"/>
              </w:rPr>
              <w:t>.06</w:t>
            </w:r>
          </w:p>
        </w:tc>
        <w:tc>
          <w:tcPr>
            <w:tcW w:w="544" w:type="dxa"/>
            <w:tcBorders>
              <w:left w:val="nil"/>
              <w:right w:val="nil"/>
            </w:tcBorders>
          </w:tcPr>
          <w:p w14:paraId="31D4578B" w14:textId="77777777" w:rsidR="007F4075" w:rsidRPr="004C6312" w:rsidRDefault="007F4075" w:rsidP="00A66472">
            <w:pPr>
              <w:rPr>
                <w:sz w:val="14"/>
                <w:szCs w:val="14"/>
              </w:rPr>
            </w:pPr>
            <w:r w:rsidRPr="004C6312">
              <w:rPr>
                <w:sz w:val="14"/>
                <w:szCs w:val="14"/>
              </w:rPr>
              <w:t>.10</w:t>
            </w:r>
          </w:p>
        </w:tc>
        <w:tc>
          <w:tcPr>
            <w:tcW w:w="543" w:type="dxa"/>
            <w:tcBorders>
              <w:left w:val="nil"/>
              <w:right w:val="nil"/>
            </w:tcBorders>
          </w:tcPr>
          <w:p w14:paraId="3A2F47D6" w14:textId="77777777" w:rsidR="007F4075" w:rsidRPr="004C6312" w:rsidRDefault="007F4075" w:rsidP="00A66472">
            <w:pPr>
              <w:rPr>
                <w:sz w:val="14"/>
                <w:szCs w:val="14"/>
              </w:rPr>
            </w:pPr>
            <w:r w:rsidRPr="004C6312">
              <w:rPr>
                <w:sz w:val="14"/>
                <w:szCs w:val="14"/>
              </w:rPr>
              <w:t>.60**</w:t>
            </w:r>
          </w:p>
        </w:tc>
        <w:tc>
          <w:tcPr>
            <w:tcW w:w="544" w:type="dxa"/>
            <w:tcBorders>
              <w:left w:val="nil"/>
              <w:right w:val="nil"/>
            </w:tcBorders>
          </w:tcPr>
          <w:p w14:paraId="42E3BC80" w14:textId="77777777" w:rsidR="007F4075" w:rsidRPr="004C6312" w:rsidRDefault="007F4075" w:rsidP="00A66472">
            <w:pPr>
              <w:rPr>
                <w:sz w:val="14"/>
                <w:szCs w:val="14"/>
              </w:rPr>
            </w:pPr>
            <w:r w:rsidRPr="004C6312">
              <w:rPr>
                <w:sz w:val="14"/>
                <w:szCs w:val="14"/>
              </w:rPr>
              <w:t>.29**</w:t>
            </w:r>
          </w:p>
        </w:tc>
        <w:tc>
          <w:tcPr>
            <w:tcW w:w="543" w:type="dxa"/>
            <w:tcBorders>
              <w:left w:val="nil"/>
              <w:right w:val="nil"/>
            </w:tcBorders>
          </w:tcPr>
          <w:p w14:paraId="35C35996" w14:textId="77777777" w:rsidR="007F4075" w:rsidRPr="004C6312" w:rsidRDefault="007F4075" w:rsidP="00A66472">
            <w:pPr>
              <w:rPr>
                <w:sz w:val="14"/>
                <w:szCs w:val="14"/>
              </w:rPr>
            </w:pPr>
            <w:r w:rsidRPr="004C6312">
              <w:rPr>
                <w:sz w:val="14"/>
                <w:szCs w:val="14"/>
              </w:rPr>
              <w:t>.21*</w:t>
            </w:r>
          </w:p>
        </w:tc>
        <w:tc>
          <w:tcPr>
            <w:tcW w:w="543" w:type="dxa"/>
            <w:tcBorders>
              <w:left w:val="nil"/>
              <w:right w:val="nil"/>
            </w:tcBorders>
          </w:tcPr>
          <w:p w14:paraId="2250963A" w14:textId="77777777" w:rsidR="007F4075" w:rsidRPr="004C6312" w:rsidRDefault="007F4075" w:rsidP="00A66472">
            <w:pPr>
              <w:rPr>
                <w:sz w:val="14"/>
                <w:szCs w:val="14"/>
              </w:rPr>
            </w:pPr>
            <w:r w:rsidRPr="004C6312">
              <w:rPr>
                <w:sz w:val="14"/>
                <w:szCs w:val="14"/>
              </w:rPr>
              <w:t>.25**</w:t>
            </w:r>
          </w:p>
        </w:tc>
        <w:tc>
          <w:tcPr>
            <w:tcW w:w="544" w:type="dxa"/>
            <w:tcBorders>
              <w:left w:val="nil"/>
              <w:right w:val="nil"/>
            </w:tcBorders>
          </w:tcPr>
          <w:p w14:paraId="089FF488" w14:textId="77777777" w:rsidR="007F4075" w:rsidRPr="004C6312" w:rsidRDefault="007F4075" w:rsidP="00A66472">
            <w:pPr>
              <w:rPr>
                <w:sz w:val="14"/>
                <w:szCs w:val="14"/>
              </w:rPr>
            </w:pPr>
            <w:r w:rsidRPr="004C6312">
              <w:rPr>
                <w:sz w:val="14"/>
                <w:szCs w:val="14"/>
              </w:rPr>
              <w:t>.12</w:t>
            </w:r>
          </w:p>
        </w:tc>
        <w:tc>
          <w:tcPr>
            <w:tcW w:w="543" w:type="dxa"/>
            <w:tcBorders>
              <w:left w:val="nil"/>
              <w:right w:val="nil"/>
            </w:tcBorders>
          </w:tcPr>
          <w:p w14:paraId="7B74C77D" w14:textId="77777777" w:rsidR="007F4075" w:rsidRPr="004C6312" w:rsidRDefault="007F4075" w:rsidP="00A66472">
            <w:pPr>
              <w:rPr>
                <w:sz w:val="14"/>
                <w:szCs w:val="14"/>
              </w:rPr>
            </w:pPr>
            <w:r w:rsidRPr="004C6312">
              <w:rPr>
                <w:sz w:val="14"/>
                <w:szCs w:val="14"/>
              </w:rPr>
              <w:t>41.**</w:t>
            </w:r>
          </w:p>
        </w:tc>
        <w:tc>
          <w:tcPr>
            <w:tcW w:w="543" w:type="dxa"/>
            <w:tcBorders>
              <w:left w:val="nil"/>
              <w:right w:val="nil"/>
            </w:tcBorders>
          </w:tcPr>
          <w:p w14:paraId="4A160E8E" w14:textId="77777777" w:rsidR="007F4075" w:rsidRPr="004C6312" w:rsidRDefault="007F4075" w:rsidP="00A66472">
            <w:pPr>
              <w:rPr>
                <w:sz w:val="14"/>
                <w:szCs w:val="14"/>
              </w:rPr>
            </w:pPr>
            <w:r w:rsidRPr="004C6312">
              <w:rPr>
                <w:sz w:val="14"/>
                <w:szCs w:val="14"/>
              </w:rPr>
              <w:t>.63**</w:t>
            </w:r>
          </w:p>
        </w:tc>
        <w:tc>
          <w:tcPr>
            <w:tcW w:w="544" w:type="dxa"/>
            <w:tcBorders>
              <w:left w:val="nil"/>
              <w:right w:val="nil"/>
            </w:tcBorders>
          </w:tcPr>
          <w:p w14:paraId="4B393913" w14:textId="77777777" w:rsidR="007F4075" w:rsidRPr="004C6312" w:rsidRDefault="007F4075" w:rsidP="00A66472">
            <w:pPr>
              <w:rPr>
                <w:sz w:val="14"/>
                <w:szCs w:val="14"/>
              </w:rPr>
            </w:pPr>
            <w:r w:rsidRPr="004C6312">
              <w:rPr>
                <w:sz w:val="14"/>
                <w:szCs w:val="14"/>
              </w:rPr>
              <w:t>.29**</w:t>
            </w:r>
          </w:p>
        </w:tc>
        <w:tc>
          <w:tcPr>
            <w:tcW w:w="543" w:type="dxa"/>
            <w:tcBorders>
              <w:left w:val="nil"/>
              <w:right w:val="nil"/>
            </w:tcBorders>
          </w:tcPr>
          <w:p w14:paraId="6D4F5F6C" w14:textId="77777777" w:rsidR="007F4075" w:rsidRPr="004C6312" w:rsidRDefault="007F4075" w:rsidP="00A66472">
            <w:pPr>
              <w:rPr>
                <w:sz w:val="14"/>
                <w:szCs w:val="14"/>
              </w:rPr>
            </w:pPr>
            <w:r w:rsidRPr="004C6312">
              <w:rPr>
                <w:sz w:val="14"/>
                <w:szCs w:val="14"/>
              </w:rPr>
              <w:t>.23**</w:t>
            </w:r>
          </w:p>
        </w:tc>
        <w:tc>
          <w:tcPr>
            <w:tcW w:w="544" w:type="dxa"/>
            <w:tcBorders>
              <w:left w:val="nil"/>
              <w:right w:val="nil"/>
            </w:tcBorders>
          </w:tcPr>
          <w:p w14:paraId="190CA40E" w14:textId="77777777" w:rsidR="007F4075" w:rsidRPr="004C6312" w:rsidRDefault="007F4075" w:rsidP="00A66472">
            <w:pPr>
              <w:rPr>
                <w:sz w:val="14"/>
                <w:szCs w:val="14"/>
              </w:rPr>
            </w:pPr>
            <w:r w:rsidRPr="004C6312">
              <w:rPr>
                <w:sz w:val="14"/>
                <w:szCs w:val="14"/>
              </w:rPr>
              <w:t>.17*</w:t>
            </w:r>
          </w:p>
        </w:tc>
        <w:tc>
          <w:tcPr>
            <w:tcW w:w="543" w:type="dxa"/>
            <w:tcBorders>
              <w:left w:val="nil"/>
              <w:right w:val="nil"/>
            </w:tcBorders>
          </w:tcPr>
          <w:p w14:paraId="14FE5D45" w14:textId="77777777" w:rsidR="007F4075" w:rsidRPr="004C6312" w:rsidRDefault="007F4075" w:rsidP="00A66472">
            <w:pPr>
              <w:rPr>
                <w:sz w:val="14"/>
                <w:szCs w:val="14"/>
              </w:rPr>
            </w:pPr>
            <w:r w:rsidRPr="004C6312">
              <w:rPr>
                <w:sz w:val="14"/>
                <w:szCs w:val="14"/>
              </w:rPr>
              <w:t>.12</w:t>
            </w:r>
          </w:p>
        </w:tc>
        <w:tc>
          <w:tcPr>
            <w:tcW w:w="543" w:type="dxa"/>
            <w:tcBorders>
              <w:left w:val="nil"/>
              <w:right w:val="nil"/>
            </w:tcBorders>
          </w:tcPr>
          <w:p w14:paraId="7D4CCBAC" w14:textId="77777777" w:rsidR="007F4075" w:rsidRPr="004C6312" w:rsidRDefault="007F4075" w:rsidP="00A66472">
            <w:pPr>
              <w:rPr>
                <w:sz w:val="14"/>
                <w:szCs w:val="14"/>
              </w:rPr>
            </w:pPr>
            <w:r w:rsidRPr="004C6312">
              <w:rPr>
                <w:sz w:val="14"/>
                <w:szCs w:val="14"/>
              </w:rPr>
              <w:t>.21**</w:t>
            </w:r>
          </w:p>
        </w:tc>
        <w:tc>
          <w:tcPr>
            <w:tcW w:w="544" w:type="dxa"/>
            <w:tcBorders>
              <w:left w:val="nil"/>
              <w:right w:val="nil"/>
            </w:tcBorders>
          </w:tcPr>
          <w:p w14:paraId="062E7AC0"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4027D591" w14:textId="77777777" w:rsidR="007F4075" w:rsidRPr="004C6312" w:rsidRDefault="007F4075" w:rsidP="00A66472">
            <w:pPr>
              <w:rPr>
                <w:sz w:val="14"/>
                <w:szCs w:val="14"/>
              </w:rPr>
            </w:pPr>
          </w:p>
        </w:tc>
        <w:tc>
          <w:tcPr>
            <w:tcW w:w="543" w:type="dxa"/>
            <w:tcBorders>
              <w:left w:val="nil"/>
              <w:right w:val="nil"/>
            </w:tcBorders>
          </w:tcPr>
          <w:p w14:paraId="5338EFE5" w14:textId="77777777" w:rsidR="007F4075" w:rsidRPr="004C6312" w:rsidRDefault="007F4075" w:rsidP="00A66472">
            <w:pPr>
              <w:rPr>
                <w:sz w:val="14"/>
                <w:szCs w:val="14"/>
              </w:rPr>
            </w:pPr>
          </w:p>
        </w:tc>
        <w:tc>
          <w:tcPr>
            <w:tcW w:w="544" w:type="dxa"/>
            <w:tcBorders>
              <w:left w:val="nil"/>
              <w:right w:val="nil"/>
            </w:tcBorders>
          </w:tcPr>
          <w:p w14:paraId="4A580453" w14:textId="77777777" w:rsidR="007F4075" w:rsidRPr="004C6312" w:rsidRDefault="007F4075" w:rsidP="00A66472">
            <w:pPr>
              <w:rPr>
                <w:sz w:val="14"/>
                <w:szCs w:val="14"/>
              </w:rPr>
            </w:pPr>
          </w:p>
        </w:tc>
        <w:tc>
          <w:tcPr>
            <w:tcW w:w="543" w:type="dxa"/>
            <w:tcBorders>
              <w:left w:val="nil"/>
              <w:right w:val="nil"/>
            </w:tcBorders>
          </w:tcPr>
          <w:p w14:paraId="2DAABFB7" w14:textId="77777777" w:rsidR="007F4075" w:rsidRPr="004C6312" w:rsidRDefault="007F4075" w:rsidP="00A66472">
            <w:pPr>
              <w:rPr>
                <w:sz w:val="14"/>
                <w:szCs w:val="14"/>
              </w:rPr>
            </w:pPr>
          </w:p>
        </w:tc>
        <w:tc>
          <w:tcPr>
            <w:tcW w:w="544" w:type="dxa"/>
            <w:tcBorders>
              <w:left w:val="nil"/>
            </w:tcBorders>
          </w:tcPr>
          <w:p w14:paraId="0A89A7F9" w14:textId="77777777" w:rsidR="007F4075" w:rsidRPr="004C6312" w:rsidRDefault="007F4075" w:rsidP="00A66472">
            <w:pPr>
              <w:rPr>
                <w:sz w:val="14"/>
                <w:szCs w:val="14"/>
              </w:rPr>
            </w:pPr>
          </w:p>
        </w:tc>
      </w:tr>
      <w:tr w:rsidR="007F4075" w:rsidRPr="005448A9" w14:paraId="19069803" w14:textId="77777777" w:rsidTr="00A66472">
        <w:trPr>
          <w:trHeight w:val="447"/>
        </w:trPr>
        <w:tc>
          <w:tcPr>
            <w:tcW w:w="1701" w:type="dxa"/>
            <w:tcBorders>
              <w:right w:val="nil"/>
            </w:tcBorders>
          </w:tcPr>
          <w:p w14:paraId="6B269639" w14:textId="77777777" w:rsidR="007F4075" w:rsidRPr="005448A9" w:rsidRDefault="007F4075" w:rsidP="00A66472">
            <w:pPr>
              <w:pStyle w:val="ListParagraph"/>
              <w:numPr>
                <w:ilvl w:val="0"/>
                <w:numId w:val="13"/>
              </w:numPr>
              <w:rPr>
                <w:sz w:val="16"/>
                <w:szCs w:val="16"/>
              </w:rPr>
            </w:pPr>
            <w:r w:rsidRPr="005448A9">
              <w:rPr>
                <w:sz w:val="16"/>
                <w:szCs w:val="16"/>
              </w:rPr>
              <w:t>T2 MDMQ-R+ Social</w:t>
            </w:r>
          </w:p>
        </w:tc>
        <w:tc>
          <w:tcPr>
            <w:tcW w:w="543" w:type="dxa"/>
            <w:tcBorders>
              <w:left w:val="nil"/>
              <w:right w:val="nil"/>
            </w:tcBorders>
          </w:tcPr>
          <w:p w14:paraId="425DF68D" w14:textId="77777777" w:rsidR="007F4075" w:rsidRPr="004C6312" w:rsidRDefault="007F4075" w:rsidP="00A66472">
            <w:pPr>
              <w:rPr>
                <w:sz w:val="14"/>
                <w:szCs w:val="14"/>
              </w:rPr>
            </w:pPr>
            <w:r w:rsidRPr="004C6312">
              <w:rPr>
                <w:sz w:val="14"/>
                <w:szCs w:val="14"/>
              </w:rPr>
              <w:t>.09</w:t>
            </w:r>
          </w:p>
        </w:tc>
        <w:tc>
          <w:tcPr>
            <w:tcW w:w="543" w:type="dxa"/>
            <w:tcBorders>
              <w:left w:val="nil"/>
              <w:right w:val="nil"/>
            </w:tcBorders>
          </w:tcPr>
          <w:p w14:paraId="29C86427" w14:textId="77777777" w:rsidR="007F4075" w:rsidRPr="004C6312" w:rsidRDefault="007F4075" w:rsidP="00A66472">
            <w:pPr>
              <w:rPr>
                <w:sz w:val="14"/>
                <w:szCs w:val="14"/>
              </w:rPr>
            </w:pPr>
            <w:r w:rsidRPr="004C6312">
              <w:rPr>
                <w:sz w:val="14"/>
                <w:szCs w:val="14"/>
              </w:rPr>
              <w:t>.34**</w:t>
            </w:r>
          </w:p>
        </w:tc>
        <w:tc>
          <w:tcPr>
            <w:tcW w:w="544" w:type="dxa"/>
            <w:tcBorders>
              <w:left w:val="nil"/>
              <w:right w:val="nil"/>
            </w:tcBorders>
          </w:tcPr>
          <w:p w14:paraId="07B6F959" w14:textId="77777777" w:rsidR="007F4075" w:rsidRPr="004C6312" w:rsidRDefault="007F4075" w:rsidP="00A66472">
            <w:pPr>
              <w:rPr>
                <w:sz w:val="14"/>
                <w:szCs w:val="14"/>
              </w:rPr>
            </w:pPr>
            <w:r w:rsidRPr="004C6312">
              <w:rPr>
                <w:sz w:val="14"/>
                <w:szCs w:val="14"/>
              </w:rPr>
              <w:t>.08</w:t>
            </w:r>
          </w:p>
        </w:tc>
        <w:tc>
          <w:tcPr>
            <w:tcW w:w="543" w:type="dxa"/>
            <w:tcBorders>
              <w:left w:val="nil"/>
              <w:right w:val="nil"/>
            </w:tcBorders>
          </w:tcPr>
          <w:p w14:paraId="11888242" w14:textId="77777777" w:rsidR="007F4075" w:rsidRPr="004C6312" w:rsidRDefault="007F4075" w:rsidP="00A66472">
            <w:pPr>
              <w:rPr>
                <w:sz w:val="14"/>
                <w:szCs w:val="14"/>
              </w:rPr>
            </w:pPr>
            <w:r w:rsidRPr="004C6312">
              <w:rPr>
                <w:sz w:val="14"/>
                <w:szCs w:val="14"/>
              </w:rPr>
              <w:t>.05</w:t>
            </w:r>
          </w:p>
        </w:tc>
        <w:tc>
          <w:tcPr>
            <w:tcW w:w="543" w:type="dxa"/>
            <w:tcBorders>
              <w:left w:val="nil"/>
              <w:right w:val="nil"/>
            </w:tcBorders>
          </w:tcPr>
          <w:p w14:paraId="3CF9D6EC" w14:textId="77777777" w:rsidR="007F4075" w:rsidRPr="004C6312" w:rsidRDefault="007F4075" w:rsidP="00A66472">
            <w:pPr>
              <w:rPr>
                <w:sz w:val="14"/>
                <w:szCs w:val="14"/>
              </w:rPr>
            </w:pPr>
            <w:r w:rsidRPr="004C6312">
              <w:rPr>
                <w:sz w:val="14"/>
                <w:szCs w:val="14"/>
              </w:rPr>
              <w:t>.24**</w:t>
            </w:r>
          </w:p>
        </w:tc>
        <w:tc>
          <w:tcPr>
            <w:tcW w:w="544" w:type="dxa"/>
            <w:tcBorders>
              <w:left w:val="nil"/>
              <w:right w:val="nil"/>
            </w:tcBorders>
          </w:tcPr>
          <w:p w14:paraId="57B6F75F" w14:textId="77777777" w:rsidR="007F4075" w:rsidRPr="004C6312" w:rsidRDefault="007F4075" w:rsidP="00A66472">
            <w:pPr>
              <w:rPr>
                <w:sz w:val="14"/>
                <w:szCs w:val="14"/>
              </w:rPr>
            </w:pPr>
            <w:r w:rsidRPr="004C6312">
              <w:rPr>
                <w:sz w:val="14"/>
                <w:szCs w:val="14"/>
              </w:rPr>
              <w:t>.19**</w:t>
            </w:r>
          </w:p>
        </w:tc>
        <w:tc>
          <w:tcPr>
            <w:tcW w:w="543" w:type="dxa"/>
            <w:tcBorders>
              <w:left w:val="nil"/>
              <w:right w:val="nil"/>
            </w:tcBorders>
          </w:tcPr>
          <w:p w14:paraId="213CD6F9" w14:textId="77777777" w:rsidR="007F4075" w:rsidRPr="004C6312" w:rsidRDefault="007F4075" w:rsidP="00A66472">
            <w:pPr>
              <w:rPr>
                <w:sz w:val="14"/>
                <w:szCs w:val="14"/>
              </w:rPr>
            </w:pPr>
            <w:r w:rsidRPr="004C6312">
              <w:rPr>
                <w:sz w:val="14"/>
                <w:szCs w:val="14"/>
              </w:rPr>
              <w:t>.08</w:t>
            </w:r>
          </w:p>
        </w:tc>
        <w:tc>
          <w:tcPr>
            <w:tcW w:w="544" w:type="dxa"/>
            <w:tcBorders>
              <w:left w:val="nil"/>
              <w:right w:val="nil"/>
            </w:tcBorders>
          </w:tcPr>
          <w:p w14:paraId="360FD1AB" w14:textId="77777777" w:rsidR="007F4075" w:rsidRPr="004C6312" w:rsidRDefault="007F4075" w:rsidP="00A66472">
            <w:pPr>
              <w:rPr>
                <w:sz w:val="14"/>
                <w:szCs w:val="14"/>
              </w:rPr>
            </w:pPr>
            <w:r w:rsidRPr="004C6312">
              <w:rPr>
                <w:sz w:val="14"/>
                <w:szCs w:val="14"/>
              </w:rPr>
              <w:t>.38**</w:t>
            </w:r>
          </w:p>
        </w:tc>
        <w:tc>
          <w:tcPr>
            <w:tcW w:w="543" w:type="dxa"/>
            <w:tcBorders>
              <w:left w:val="nil"/>
              <w:right w:val="nil"/>
            </w:tcBorders>
          </w:tcPr>
          <w:p w14:paraId="17EB6457" w14:textId="77777777" w:rsidR="007F4075" w:rsidRPr="004C6312" w:rsidRDefault="007F4075" w:rsidP="00A66472">
            <w:pPr>
              <w:rPr>
                <w:sz w:val="14"/>
                <w:szCs w:val="14"/>
              </w:rPr>
            </w:pPr>
            <w:r w:rsidRPr="004C6312">
              <w:rPr>
                <w:sz w:val="14"/>
                <w:szCs w:val="14"/>
              </w:rPr>
              <w:t>.01</w:t>
            </w:r>
          </w:p>
        </w:tc>
        <w:tc>
          <w:tcPr>
            <w:tcW w:w="543" w:type="dxa"/>
            <w:tcBorders>
              <w:left w:val="nil"/>
              <w:right w:val="nil"/>
            </w:tcBorders>
          </w:tcPr>
          <w:p w14:paraId="3C752191" w14:textId="77777777" w:rsidR="007F4075" w:rsidRPr="004C6312" w:rsidRDefault="007F4075" w:rsidP="00A66472">
            <w:pPr>
              <w:rPr>
                <w:sz w:val="14"/>
                <w:szCs w:val="14"/>
              </w:rPr>
            </w:pPr>
            <w:r w:rsidRPr="004C6312">
              <w:rPr>
                <w:sz w:val="14"/>
                <w:szCs w:val="14"/>
              </w:rPr>
              <w:t>.03</w:t>
            </w:r>
          </w:p>
        </w:tc>
        <w:tc>
          <w:tcPr>
            <w:tcW w:w="544" w:type="dxa"/>
            <w:tcBorders>
              <w:left w:val="nil"/>
              <w:right w:val="nil"/>
            </w:tcBorders>
          </w:tcPr>
          <w:p w14:paraId="749587D9" w14:textId="77777777" w:rsidR="007F4075" w:rsidRPr="004C6312" w:rsidRDefault="007F4075" w:rsidP="00A66472">
            <w:pPr>
              <w:rPr>
                <w:sz w:val="14"/>
                <w:szCs w:val="14"/>
              </w:rPr>
            </w:pPr>
            <w:r w:rsidRPr="004C6312">
              <w:rPr>
                <w:sz w:val="14"/>
                <w:szCs w:val="14"/>
              </w:rPr>
              <w:t>.27**</w:t>
            </w:r>
          </w:p>
        </w:tc>
        <w:tc>
          <w:tcPr>
            <w:tcW w:w="543" w:type="dxa"/>
            <w:tcBorders>
              <w:left w:val="nil"/>
              <w:right w:val="nil"/>
            </w:tcBorders>
          </w:tcPr>
          <w:p w14:paraId="2789774F" w14:textId="77777777" w:rsidR="007F4075" w:rsidRPr="004C6312" w:rsidRDefault="007F4075" w:rsidP="00A66472">
            <w:pPr>
              <w:rPr>
                <w:sz w:val="14"/>
                <w:szCs w:val="14"/>
              </w:rPr>
            </w:pPr>
            <w:r w:rsidRPr="004C6312">
              <w:rPr>
                <w:sz w:val="14"/>
                <w:szCs w:val="14"/>
              </w:rPr>
              <w:t>.09</w:t>
            </w:r>
          </w:p>
        </w:tc>
        <w:tc>
          <w:tcPr>
            <w:tcW w:w="543" w:type="dxa"/>
            <w:tcBorders>
              <w:left w:val="nil"/>
              <w:right w:val="nil"/>
            </w:tcBorders>
          </w:tcPr>
          <w:p w14:paraId="5FB2E5B1" w14:textId="77777777" w:rsidR="007F4075" w:rsidRPr="004C6312" w:rsidRDefault="007F4075" w:rsidP="00A66472">
            <w:pPr>
              <w:rPr>
                <w:sz w:val="14"/>
                <w:szCs w:val="14"/>
              </w:rPr>
            </w:pPr>
            <w:r w:rsidRPr="004C6312">
              <w:rPr>
                <w:sz w:val="14"/>
                <w:szCs w:val="14"/>
              </w:rPr>
              <w:t>.14</w:t>
            </w:r>
          </w:p>
        </w:tc>
        <w:tc>
          <w:tcPr>
            <w:tcW w:w="544" w:type="dxa"/>
            <w:tcBorders>
              <w:left w:val="nil"/>
              <w:right w:val="nil"/>
            </w:tcBorders>
          </w:tcPr>
          <w:p w14:paraId="6D22A8E4" w14:textId="77777777" w:rsidR="007F4075" w:rsidRPr="004C6312" w:rsidRDefault="007F4075" w:rsidP="00A66472">
            <w:pPr>
              <w:rPr>
                <w:sz w:val="14"/>
                <w:szCs w:val="14"/>
              </w:rPr>
            </w:pPr>
            <w:r w:rsidRPr="004C6312">
              <w:rPr>
                <w:sz w:val="14"/>
                <w:szCs w:val="14"/>
              </w:rPr>
              <w:t>.49**</w:t>
            </w:r>
          </w:p>
        </w:tc>
        <w:tc>
          <w:tcPr>
            <w:tcW w:w="543" w:type="dxa"/>
            <w:tcBorders>
              <w:left w:val="nil"/>
              <w:right w:val="nil"/>
            </w:tcBorders>
          </w:tcPr>
          <w:p w14:paraId="65B61AC0" w14:textId="77777777" w:rsidR="007F4075" w:rsidRPr="004C6312" w:rsidRDefault="007F4075" w:rsidP="00A66472">
            <w:pPr>
              <w:rPr>
                <w:sz w:val="14"/>
                <w:szCs w:val="14"/>
              </w:rPr>
            </w:pPr>
            <w:r w:rsidRPr="004C6312">
              <w:rPr>
                <w:sz w:val="14"/>
                <w:szCs w:val="14"/>
              </w:rPr>
              <w:t>.17*</w:t>
            </w:r>
          </w:p>
        </w:tc>
        <w:tc>
          <w:tcPr>
            <w:tcW w:w="544" w:type="dxa"/>
            <w:tcBorders>
              <w:left w:val="nil"/>
              <w:right w:val="nil"/>
            </w:tcBorders>
          </w:tcPr>
          <w:p w14:paraId="162D358F" w14:textId="77777777" w:rsidR="007F4075" w:rsidRPr="004C6312" w:rsidRDefault="007F4075" w:rsidP="00A66472">
            <w:pPr>
              <w:rPr>
                <w:sz w:val="14"/>
                <w:szCs w:val="14"/>
              </w:rPr>
            </w:pPr>
            <w:r w:rsidRPr="004C6312">
              <w:rPr>
                <w:sz w:val="14"/>
                <w:szCs w:val="14"/>
              </w:rPr>
              <w:t>.13</w:t>
            </w:r>
          </w:p>
        </w:tc>
        <w:tc>
          <w:tcPr>
            <w:tcW w:w="543" w:type="dxa"/>
            <w:tcBorders>
              <w:left w:val="nil"/>
              <w:right w:val="nil"/>
            </w:tcBorders>
          </w:tcPr>
          <w:p w14:paraId="5F6C6173" w14:textId="77777777" w:rsidR="007F4075" w:rsidRPr="004C6312" w:rsidRDefault="007F4075" w:rsidP="00A66472">
            <w:pPr>
              <w:rPr>
                <w:sz w:val="14"/>
                <w:szCs w:val="14"/>
              </w:rPr>
            </w:pPr>
            <w:r w:rsidRPr="004C6312">
              <w:rPr>
                <w:sz w:val="14"/>
                <w:szCs w:val="14"/>
              </w:rPr>
              <w:t>.30**</w:t>
            </w:r>
          </w:p>
        </w:tc>
        <w:tc>
          <w:tcPr>
            <w:tcW w:w="543" w:type="dxa"/>
            <w:tcBorders>
              <w:left w:val="nil"/>
              <w:right w:val="nil"/>
            </w:tcBorders>
          </w:tcPr>
          <w:p w14:paraId="5BE362F3" w14:textId="77777777" w:rsidR="007F4075" w:rsidRPr="004C6312" w:rsidRDefault="007F4075" w:rsidP="00A66472">
            <w:pPr>
              <w:rPr>
                <w:sz w:val="14"/>
                <w:szCs w:val="14"/>
              </w:rPr>
            </w:pPr>
            <w:r w:rsidRPr="004C6312">
              <w:rPr>
                <w:sz w:val="14"/>
                <w:szCs w:val="14"/>
              </w:rPr>
              <w:t>.26*</w:t>
            </w:r>
          </w:p>
        </w:tc>
        <w:tc>
          <w:tcPr>
            <w:tcW w:w="544" w:type="dxa"/>
            <w:tcBorders>
              <w:left w:val="nil"/>
              <w:right w:val="nil"/>
            </w:tcBorders>
          </w:tcPr>
          <w:p w14:paraId="3D57ECE1" w14:textId="77777777" w:rsidR="007F4075" w:rsidRPr="004C6312" w:rsidRDefault="007F4075" w:rsidP="00A66472">
            <w:pPr>
              <w:rPr>
                <w:sz w:val="14"/>
                <w:szCs w:val="14"/>
              </w:rPr>
            </w:pPr>
            <w:r w:rsidRPr="004C6312">
              <w:rPr>
                <w:sz w:val="14"/>
                <w:szCs w:val="14"/>
              </w:rPr>
              <w:t>.29**</w:t>
            </w:r>
          </w:p>
        </w:tc>
        <w:tc>
          <w:tcPr>
            <w:tcW w:w="543" w:type="dxa"/>
            <w:tcBorders>
              <w:left w:val="nil"/>
              <w:right w:val="nil"/>
            </w:tcBorders>
          </w:tcPr>
          <w:p w14:paraId="71273D17"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095F94E5" w14:textId="77777777" w:rsidR="007F4075" w:rsidRPr="004C6312" w:rsidRDefault="007F4075" w:rsidP="00A66472">
            <w:pPr>
              <w:rPr>
                <w:sz w:val="14"/>
                <w:szCs w:val="14"/>
              </w:rPr>
            </w:pPr>
          </w:p>
        </w:tc>
        <w:tc>
          <w:tcPr>
            <w:tcW w:w="544" w:type="dxa"/>
            <w:tcBorders>
              <w:left w:val="nil"/>
              <w:right w:val="nil"/>
            </w:tcBorders>
          </w:tcPr>
          <w:p w14:paraId="32DFBA48" w14:textId="77777777" w:rsidR="007F4075" w:rsidRPr="004C6312" w:rsidRDefault="007F4075" w:rsidP="00A66472">
            <w:pPr>
              <w:rPr>
                <w:sz w:val="14"/>
                <w:szCs w:val="14"/>
              </w:rPr>
            </w:pPr>
          </w:p>
        </w:tc>
        <w:tc>
          <w:tcPr>
            <w:tcW w:w="543" w:type="dxa"/>
            <w:tcBorders>
              <w:left w:val="nil"/>
              <w:right w:val="nil"/>
            </w:tcBorders>
          </w:tcPr>
          <w:p w14:paraId="4BFA32A0" w14:textId="77777777" w:rsidR="007F4075" w:rsidRPr="004C6312" w:rsidRDefault="007F4075" w:rsidP="00A66472">
            <w:pPr>
              <w:rPr>
                <w:sz w:val="14"/>
                <w:szCs w:val="14"/>
              </w:rPr>
            </w:pPr>
          </w:p>
        </w:tc>
        <w:tc>
          <w:tcPr>
            <w:tcW w:w="544" w:type="dxa"/>
            <w:tcBorders>
              <w:left w:val="nil"/>
            </w:tcBorders>
          </w:tcPr>
          <w:p w14:paraId="5874EF21" w14:textId="77777777" w:rsidR="007F4075" w:rsidRPr="004C6312" w:rsidRDefault="007F4075" w:rsidP="00A66472">
            <w:pPr>
              <w:rPr>
                <w:sz w:val="14"/>
                <w:szCs w:val="14"/>
              </w:rPr>
            </w:pPr>
          </w:p>
        </w:tc>
      </w:tr>
      <w:tr w:rsidR="007F4075" w:rsidRPr="005448A9" w14:paraId="426914DA" w14:textId="77777777" w:rsidTr="00A66472">
        <w:trPr>
          <w:trHeight w:val="447"/>
        </w:trPr>
        <w:tc>
          <w:tcPr>
            <w:tcW w:w="1701" w:type="dxa"/>
            <w:tcBorders>
              <w:right w:val="nil"/>
            </w:tcBorders>
          </w:tcPr>
          <w:p w14:paraId="2D026875" w14:textId="77777777" w:rsidR="007F4075" w:rsidRPr="00EF0F29" w:rsidRDefault="007F4075" w:rsidP="00A66472">
            <w:pPr>
              <w:pStyle w:val="ListParagraph"/>
              <w:numPr>
                <w:ilvl w:val="0"/>
                <w:numId w:val="13"/>
              </w:numPr>
              <w:rPr>
                <w:sz w:val="16"/>
                <w:szCs w:val="16"/>
                <w:lang w:val="fr-FR"/>
              </w:rPr>
            </w:pPr>
            <w:r w:rsidRPr="00EF0F29">
              <w:rPr>
                <w:sz w:val="16"/>
                <w:szCs w:val="16"/>
                <w:lang w:val="fr-FR"/>
              </w:rPr>
              <w:t xml:space="preserve">T2 MDMQ-R+ </w:t>
            </w:r>
            <w:proofErr w:type="spellStart"/>
            <w:r w:rsidRPr="00EF0F29">
              <w:rPr>
                <w:sz w:val="16"/>
                <w:szCs w:val="16"/>
                <w:lang w:val="fr-FR"/>
              </w:rPr>
              <w:t>Cope</w:t>
            </w:r>
            <w:proofErr w:type="spellEnd"/>
            <w:r w:rsidRPr="00EF0F29">
              <w:rPr>
                <w:sz w:val="16"/>
                <w:szCs w:val="16"/>
                <w:lang w:val="fr-FR"/>
              </w:rPr>
              <w:t xml:space="preserve"> </w:t>
            </w:r>
            <w:proofErr w:type="spellStart"/>
            <w:r w:rsidRPr="00EF0F29">
              <w:rPr>
                <w:sz w:val="16"/>
                <w:szCs w:val="16"/>
                <w:lang w:val="fr-FR"/>
              </w:rPr>
              <w:t>Anxiety</w:t>
            </w:r>
            <w:proofErr w:type="spellEnd"/>
          </w:p>
        </w:tc>
        <w:tc>
          <w:tcPr>
            <w:tcW w:w="543" w:type="dxa"/>
            <w:tcBorders>
              <w:left w:val="nil"/>
              <w:right w:val="nil"/>
            </w:tcBorders>
          </w:tcPr>
          <w:p w14:paraId="506E2147" w14:textId="77777777" w:rsidR="007F4075" w:rsidRPr="004C6312" w:rsidRDefault="007F4075" w:rsidP="00A66472">
            <w:pPr>
              <w:rPr>
                <w:sz w:val="14"/>
                <w:szCs w:val="14"/>
              </w:rPr>
            </w:pPr>
            <w:r w:rsidRPr="004C6312">
              <w:rPr>
                <w:sz w:val="14"/>
                <w:szCs w:val="14"/>
              </w:rPr>
              <w:t>.27**</w:t>
            </w:r>
          </w:p>
        </w:tc>
        <w:tc>
          <w:tcPr>
            <w:tcW w:w="543" w:type="dxa"/>
            <w:tcBorders>
              <w:left w:val="nil"/>
              <w:right w:val="nil"/>
            </w:tcBorders>
          </w:tcPr>
          <w:p w14:paraId="2BFF734A" w14:textId="77777777" w:rsidR="007F4075" w:rsidRPr="004C6312" w:rsidRDefault="007F4075" w:rsidP="00A66472">
            <w:pPr>
              <w:rPr>
                <w:sz w:val="14"/>
                <w:szCs w:val="14"/>
              </w:rPr>
            </w:pPr>
            <w:r w:rsidRPr="004C6312">
              <w:rPr>
                <w:sz w:val="14"/>
                <w:szCs w:val="14"/>
              </w:rPr>
              <w:t>.23**</w:t>
            </w:r>
          </w:p>
        </w:tc>
        <w:tc>
          <w:tcPr>
            <w:tcW w:w="544" w:type="dxa"/>
            <w:tcBorders>
              <w:left w:val="nil"/>
              <w:right w:val="nil"/>
            </w:tcBorders>
          </w:tcPr>
          <w:p w14:paraId="01F6B734" w14:textId="77777777" w:rsidR="007F4075" w:rsidRPr="004C6312" w:rsidRDefault="007F4075" w:rsidP="00A66472">
            <w:pPr>
              <w:rPr>
                <w:sz w:val="14"/>
                <w:szCs w:val="14"/>
              </w:rPr>
            </w:pPr>
            <w:r w:rsidRPr="004C6312">
              <w:rPr>
                <w:sz w:val="14"/>
                <w:szCs w:val="14"/>
              </w:rPr>
              <w:t>.53**</w:t>
            </w:r>
          </w:p>
        </w:tc>
        <w:tc>
          <w:tcPr>
            <w:tcW w:w="543" w:type="dxa"/>
            <w:tcBorders>
              <w:left w:val="nil"/>
              <w:right w:val="nil"/>
            </w:tcBorders>
          </w:tcPr>
          <w:p w14:paraId="70DEE6C8" w14:textId="77777777" w:rsidR="007F4075" w:rsidRPr="004C6312" w:rsidRDefault="007F4075" w:rsidP="00A66472">
            <w:pPr>
              <w:rPr>
                <w:sz w:val="14"/>
                <w:szCs w:val="14"/>
              </w:rPr>
            </w:pPr>
            <w:r w:rsidRPr="004C6312">
              <w:rPr>
                <w:sz w:val="14"/>
                <w:szCs w:val="14"/>
              </w:rPr>
              <w:t>.44**</w:t>
            </w:r>
          </w:p>
        </w:tc>
        <w:tc>
          <w:tcPr>
            <w:tcW w:w="543" w:type="dxa"/>
            <w:tcBorders>
              <w:left w:val="nil"/>
              <w:right w:val="nil"/>
            </w:tcBorders>
          </w:tcPr>
          <w:p w14:paraId="32487CE6" w14:textId="77777777" w:rsidR="007F4075" w:rsidRPr="004C6312" w:rsidRDefault="007F4075" w:rsidP="00A66472">
            <w:pPr>
              <w:rPr>
                <w:sz w:val="14"/>
                <w:szCs w:val="14"/>
              </w:rPr>
            </w:pPr>
            <w:r w:rsidRPr="004C6312">
              <w:rPr>
                <w:sz w:val="14"/>
                <w:szCs w:val="14"/>
              </w:rPr>
              <w:t>.21**</w:t>
            </w:r>
          </w:p>
        </w:tc>
        <w:tc>
          <w:tcPr>
            <w:tcW w:w="544" w:type="dxa"/>
            <w:tcBorders>
              <w:left w:val="nil"/>
              <w:right w:val="nil"/>
            </w:tcBorders>
          </w:tcPr>
          <w:p w14:paraId="21EC3FE0" w14:textId="77777777" w:rsidR="007F4075" w:rsidRPr="004C6312" w:rsidRDefault="007F4075" w:rsidP="00A66472">
            <w:pPr>
              <w:rPr>
                <w:sz w:val="14"/>
                <w:szCs w:val="14"/>
              </w:rPr>
            </w:pPr>
            <w:r w:rsidRPr="004C6312">
              <w:rPr>
                <w:sz w:val="14"/>
                <w:szCs w:val="14"/>
              </w:rPr>
              <w:t>.11</w:t>
            </w:r>
          </w:p>
        </w:tc>
        <w:tc>
          <w:tcPr>
            <w:tcW w:w="543" w:type="dxa"/>
            <w:tcBorders>
              <w:left w:val="nil"/>
              <w:right w:val="nil"/>
            </w:tcBorders>
          </w:tcPr>
          <w:p w14:paraId="7F5B3050" w14:textId="77777777" w:rsidR="007F4075" w:rsidRPr="004C6312" w:rsidRDefault="007F4075" w:rsidP="00A66472">
            <w:pPr>
              <w:rPr>
                <w:sz w:val="14"/>
                <w:szCs w:val="14"/>
              </w:rPr>
            </w:pPr>
            <w:r w:rsidRPr="004C6312">
              <w:rPr>
                <w:sz w:val="14"/>
                <w:szCs w:val="14"/>
              </w:rPr>
              <w:t>.35**</w:t>
            </w:r>
          </w:p>
        </w:tc>
        <w:tc>
          <w:tcPr>
            <w:tcW w:w="544" w:type="dxa"/>
            <w:tcBorders>
              <w:left w:val="nil"/>
              <w:right w:val="nil"/>
            </w:tcBorders>
          </w:tcPr>
          <w:p w14:paraId="68597940" w14:textId="77777777" w:rsidR="007F4075" w:rsidRPr="004C6312" w:rsidRDefault="007F4075" w:rsidP="00A66472">
            <w:pPr>
              <w:rPr>
                <w:sz w:val="14"/>
                <w:szCs w:val="14"/>
              </w:rPr>
            </w:pPr>
            <w:r w:rsidRPr="004C6312">
              <w:rPr>
                <w:sz w:val="14"/>
                <w:szCs w:val="14"/>
              </w:rPr>
              <w:t>.14</w:t>
            </w:r>
          </w:p>
        </w:tc>
        <w:tc>
          <w:tcPr>
            <w:tcW w:w="543" w:type="dxa"/>
            <w:tcBorders>
              <w:left w:val="nil"/>
              <w:right w:val="nil"/>
            </w:tcBorders>
          </w:tcPr>
          <w:p w14:paraId="4B8D86C2" w14:textId="77777777" w:rsidR="007F4075" w:rsidRPr="004C6312" w:rsidRDefault="007F4075" w:rsidP="00A66472">
            <w:pPr>
              <w:rPr>
                <w:sz w:val="14"/>
                <w:szCs w:val="14"/>
              </w:rPr>
            </w:pPr>
            <w:r w:rsidRPr="004C6312">
              <w:rPr>
                <w:sz w:val="14"/>
                <w:szCs w:val="14"/>
              </w:rPr>
              <w:t>.58**</w:t>
            </w:r>
          </w:p>
        </w:tc>
        <w:tc>
          <w:tcPr>
            <w:tcW w:w="543" w:type="dxa"/>
            <w:tcBorders>
              <w:left w:val="nil"/>
              <w:right w:val="nil"/>
            </w:tcBorders>
          </w:tcPr>
          <w:p w14:paraId="0F7799A5" w14:textId="77777777" w:rsidR="007F4075" w:rsidRPr="004C6312" w:rsidRDefault="007F4075" w:rsidP="00A66472">
            <w:pPr>
              <w:rPr>
                <w:sz w:val="14"/>
                <w:szCs w:val="14"/>
              </w:rPr>
            </w:pPr>
            <w:r w:rsidRPr="004C6312">
              <w:rPr>
                <w:sz w:val="14"/>
                <w:szCs w:val="14"/>
              </w:rPr>
              <w:t>.49**</w:t>
            </w:r>
          </w:p>
        </w:tc>
        <w:tc>
          <w:tcPr>
            <w:tcW w:w="544" w:type="dxa"/>
            <w:tcBorders>
              <w:left w:val="nil"/>
              <w:right w:val="nil"/>
            </w:tcBorders>
          </w:tcPr>
          <w:p w14:paraId="7A4E0842" w14:textId="77777777" w:rsidR="007F4075" w:rsidRPr="004C6312" w:rsidRDefault="007F4075" w:rsidP="00A66472">
            <w:pPr>
              <w:rPr>
                <w:sz w:val="14"/>
                <w:szCs w:val="14"/>
              </w:rPr>
            </w:pPr>
            <w:r w:rsidRPr="004C6312">
              <w:rPr>
                <w:sz w:val="14"/>
                <w:szCs w:val="14"/>
              </w:rPr>
              <w:t>.23**</w:t>
            </w:r>
          </w:p>
        </w:tc>
        <w:tc>
          <w:tcPr>
            <w:tcW w:w="543" w:type="dxa"/>
            <w:tcBorders>
              <w:left w:val="nil"/>
              <w:right w:val="nil"/>
            </w:tcBorders>
          </w:tcPr>
          <w:p w14:paraId="1E9FCA75" w14:textId="77777777" w:rsidR="007F4075" w:rsidRPr="004C6312" w:rsidRDefault="007F4075" w:rsidP="00A66472">
            <w:pPr>
              <w:rPr>
                <w:sz w:val="14"/>
                <w:szCs w:val="14"/>
              </w:rPr>
            </w:pPr>
            <w:r w:rsidRPr="004C6312">
              <w:rPr>
                <w:sz w:val="14"/>
                <w:szCs w:val="14"/>
              </w:rPr>
              <w:t>.21**</w:t>
            </w:r>
          </w:p>
        </w:tc>
        <w:tc>
          <w:tcPr>
            <w:tcW w:w="543" w:type="dxa"/>
            <w:tcBorders>
              <w:left w:val="nil"/>
              <w:right w:val="nil"/>
            </w:tcBorders>
          </w:tcPr>
          <w:p w14:paraId="7326B55B" w14:textId="77777777" w:rsidR="007F4075" w:rsidRPr="004C6312" w:rsidRDefault="007F4075" w:rsidP="00A66472">
            <w:pPr>
              <w:rPr>
                <w:sz w:val="14"/>
                <w:szCs w:val="14"/>
              </w:rPr>
            </w:pPr>
            <w:r w:rsidRPr="004C6312">
              <w:rPr>
                <w:sz w:val="14"/>
                <w:szCs w:val="14"/>
              </w:rPr>
              <w:t>.30**</w:t>
            </w:r>
          </w:p>
        </w:tc>
        <w:tc>
          <w:tcPr>
            <w:tcW w:w="544" w:type="dxa"/>
            <w:tcBorders>
              <w:left w:val="nil"/>
              <w:right w:val="nil"/>
            </w:tcBorders>
          </w:tcPr>
          <w:p w14:paraId="2F084F82" w14:textId="77777777" w:rsidR="007F4075" w:rsidRPr="004C6312" w:rsidRDefault="007F4075" w:rsidP="00A66472">
            <w:pPr>
              <w:rPr>
                <w:sz w:val="14"/>
                <w:szCs w:val="14"/>
              </w:rPr>
            </w:pPr>
            <w:r w:rsidRPr="004C6312">
              <w:rPr>
                <w:sz w:val="14"/>
                <w:szCs w:val="14"/>
              </w:rPr>
              <w:t>.26**</w:t>
            </w:r>
          </w:p>
        </w:tc>
        <w:tc>
          <w:tcPr>
            <w:tcW w:w="543" w:type="dxa"/>
            <w:tcBorders>
              <w:left w:val="nil"/>
              <w:right w:val="nil"/>
            </w:tcBorders>
          </w:tcPr>
          <w:p w14:paraId="6CDEF3FB" w14:textId="77777777" w:rsidR="007F4075" w:rsidRPr="004C6312" w:rsidRDefault="007F4075" w:rsidP="00A66472">
            <w:pPr>
              <w:rPr>
                <w:sz w:val="14"/>
                <w:szCs w:val="14"/>
              </w:rPr>
            </w:pPr>
            <w:r w:rsidRPr="004C6312">
              <w:rPr>
                <w:sz w:val="14"/>
                <w:szCs w:val="14"/>
              </w:rPr>
              <w:t>.54**</w:t>
            </w:r>
          </w:p>
        </w:tc>
        <w:tc>
          <w:tcPr>
            <w:tcW w:w="544" w:type="dxa"/>
            <w:tcBorders>
              <w:left w:val="nil"/>
              <w:right w:val="nil"/>
            </w:tcBorders>
          </w:tcPr>
          <w:p w14:paraId="4042E882" w14:textId="77777777" w:rsidR="007F4075" w:rsidRPr="004C6312" w:rsidRDefault="007F4075" w:rsidP="00A66472">
            <w:pPr>
              <w:rPr>
                <w:sz w:val="14"/>
                <w:szCs w:val="14"/>
              </w:rPr>
            </w:pPr>
            <w:r w:rsidRPr="004C6312">
              <w:rPr>
                <w:sz w:val="14"/>
                <w:szCs w:val="14"/>
              </w:rPr>
              <w:t>.49**</w:t>
            </w:r>
          </w:p>
        </w:tc>
        <w:tc>
          <w:tcPr>
            <w:tcW w:w="543" w:type="dxa"/>
            <w:tcBorders>
              <w:left w:val="nil"/>
              <w:right w:val="nil"/>
            </w:tcBorders>
          </w:tcPr>
          <w:p w14:paraId="61DE94AC" w14:textId="77777777" w:rsidR="007F4075" w:rsidRPr="004C6312" w:rsidRDefault="007F4075" w:rsidP="00A66472">
            <w:pPr>
              <w:rPr>
                <w:sz w:val="14"/>
                <w:szCs w:val="14"/>
              </w:rPr>
            </w:pPr>
            <w:r w:rsidRPr="004C6312">
              <w:rPr>
                <w:sz w:val="14"/>
                <w:szCs w:val="14"/>
              </w:rPr>
              <w:t>.21**</w:t>
            </w:r>
          </w:p>
        </w:tc>
        <w:tc>
          <w:tcPr>
            <w:tcW w:w="543" w:type="dxa"/>
            <w:tcBorders>
              <w:left w:val="nil"/>
              <w:right w:val="nil"/>
            </w:tcBorders>
          </w:tcPr>
          <w:p w14:paraId="32FA7555" w14:textId="77777777" w:rsidR="007F4075" w:rsidRPr="004C6312" w:rsidRDefault="007F4075" w:rsidP="00A66472">
            <w:pPr>
              <w:rPr>
                <w:sz w:val="14"/>
                <w:szCs w:val="14"/>
              </w:rPr>
            </w:pPr>
            <w:r w:rsidRPr="004C6312">
              <w:rPr>
                <w:sz w:val="14"/>
                <w:szCs w:val="14"/>
              </w:rPr>
              <w:t>.23**</w:t>
            </w:r>
          </w:p>
        </w:tc>
        <w:tc>
          <w:tcPr>
            <w:tcW w:w="544" w:type="dxa"/>
            <w:tcBorders>
              <w:left w:val="nil"/>
              <w:right w:val="nil"/>
            </w:tcBorders>
          </w:tcPr>
          <w:p w14:paraId="4D741877" w14:textId="77777777" w:rsidR="007F4075" w:rsidRPr="004C6312" w:rsidRDefault="007F4075" w:rsidP="00A66472">
            <w:pPr>
              <w:rPr>
                <w:sz w:val="14"/>
                <w:szCs w:val="14"/>
              </w:rPr>
            </w:pPr>
            <w:r w:rsidRPr="004C6312">
              <w:rPr>
                <w:sz w:val="14"/>
                <w:szCs w:val="14"/>
              </w:rPr>
              <w:t>.32**</w:t>
            </w:r>
          </w:p>
        </w:tc>
        <w:tc>
          <w:tcPr>
            <w:tcW w:w="543" w:type="dxa"/>
            <w:tcBorders>
              <w:left w:val="nil"/>
              <w:right w:val="nil"/>
            </w:tcBorders>
          </w:tcPr>
          <w:p w14:paraId="79DB7E38" w14:textId="77777777" w:rsidR="007F4075" w:rsidRPr="004C6312" w:rsidRDefault="007F4075" w:rsidP="00A66472">
            <w:pPr>
              <w:rPr>
                <w:sz w:val="14"/>
                <w:szCs w:val="14"/>
              </w:rPr>
            </w:pPr>
            <w:r w:rsidRPr="004C6312">
              <w:rPr>
                <w:sz w:val="14"/>
                <w:szCs w:val="14"/>
              </w:rPr>
              <w:t>.22**</w:t>
            </w:r>
          </w:p>
        </w:tc>
        <w:tc>
          <w:tcPr>
            <w:tcW w:w="543" w:type="dxa"/>
            <w:tcBorders>
              <w:left w:val="nil"/>
              <w:right w:val="nil"/>
            </w:tcBorders>
          </w:tcPr>
          <w:p w14:paraId="7486273F" w14:textId="77777777" w:rsidR="007F4075" w:rsidRPr="004C6312" w:rsidRDefault="007F4075" w:rsidP="00A66472">
            <w:pPr>
              <w:rPr>
                <w:sz w:val="14"/>
                <w:szCs w:val="14"/>
              </w:rPr>
            </w:pPr>
            <w:r w:rsidRPr="004C6312">
              <w:rPr>
                <w:sz w:val="14"/>
                <w:szCs w:val="14"/>
              </w:rPr>
              <w:t>-</w:t>
            </w:r>
          </w:p>
        </w:tc>
        <w:tc>
          <w:tcPr>
            <w:tcW w:w="544" w:type="dxa"/>
            <w:tcBorders>
              <w:left w:val="nil"/>
              <w:right w:val="nil"/>
            </w:tcBorders>
          </w:tcPr>
          <w:p w14:paraId="599C944C" w14:textId="77777777" w:rsidR="007F4075" w:rsidRPr="004C6312" w:rsidRDefault="007F4075" w:rsidP="00A66472">
            <w:pPr>
              <w:rPr>
                <w:sz w:val="14"/>
                <w:szCs w:val="14"/>
              </w:rPr>
            </w:pPr>
          </w:p>
        </w:tc>
        <w:tc>
          <w:tcPr>
            <w:tcW w:w="543" w:type="dxa"/>
            <w:tcBorders>
              <w:left w:val="nil"/>
              <w:right w:val="nil"/>
            </w:tcBorders>
          </w:tcPr>
          <w:p w14:paraId="66F1FD8D" w14:textId="77777777" w:rsidR="007F4075" w:rsidRPr="004C6312" w:rsidRDefault="007F4075" w:rsidP="00A66472">
            <w:pPr>
              <w:rPr>
                <w:sz w:val="14"/>
                <w:szCs w:val="14"/>
              </w:rPr>
            </w:pPr>
          </w:p>
        </w:tc>
        <w:tc>
          <w:tcPr>
            <w:tcW w:w="544" w:type="dxa"/>
            <w:tcBorders>
              <w:left w:val="nil"/>
            </w:tcBorders>
          </w:tcPr>
          <w:p w14:paraId="6C98F12C" w14:textId="77777777" w:rsidR="007F4075" w:rsidRPr="004C6312" w:rsidRDefault="007F4075" w:rsidP="00A66472">
            <w:pPr>
              <w:rPr>
                <w:sz w:val="14"/>
                <w:szCs w:val="14"/>
              </w:rPr>
            </w:pPr>
          </w:p>
        </w:tc>
      </w:tr>
      <w:tr w:rsidR="007F4075" w:rsidRPr="005448A9" w14:paraId="223B7B86" w14:textId="77777777" w:rsidTr="00A66472">
        <w:trPr>
          <w:trHeight w:val="447"/>
        </w:trPr>
        <w:tc>
          <w:tcPr>
            <w:tcW w:w="1701" w:type="dxa"/>
            <w:tcBorders>
              <w:right w:val="nil"/>
            </w:tcBorders>
          </w:tcPr>
          <w:p w14:paraId="5451D060" w14:textId="77777777" w:rsidR="007F4075" w:rsidRPr="00EF0F29" w:rsidRDefault="007F4075" w:rsidP="00A66472">
            <w:pPr>
              <w:pStyle w:val="ListParagraph"/>
              <w:numPr>
                <w:ilvl w:val="0"/>
                <w:numId w:val="13"/>
              </w:numPr>
              <w:rPr>
                <w:sz w:val="16"/>
                <w:szCs w:val="16"/>
                <w:lang w:val="fr-FR"/>
              </w:rPr>
            </w:pPr>
            <w:r w:rsidRPr="00EF0F29">
              <w:rPr>
                <w:sz w:val="16"/>
                <w:szCs w:val="16"/>
                <w:lang w:val="fr-FR"/>
              </w:rPr>
              <w:t xml:space="preserve">T2 MDMQ-R+ </w:t>
            </w:r>
            <w:proofErr w:type="spellStart"/>
            <w:r w:rsidRPr="00EF0F29">
              <w:rPr>
                <w:sz w:val="16"/>
                <w:szCs w:val="16"/>
                <w:lang w:val="fr-FR"/>
              </w:rPr>
              <w:t>Cope</w:t>
            </w:r>
            <w:proofErr w:type="spellEnd"/>
            <w:r w:rsidRPr="00EF0F29">
              <w:rPr>
                <w:sz w:val="16"/>
                <w:szCs w:val="16"/>
                <w:lang w:val="fr-FR"/>
              </w:rPr>
              <w:t xml:space="preserve"> </w:t>
            </w:r>
            <w:proofErr w:type="spellStart"/>
            <w:r w:rsidRPr="00EF0F29">
              <w:rPr>
                <w:sz w:val="16"/>
                <w:szCs w:val="16"/>
                <w:lang w:val="fr-FR"/>
              </w:rPr>
              <w:t>Depression</w:t>
            </w:r>
            <w:proofErr w:type="spellEnd"/>
          </w:p>
        </w:tc>
        <w:tc>
          <w:tcPr>
            <w:tcW w:w="543" w:type="dxa"/>
            <w:tcBorders>
              <w:left w:val="nil"/>
              <w:right w:val="nil"/>
            </w:tcBorders>
          </w:tcPr>
          <w:p w14:paraId="61B3E344" w14:textId="77777777" w:rsidR="007F4075" w:rsidRPr="004C6312" w:rsidRDefault="007F4075" w:rsidP="00A66472">
            <w:pPr>
              <w:rPr>
                <w:sz w:val="14"/>
                <w:szCs w:val="14"/>
              </w:rPr>
            </w:pPr>
            <w:r w:rsidRPr="004C6312">
              <w:rPr>
                <w:sz w:val="14"/>
                <w:szCs w:val="14"/>
              </w:rPr>
              <w:t>.28**</w:t>
            </w:r>
          </w:p>
        </w:tc>
        <w:tc>
          <w:tcPr>
            <w:tcW w:w="543" w:type="dxa"/>
            <w:tcBorders>
              <w:left w:val="nil"/>
              <w:right w:val="nil"/>
            </w:tcBorders>
          </w:tcPr>
          <w:p w14:paraId="4D22933A" w14:textId="77777777" w:rsidR="007F4075" w:rsidRPr="004C6312" w:rsidRDefault="007F4075" w:rsidP="00A66472">
            <w:pPr>
              <w:rPr>
                <w:sz w:val="14"/>
                <w:szCs w:val="14"/>
              </w:rPr>
            </w:pPr>
            <w:r w:rsidRPr="004C6312">
              <w:rPr>
                <w:sz w:val="14"/>
                <w:szCs w:val="14"/>
              </w:rPr>
              <w:t>.78*</w:t>
            </w:r>
          </w:p>
        </w:tc>
        <w:tc>
          <w:tcPr>
            <w:tcW w:w="544" w:type="dxa"/>
            <w:tcBorders>
              <w:left w:val="nil"/>
              <w:right w:val="nil"/>
            </w:tcBorders>
          </w:tcPr>
          <w:p w14:paraId="4276E4A6" w14:textId="77777777" w:rsidR="007F4075" w:rsidRPr="004C6312" w:rsidRDefault="007F4075" w:rsidP="00A66472">
            <w:pPr>
              <w:rPr>
                <w:sz w:val="14"/>
                <w:szCs w:val="14"/>
              </w:rPr>
            </w:pPr>
            <w:r w:rsidRPr="004C6312">
              <w:rPr>
                <w:sz w:val="14"/>
                <w:szCs w:val="14"/>
              </w:rPr>
              <w:t>.50**</w:t>
            </w:r>
          </w:p>
        </w:tc>
        <w:tc>
          <w:tcPr>
            <w:tcW w:w="543" w:type="dxa"/>
            <w:tcBorders>
              <w:left w:val="nil"/>
              <w:right w:val="nil"/>
            </w:tcBorders>
          </w:tcPr>
          <w:p w14:paraId="662E8034" w14:textId="77777777" w:rsidR="007F4075" w:rsidRPr="004C6312" w:rsidRDefault="007F4075" w:rsidP="00A66472">
            <w:pPr>
              <w:rPr>
                <w:sz w:val="14"/>
                <w:szCs w:val="14"/>
              </w:rPr>
            </w:pPr>
            <w:r w:rsidRPr="004C6312">
              <w:rPr>
                <w:sz w:val="14"/>
                <w:szCs w:val="14"/>
              </w:rPr>
              <w:t>.54**</w:t>
            </w:r>
          </w:p>
        </w:tc>
        <w:tc>
          <w:tcPr>
            <w:tcW w:w="543" w:type="dxa"/>
            <w:tcBorders>
              <w:left w:val="nil"/>
              <w:right w:val="nil"/>
            </w:tcBorders>
          </w:tcPr>
          <w:p w14:paraId="20F94B2C" w14:textId="77777777" w:rsidR="007F4075" w:rsidRPr="004C6312" w:rsidRDefault="007F4075" w:rsidP="00A66472">
            <w:pPr>
              <w:rPr>
                <w:sz w:val="14"/>
                <w:szCs w:val="14"/>
              </w:rPr>
            </w:pPr>
            <w:r w:rsidRPr="004C6312">
              <w:rPr>
                <w:sz w:val="14"/>
                <w:szCs w:val="14"/>
              </w:rPr>
              <w:t>.20**</w:t>
            </w:r>
          </w:p>
        </w:tc>
        <w:tc>
          <w:tcPr>
            <w:tcW w:w="544" w:type="dxa"/>
            <w:tcBorders>
              <w:left w:val="nil"/>
              <w:right w:val="nil"/>
            </w:tcBorders>
          </w:tcPr>
          <w:p w14:paraId="16C58944" w14:textId="77777777" w:rsidR="007F4075" w:rsidRPr="004C6312" w:rsidRDefault="007F4075" w:rsidP="00A66472">
            <w:pPr>
              <w:rPr>
                <w:sz w:val="14"/>
                <w:szCs w:val="14"/>
              </w:rPr>
            </w:pPr>
            <w:r w:rsidRPr="004C6312">
              <w:rPr>
                <w:sz w:val="14"/>
                <w:szCs w:val="14"/>
              </w:rPr>
              <w:t>.18*</w:t>
            </w:r>
          </w:p>
        </w:tc>
        <w:tc>
          <w:tcPr>
            <w:tcW w:w="543" w:type="dxa"/>
            <w:tcBorders>
              <w:left w:val="nil"/>
              <w:right w:val="nil"/>
            </w:tcBorders>
          </w:tcPr>
          <w:p w14:paraId="332FA49C" w14:textId="77777777" w:rsidR="007F4075" w:rsidRPr="004C6312" w:rsidRDefault="007F4075" w:rsidP="00A66472">
            <w:pPr>
              <w:rPr>
                <w:sz w:val="14"/>
                <w:szCs w:val="14"/>
              </w:rPr>
            </w:pPr>
            <w:r w:rsidRPr="004C6312">
              <w:rPr>
                <w:sz w:val="14"/>
                <w:szCs w:val="14"/>
              </w:rPr>
              <w:t>.29**</w:t>
            </w:r>
          </w:p>
        </w:tc>
        <w:tc>
          <w:tcPr>
            <w:tcW w:w="544" w:type="dxa"/>
            <w:tcBorders>
              <w:left w:val="nil"/>
              <w:right w:val="nil"/>
            </w:tcBorders>
          </w:tcPr>
          <w:p w14:paraId="45CAC346" w14:textId="77777777" w:rsidR="007F4075" w:rsidRPr="004C6312" w:rsidRDefault="007F4075" w:rsidP="00A66472">
            <w:pPr>
              <w:rPr>
                <w:sz w:val="14"/>
                <w:szCs w:val="14"/>
              </w:rPr>
            </w:pPr>
            <w:r w:rsidRPr="004C6312">
              <w:rPr>
                <w:sz w:val="14"/>
                <w:szCs w:val="14"/>
              </w:rPr>
              <w:t>.01</w:t>
            </w:r>
          </w:p>
        </w:tc>
        <w:tc>
          <w:tcPr>
            <w:tcW w:w="543" w:type="dxa"/>
            <w:tcBorders>
              <w:left w:val="nil"/>
              <w:right w:val="nil"/>
            </w:tcBorders>
          </w:tcPr>
          <w:p w14:paraId="0EB21CAA" w14:textId="77777777" w:rsidR="007F4075" w:rsidRPr="004C6312" w:rsidRDefault="007F4075" w:rsidP="00A66472">
            <w:pPr>
              <w:rPr>
                <w:sz w:val="14"/>
                <w:szCs w:val="14"/>
              </w:rPr>
            </w:pPr>
            <w:r w:rsidRPr="004C6312">
              <w:rPr>
                <w:sz w:val="14"/>
                <w:szCs w:val="14"/>
              </w:rPr>
              <w:t>.58**</w:t>
            </w:r>
          </w:p>
        </w:tc>
        <w:tc>
          <w:tcPr>
            <w:tcW w:w="543" w:type="dxa"/>
            <w:tcBorders>
              <w:left w:val="nil"/>
              <w:right w:val="nil"/>
            </w:tcBorders>
          </w:tcPr>
          <w:p w14:paraId="62025D21" w14:textId="77777777" w:rsidR="007F4075" w:rsidRPr="004C6312" w:rsidRDefault="007F4075" w:rsidP="00A66472">
            <w:pPr>
              <w:rPr>
                <w:sz w:val="14"/>
                <w:szCs w:val="14"/>
              </w:rPr>
            </w:pPr>
            <w:r w:rsidRPr="004C6312">
              <w:rPr>
                <w:sz w:val="14"/>
                <w:szCs w:val="14"/>
              </w:rPr>
              <w:t>.62**</w:t>
            </w:r>
          </w:p>
        </w:tc>
        <w:tc>
          <w:tcPr>
            <w:tcW w:w="544" w:type="dxa"/>
            <w:tcBorders>
              <w:left w:val="nil"/>
              <w:right w:val="nil"/>
            </w:tcBorders>
          </w:tcPr>
          <w:p w14:paraId="0FBB9DBF" w14:textId="77777777" w:rsidR="007F4075" w:rsidRPr="004C6312" w:rsidRDefault="007F4075" w:rsidP="00A66472">
            <w:pPr>
              <w:rPr>
                <w:sz w:val="14"/>
                <w:szCs w:val="14"/>
              </w:rPr>
            </w:pPr>
            <w:r w:rsidRPr="004C6312">
              <w:rPr>
                <w:sz w:val="14"/>
                <w:szCs w:val="14"/>
              </w:rPr>
              <w:t>.28**</w:t>
            </w:r>
          </w:p>
        </w:tc>
        <w:tc>
          <w:tcPr>
            <w:tcW w:w="543" w:type="dxa"/>
            <w:tcBorders>
              <w:left w:val="nil"/>
              <w:right w:val="nil"/>
            </w:tcBorders>
          </w:tcPr>
          <w:p w14:paraId="2B9F6B4D" w14:textId="77777777" w:rsidR="007F4075" w:rsidRPr="004C6312" w:rsidRDefault="007F4075" w:rsidP="00A66472">
            <w:pPr>
              <w:rPr>
                <w:sz w:val="14"/>
                <w:szCs w:val="14"/>
              </w:rPr>
            </w:pPr>
            <w:r w:rsidRPr="004C6312">
              <w:rPr>
                <w:sz w:val="14"/>
                <w:szCs w:val="14"/>
              </w:rPr>
              <w:t>.37**</w:t>
            </w:r>
          </w:p>
        </w:tc>
        <w:tc>
          <w:tcPr>
            <w:tcW w:w="543" w:type="dxa"/>
            <w:tcBorders>
              <w:left w:val="nil"/>
              <w:right w:val="nil"/>
            </w:tcBorders>
          </w:tcPr>
          <w:p w14:paraId="1DE42451" w14:textId="77777777" w:rsidR="007F4075" w:rsidRPr="004C6312" w:rsidRDefault="007F4075" w:rsidP="00A66472">
            <w:pPr>
              <w:rPr>
                <w:sz w:val="14"/>
                <w:szCs w:val="14"/>
              </w:rPr>
            </w:pPr>
            <w:r w:rsidRPr="004C6312">
              <w:rPr>
                <w:sz w:val="14"/>
                <w:szCs w:val="14"/>
              </w:rPr>
              <w:t>.25**</w:t>
            </w:r>
          </w:p>
        </w:tc>
        <w:tc>
          <w:tcPr>
            <w:tcW w:w="544" w:type="dxa"/>
            <w:tcBorders>
              <w:left w:val="nil"/>
              <w:right w:val="nil"/>
            </w:tcBorders>
          </w:tcPr>
          <w:p w14:paraId="54520BDE" w14:textId="77777777" w:rsidR="007F4075" w:rsidRPr="004C6312" w:rsidRDefault="007F4075" w:rsidP="00A66472">
            <w:pPr>
              <w:rPr>
                <w:sz w:val="14"/>
                <w:szCs w:val="14"/>
              </w:rPr>
            </w:pPr>
            <w:r w:rsidRPr="004C6312">
              <w:rPr>
                <w:sz w:val="14"/>
                <w:szCs w:val="14"/>
              </w:rPr>
              <w:t>.15*</w:t>
            </w:r>
          </w:p>
        </w:tc>
        <w:tc>
          <w:tcPr>
            <w:tcW w:w="543" w:type="dxa"/>
            <w:tcBorders>
              <w:left w:val="nil"/>
              <w:right w:val="nil"/>
            </w:tcBorders>
          </w:tcPr>
          <w:p w14:paraId="6A9E38AF" w14:textId="77777777" w:rsidR="007F4075" w:rsidRPr="004C6312" w:rsidRDefault="007F4075" w:rsidP="00A66472">
            <w:pPr>
              <w:rPr>
                <w:sz w:val="14"/>
                <w:szCs w:val="14"/>
              </w:rPr>
            </w:pPr>
            <w:r w:rsidRPr="004C6312">
              <w:rPr>
                <w:sz w:val="14"/>
                <w:szCs w:val="14"/>
              </w:rPr>
              <w:t>.46**</w:t>
            </w:r>
          </w:p>
        </w:tc>
        <w:tc>
          <w:tcPr>
            <w:tcW w:w="544" w:type="dxa"/>
            <w:tcBorders>
              <w:left w:val="nil"/>
              <w:right w:val="nil"/>
            </w:tcBorders>
          </w:tcPr>
          <w:p w14:paraId="52F18723" w14:textId="77777777" w:rsidR="007F4075" w:rsidRPr="004C6312" w:rsidRDefault="007F4075" w:rsidP="00A66472">
            <w:pPr>
              <w:rPr>
                <w:sz w:val="14"/>
                <w:szCs w:val="14"/>
              </w:rPr>
            </w:pPr>
            <w:r w:rsidRPr="004C6312">
              <w:rPr>
                <w:sz w:val="14"/>
                <w:szCs w:val="14"/>
              </w:rPr>
              <w:t>.59**</w:t>
            </w:r>
          </w:p>
        </w:tc>
        <w:tc>
          <w:tcPr>
            <w:tcW w:w="543" w:type="dxa"/>
            <w:tcBorders>
              <w:left w:val="nil"/>
              <w:right w:val="nil"/>
            </w:tcBorders>
          </w:tcPr>
          <w:p w14:paraId="16DA2355" w14:textId="77777777" w:rsidR="007F4075" w:rsidRPr="004C6312" w:rsidRDefault="007F4075" w:rsidP="00A66472">
            <w:pPr>
              <w:rPr>
                <w:sz w:val="14"/>
                <w:szCs w:val="14"/>
              </w:rPr>
            </w:pPr>
            <w:r w:rsidRPr="004C6312">
              <w:rPr>
                <w:sz w:val="14"/>
                <w:szCs w:val="14"/>
              </w:rPr>
              <w:t>.22**</w:t>
            </w:r>
          </w:p>
        </w:tc>
        <w:tc>
          <w:tcPr>
            <w:tcW w:w="543" w:type="dxa"/>
            <w:tcBorders>
              <w:left w:val="nil"/>
              <w:right w:val="nil"/>
            </w:tcBorders>
          </w:tcPr>
          <w:p w14:paraId="498A30A5" w14:textId="77777777" w:rsidR="007F4075" w:rsidRPr="004C6312" w:rsidRDefault="007F4075" w:rsidP="00A66472">
            <w:pPr>
              <w:rPr>
                <w:sz w:val="14"/>
                <w:szCs w:val="14"/>
              </w:rPr>
            </w:pPr>
            <w:r w:rsidRPr="004C6312">
              <w:rPr>
                <w:sz w:val="14"/>
                <w:szCs w:val="14"/>
              </w:rPr>
              <w:t>.26**</w:t>
            </w:r>
          </w:p>
        </w:tc>
        <w:tc>
          <w:tcPr>
            <w:tcW w:w="544" w:type="dxa"/>
            <w:tcBorders>
              <w:left w:val="nil"/>
              <w:right w:val="nil"/>
            </w:tcBorders>
          </w:tcPr>
          <w:p w14:paraId="55790FB1" w14:textId="77777777" w:rsidR="007F4075" w:rsidRPr="004C6312" w:rsidRDefault="007F4075" w:rsidP="00A66472">
            <w:pPr>
              <w:rPr>
                <w:sz w:val="14"/>
                <w:szCs w:val="14"/>
              </w:rPr>
            </w:pPr>
            <w:r w:rsidRPr="004C6312">
              <w:rPr>
                <w:sz w:val="14"/>
                <w:szCs w:val="14"/>
              </w:rPr>
              <w:t>.32**</w:t>
            </w:r>
          </w:p>
        </w:tc>
        <w:tc>
          <w:tcPr>
            <w:tcW w:w="543" w:type="dxa"/>
            <w:tcBorders>
              <w:left w:val="nil"/>
              <w:right w:val="nil"/>
            </w:tcBorders>
          </w:tcPr>
          <w:p w14:paraId="205BECC4" w14:textId="77777777" w:rsidR="007F4075" w:rsidRPr="004C6312" w:rsidRDefault="007F4075" w:rsidP="00A66472">
            <w:pPr>
              <w:rPr>
                <w:sz w:val="14"/>
                <w:szCs w:val="14"/>
              </w:rPr>
            </w:pPr>
            <w:r w:rsidRPr="004C6312">
              <w:rPr>
                <w:sz w:val="14"/>
                <w:szCs w:val="14"/>
              </w:rPr>
              <w:t>.27</w:t>
            </w:r>
          </w:p>
        </w:tc>
        <w:tc>
          <w:tcPr>
            <w:tcW w:w="543" w:type="dxa"/>
            <w:tcBorders>
              <w:left w:val="nil"/>
              <w:right w:val="nil"/>
            </w:tcBorders>
          </w:tcPr>
          <w:p w14:paraId="0196F186" w14:textId="77777777" w:rsidR="007F4075" w:rsidRPr="004C6312" w:rsidRDefault="007F4075" w:rsidP="00A66472">
            <w:pPr>
              <w:rPr>
                <w:sz w:val="14"/>
                <w:szCs w:val="14"/>
              </w:rPr>
            </w:pPr>
            <w:r w:rsidRPr="004C6312">
              <w:rPr>
                <w:sz w:val="14"/>
                <w:szCs w:val="14"/>
              </w:rPr>
              <w:t>.66**</w:t>
            </w:r>
          </w:p>
        </w:tc>
        <w:tc>
          <w:tcPr>
            <w:tcW w:w="544" w:type="dxa"/>
            <w:tcBorders>
              <w:left w:val="nil"/>
              <w:right w:val="nil"/>
            </w:tcBorders>
          </w:tcPr>
          <w:p w14:paraId="16BC5EC0" w14:textId="77777777" w:rsidR="007F4075" w:rsidRPr="004C6312" w:rsidRDefault="007F4075" w:rsidP="00A66472">
            <w:pPr>
              <w:rPr>
                <w:sz w:val="14"/>
                <w:szCs w:val="14"/>
              </w:rPr>
            </w:pPr>
            <w:r w:rsidRPr="004C6312">
              <w:rPr>
                <w:sz w:val="14"/>
                <w:szCs w:val="14"/>
              </w:rPr>
              <w:t>-</w:t>
            </w:r>
          </w:p>
        </w:tc>
        <w:tc>
          <w:tcPr>
            <w:tcW w:w="543" w:type="dxa"/>
            <w:tcBorders>
              <w:left w:val="nil"/>
              <w:right w:val="nil"/>
            </w:tcBorders>
          </w:tcPr>
          <w:p w14:paraId="538BA0A6" w14:textId="77777777" w:rsidR="007F4075" w:rsidRPr="004C6312" w:rsidRDefault="007F4075" w:rsidP="00A66472">
            <w:pPr>
              <w:rPr>
                <w:sz w:val="14"/>
                <w:szCs w:val="14"/>
              </w:rPr>
            </w:pPr>
          </w:p>
        </w:tc>
        <w:tc>
          <w:tcPr>
            <w:tcW w:w="544" w:type="dxa"/>
            <w:tcBorders>
              <w:left w:val="nil"/>
            </w:tcBorders>
          </w:tcPr>
          <w:p w14:paraId="2E9EEECA" w14:textId="77777777" w:rsidR="007F4075" w:rsidRPr="004C6312" w:rsidRDefault="007F4075" w:rsidP="00A66472">
            <w:pPr>
              <w:rPr>
                <w:sz w:val="14"/>
                <w:szCs w:val="14"/>
              </w:rPr>
            </w:pPr>
          </w:p>
        </w:tc>
      </w:tr>
      <w:tr w:rsidR="007F4075" w:rsidRPr="005448A9" w14:paraId="1FF995E4" w14:textId="77777777" w:rsidTr="00A66472">
        <w:trPr>
          <w:trHeight w:val="447"/>
        </w:trPr>
        <w:tc>
          <w:tcPr>
            <w:tcW w:w="1701" w:type="dxa"/>
            <w:tcBorders>
              <w:bottom w:val="nil"/>
              <w:right w:val="nil"/>
            </w:tcBorders>
          </w:tcPr>
          <w:p w14:paraId="5EFE89BC" w14:textId="77777777" w:rsidR="007F4075" w:rsidRPr="005448A9" w:rsidRDefault="007F4075" w:rsidP="00A66472">
            <w:pPr>
              <w:pStyle w:val="ListParagraph"/>
              <w:numPr>
                <w:ilvl w:val="0"/>
                <w:numId w:val="13"/>
              </w:numPr>
              <w:rPr>
                <w:sz w:val="16"/>
                <w:szCs w:val="16"/>
              </w:rPr>
            </w:pPr>
            <w:r w:rsidRPr="005448A9">
              <w:rPr>
                <w:sz w:val="16"/>
                <w:szCs w:val="16"/>
              </w:rPr>
              <w:t xml:space="preserve">T2 </w:t>
            </w:r>
            <w:proofErr w:type="spellStart"/>
            <w:r w:rsidRPr="005448A9">
              <w:rPr>
                <w:sz w:val="16"/>
                <w:szCs w:val="16"/>
              </w:rPr>
              <w:t>MDMQ-R+Conformity</w:t>
            </w:r>
            <w:proofErr w:type="spellEnd"/>
          </w:p>
        </w:tc>
        <w:tc>
          <w:tcPr>
            <w:tcW w:w="543" w:type="dxa"/>
            <w:tcBorders>
              <w:left w:val="nil"/>
              <w:bottom w:val="nil"/>
              <w:right w:val="nil"/>
            </w:tcBorders>
          </w:tcPr>
          <w:p w14:paraId="65F6EB21" w14:textId="77777777" w:rsidR="007F4075" w:rsidRPr="004C6312" w:rsidRDefault="007F4075" w:rsidP="00A66472">
            <w:pPr>
              <w:rPr>
                <w:sz w:val="14"/>
                <w:szCs w:val="14"/>
              </w:rPr>
            </w:pPr>
            <w:r w:rsidRPr="004C6312">
              <w:rPr>
                <w:sz w:val="14"/>
                <w:szCs w:val="14"/>
              </w:rPr>
              <w:t>.06</w:t>
            </w:r>
          </w:p>
        </w:tc>
        <w:tc>
          <w:tcPr>
            <w:tcW w:w="543" w:type="dxa"/>
            <w:tcBorders>
              <w:left w:val="nil"/>
              <w:bottom w:val="nil"/>
              <w:right w:val="nil"/>
            </w:tcBorders>
          </w:tcPr>
          <w:p w14:paraId="4CA7382A" w14:textId="77777777" w:rsidR="007F4075" w:rsidRPr="004C6312" w:rsidRDefault="007F4075" w:rsidP="00A66472">
            <w:pPr>
              <w:rPr>
                <w:sz w:val="14"/>
                <w:szCs w:val="14"/>
              </w:rPr>
            </w:pPr>
            <w:r w:rsidRPr="004C6312">
              <w:rPr>
                <w:sz w:val="14"/>
                <w:szCs w:val="14"/>
              </w:rPr>
              <w:t>.25**</w:t>
            </w:r>
          </w:p>
        </w:tc>
        <w:tc>
          <w:tcPr>
            <w:tcW w:w="544" w:type="dxa"/>
            <w:tcBorders>
              <w:left w:val="nil"/>
              <w:bottom w:val="nil"/>
              <w:right w:val="nil"/>
            </w:tcBorders>
          </w:tcPr>
          <w:p w14:paraId="462281AB" w14:textId="77777777" w:rsidR="007F4075" w:rsidRPr="004C6312" w:rsidRDefault="007F4075" w:rsidP="00A66472">
            <w:pPr>
              <w:rPr>
                <w:sz w:val="14"/>
                <w:szCs w:val="14"/>
              </w:rPr>
            </w:pPr>
            <w:r w:rsidRPr="004C6312">
              <w:rPr>
                <w:sz w:val="14"/>
                <w:szCs w:val="14"/>
              </w:rPr>
              <w:t>.18*</w:t>
            </w:r>
          </w:p>
        </w:tc>
        <w:tc>
          <w:tcPr>
            <w:tcW w:w="543" w:type="dxa"/>
            <w:tcBorders>
              <w:left w:val="nil"/>
              <w:bottom w:val="nil"/>
              <w:right w:val="nil"/>
            </w:tcBorders>
          </w:tcPr>
          <w:p w14:paraId="34D551DE" w14:textId="77777777" w:rsidR="007F4075" w:rsidRPr="004C6312" w:rsidRDefault="007F4075" w:rsidP="00A66472">
            <w:pPr>
              <w:rPr>
                <w:sz w:val="14"/>
                <w:szCs w:val="14"/>
              </w:rPr>
            </w:pPr>
            <w:r w:rsidRPr="004C6312">
              <w:rPr>
                <w:sz w:val="14"/>
                <w:szCs w:val="14"/>
              </w:rPr>
              <w:t>.14</w:t>
            </w:r>
          </w:p>
        </w:tc>
        <w:tc>
          <w:tcPr>
            <w:tcW w:w="543" w:type="dxa"/>
            <w:tcBorders>
              <w:left w:val="nil"/>
              <w:bottom w:val="nil"/>
              <w:right w:val="nil"/>
            </w:tcBorders>
          </w:tcPr>
          <w:p w14:paraId="76B275D5" w14:textId="77777777" w:rsidR="007F4075" w:rsidRPr="004C6312" w:rsidRDefault="007F4075" w:rsidP="00A66472">
            <w:pPr>
              <w:rPr>
                <w:sz w:val="14"/>
                <w:szCs w:val="14"/>
              </w:rPr>
            </w:pPr>
            <w:r w:rsidRPr="004C6312">
              <w:rPr>
                <w:sz w:val="14"/>
                <w:szCs w:val="14"/>
              </w:rPr>
              <w:t>.36**</w:t>
            </w:r>
          </w:p>
        </w:tc>
        <w:tc>
          <w:tcPr>
            <w:tcW w:w="544" w:type="dxa"/>
            <w:tcBorders>
              <w:left w:val="nil"/>
              <w:bottom w:val="nil"/>
              <w:right w:val="nil"/>
            </w:tcBorders>
          </w:tcPr>
          <w:p w14:paraId="375F5175" w14:textId="77777777" w:rsidR="007F4075" w:rsidRPr="004C6312" w:rsidRDefault="007F4075" w:rsidP="00A66472">
            <w:pPr>
              <w:rPr>
                <w:sz w:val="14"/>
                <w:szCs w:val="14"/>
              </w:rPr>
            </w:pPr>
            <w:r w:rsidRPr="004C6312">
              <w:rPr>
                <w:sz w:val="14"/>
                <w:szCs w:val="14"/>
              </w:rPr>
              <w:t>.15</w:t>
            </w:r>
          </w:p>
        </w:tc>
        <w:tc>
          <w:tcPr>
            <w:tcW w:w="543" w:type="dxa"/>
            <w:tcBorders>
              <w:left w:val="nil"/>
              <w:bottom w:val="nil"/>
              <w:right w:val="nil"/>
            </w:tcBorders>
          </w:tcPr>
          <w:p w14:paraId="5EC4D0B1" w14:textId="77777777" w:rsidR="007F4075" w:rsidRPr="004C6312" w:rsidRDefault="007F4075" w:rsidP="00A66472">
            <w:pPr>
              <w:rPr>
                <w:sz w:val="14"/>
                <w:szCs w:val="14"/>
              </w:rPr>
            </w:pPr>
            <w:r w:rsidRPr="004C6312">
              <w:rPr>
                <w:sz w:val="14"/>
                <w:szCs w:val="14"/>
              </w:rPr>
              <w:t>.15**</w:t>
            </w:r>
          </w:p>
        </w:tc>
        <w:tc>
          <w:tcPr>
            <w:tcW w:w="544" w:type="dxa"/>
            <w:tcBorders>
              <w:left w:val="nil"/>
              <w:bottom w:val="nil"/>
              <w:right w:val="nil"/>
            </w:tcBorders>
          </w:tcPr>
          <w:p w14:paraId="3F86F250" w14:textId="77777777" w:rsidR="007F4075" w:rsidRPr="004C6312" w:rsidRDefault="007F4075" w:rsidP="00A66472">
            <w:pPr>
              <w:rPr>
                <w:sz w:val="14"/>
                <w:szCs w:val="14"/>
              </w:rPr>
            </w:pPr>
            <w:r w:rsidRPr="004C6312">
              <w:rPr>
                <w:sz w:val="14"/>
                <w:szCs w:val="14"/>
              </w:rPr>
              <w:t>.07</w:t>
            </w:r>
          </w:p>
        </w:tc>
        <w:tc>
          <w:tcPr>
            <w:tcW w:w="543" w:type="dxa"/>
            <w:tcBorders>
              <w:left w:val="nil"/>
              <w:bottom w:val="nil"/>
              <w:right w:val="nil"/>
            </w:tcBorders>
          </w:tcPr>
          <w:p w14:paraId="370AC300" w14:textId="77777777" w:rsidR="007F4075" w:rsidRPr="004C6312" w:rsidRDefault="007F4075" w:rsidP="00A66472">
            <w:pPr>
              <w:rPr>
                <w:sz w:val="14"/>
                <w:szCs w:val="14"/>
              </w:rPr>
            </w:pPr>
            <w:r w:rsidRPr="004C6312">
              <w:rPr>
                <w:sz w:val="14"/>
                <w:szCs w:val="14"/>
              </w:rPr>
              <w:t>.25**</w:t>
            </w:r>
          </w:p>
        </w:tc>
        <w:tc>
          <w:tcPr>
            <w:tcW w:w="543" w:type="dxa"/>
            <w:tcBorders>
              <w:left w:val="nil"/>
              <w:bottom w:val="nil"/>
              <w:right w:val="nil"/>
            </w:tcBorders>
          </w:tcPr>
          <w:p w14:paraId="32E7ABF8" w14:textId="77777777" w:rsidR="007F4075" w:rsidRPr="004C6312" w:rsidRDefault="007F4075" w:rsidP="00A66472">
            <w:pPr>
              <w:rPr>
                <w:sz w:val="14"/>
                <w:szCs w:val="14"/>
              </w:rPr>
            </w:pPr>
            <w:r w:rsidRPr="004C6312">
              <w:rPr>
                <w:sz w:val="14"/>
                <w:szCs w:val="14"/>
              </w:rPr>
              <w:t>.31**</w:t>
            </w:r>
          </w:p>
        </w:tc>
        <w:tc>
          <w:tcPr>
            <w:tcW w:w="544" w:type="dxa"/>
            <w:tcBorders>
              <w:left w:val="nil"/>
              <w:bottom w:val="nil"/>
              <w:right w:val="nil"/>
            </w:tcBorders>
          </w:tcPr>
          <w:p w14:paraId="7CBD222E" w14:textId="77777777" w:rsidR="007F4075" w:rsidRPr="004C6312" w:rsidRDefault="007F4075" w:rsidP="00A66472">
            <w:pPr>
              <w:rPr>
                <w:sz w:val="14"/>
                <w:szCs w:val="14"/>
              </w:rPr>
            </w:pPr>
            <w:r w:rsidRPr="004C6312">
              <w:rPr>
                <w:sz w:val="14"/>
                <w:szCs w:val="14"/>
              </w:rPr>
              <w:t>.60**</w:t>
            </w:r>
          </w:p>
        </w:tc>
        <w:tc>
          <w:tcPr>
            <w:tcW w:w="543" w:type="dxa"/>
            <w:tcBorders>
              <w:left w:val="nil"/>
              <w:bottom w:val="nil"/>
              <w:right w:val="nil"/>
            </w:tcBorders>
          </w:tcPr>
          <w:p w14:paraId="7ED53DC9" w14:textId="77777777" w:rsidR="007F4075" w:rsidRPr="004C6312" w:rsidRDefault="007F4075" w:rsidP="00A66472">
            <w:pPr>
              <w:rPr>
                <w:sz w:val="14"/>
                <w:szCs w:val="14"/>
              </w:rPr>
            </w:pPr>
            <w:r w:rsidRPr="004C6312">
              <w:rPr>
                <w:sz w:val="14"/>
                <w:szCs w:val="14"/>
              </w:rPr>
              <w:t>.34**</w:t>
            </w:r>
          </w:p>
        </w:tc>
        <w:tc>
          <w:tcPr>
            <w:tcW w:w="543" w:type="dxa"/>
            <w:tcBorders>
              <w:left w:val="nil"/>
              <w:bottom w:val="nil"/>
              <w:right w:val="nil"/>
            </w:tcBorders>
          </w:tcPr>
          <w:p w14:paraId="55B04A9E" w14:textId="77777777" w:rsidR="007F4075" w:rsidRPr="004C6312" w:rsidRDefault="007F4075" w:rsidP="00A66472">
            <w:pPr>
              <w:rPr>
                <w:sz w:val="14"/>
                <w:szCs w:val="14"/>
              </w:rPr>
            </w:pPr>
            <w:r w:rsidRPr="004C6312">
              <w:rPr>
                <w:sz w:val="14"/>
                <w:szCs w:val="14"/>
              </w:rPr>
              <w:t>.10</w:t>
            </w:r>
          </w:p>
        </w:tc>
        <w:tc>
          <w:tcPr>
            <w:tcW w:w="544" w:type="dxa"/>
            <w:tcBorders>
              <w:left w:val="nil"/>
              <w:bottom w:val="nil"/>
              <w:right w:val="nil"/>
            </w:tcBorders>
          </w:tcPr>
          <w:p w14:paraId="672B8050" w14:textId="77777777" w:rsidR="007F4075" w:rsidRPr="004C6312" w:rsidRDefault="007F4075" w:rsidP="00A66472">
            <w:pPr>
              <w:rPr>
                <w:sz w:val="14"/>
                <w:szCs w:val="14"/>
              </w:rPr>
            </w:pPr>
            <w:r w:rsidRPr="004C6312">
              <w:rPr>
                <w:sz w:val="14"/>
                <w:szCs w:val="14"/>
              </w:rPr>
              <w:t>.31**</w:t>
            </w:r>
          </w:p>
        </w:tc>
        <w:tc>
          <w:tcPr>
            <w:tcW w:w="543" w:type="dxa"/>
            <w:tcBorders>
              <w:left w:val="nil"/>
              <w:bottom w:val="nil"/>
              <w:right w:val="nil"/>
            </w:tcBorders>
          </w:tcPr>
          <w:p w14:paraId="0AE67301" w14:textId="77777777" w:rsidR="007F4075" w:rsidRPr="004C6312" w:rsidRDefault="007F4075" w:rsidP="00A66472">
            <w:pPr>
              <w:rPr>
                <w:sz w:val="14"/>
                <w:szCs w:val="14"/>
              </w:rPr>
            </w:pPr>
            <w:r w:rsidRPr="004C6312">
              <w:rPr>
                <w:sz w:val="14"/>
                <w:szCs w:val="14"/>
              </w:rPr>
              <w:t>.18**</w:t>
            </w:r>
          </w:p>
        </w:tc>
        <w:tc>
          <w:tcPr>
            <w:tcW w:w="544" w:type="dxa"/>
            <w:tcBorders>
              <w:left w:val="nil"/>
              <w:bottom w:val="nil"/>
              <w:right w:val="nil"/>
            </w:tcBorders>
          </w:tcPr>
          <w:p w14:paraId="45D69D18" w14:textId="77777777" w:rsidR="007F4075" w:rsidRPr="004C6312" w:rsidRDefault="007F4075" w:rsidP="00A66472">
            <w:pPr>
              <w:rPr>
                <w:sz w:val="14"/>
                <w:szCs w:val="14"/>
              </w:rPr>
            </w:pPr>
            <w:r w:rsidRPr="004C6312">
              <w:rPr>
                <w:sz w:val="14"/>
                <w:szCs w:val="14"/>
              </w:rPr>
              <w:t>.17</w:t>
            </w:r>
          </w:p>
        </w:tc>
        <w:tc>
          <w:tcPr>
            <w:tcW w:w="543" w:type="dxa"/>
            <w:tcBorders>
              <w:left w:val="nil"/>
              <w:bottom w:val="nil"/>
              <w:right w:val="nil"/>
            </w:tcBorders>
          </w:tcPr>
          <w:p w14:paraId="5555703E" w14:textId="77777777" w:rsidR="007F4075" w:rsidRPr="004C6312" w:rsidRDefault="007F4075" w:rsidP="00A66472">
            <w:pPr>
              <w:rPr>
                <w:sz w:val="14"/>
                <w:szCs w:val="14"/>
              </w:rPr>
            </w:pPr>
            <w:r w:rsidRPr="004C6312">
              <w:rPr>
                <w:sz w:val="14"/>
                <w:szCs w:val="14"/>
              </w:rPr>
              <w:t>.48**</w:t>
            </w:r>
          </w:p>
        </w:tc>
        <w:tc>
          <w:tcPr>
            <w:tcW w:w="543" w:type="dxa"/>
            <w:tcBorders>
              <w:left w:val="nil"/>
              <w:bottom w:val="nil"/>
              <w:right w:val="nil"/>
            </w:tcBorders>
          </w:tcPr>
          <w:p w14:paraId="49BFE226" w14:textId="77777777" w:rsidR="007F4075" w:rsidRPr="004C6312" w:rsidRDefault="007F4075" w:rsidP="00A66472">
            <w:pPr>
              <w:rPr>
                <w:sz w:val="14"/>
                <w:szCs w:val="14"/>
              </w:rPr>
            </w:pPr>
            <w:r w:rsidRPr="004C6312">
              <w:rPr>
                <w:sz w:val="14"/>
                <w:szCs w:val="14"/>
              </w:rPr>
              <w:t>.25**</w:t>
            </w:r>
          </w:p>
        </w:tc>
        <w:tc>
          <w:tcPr>
            <w:tcW w:w="544" w:type="dxa"/>
            <w:tcBorders>
              <w:left w:val="nil"/>
              <w:bottom w:val="nil"/>
              <w:right w:val="nil"/>
            </w:tcBorders>
          </w:tcPr>
          <w:p w14:paraId="6153ADA9" w14:textId="77777777" w:rsidR="007F4075" w:rsidRPr="004C6312" w:rsidRDefault="007F4075" w:rsidP="00A66472">
            <w:pPr>
              <w:rPr>
                <w:sz w:val="14"/>
                <w:szCs w:val="14"/>
              </w:rPr>
            </w:pPr>
            <w:r w:rsidRPr="004C6312">
              <w:rPr>
                <w:sz w:val="14"/>
                <w:szCs w:val="14"/>
              </w:rPr>
              <w:t>.22*</w:t>
            </w:r>
          </w:p>
        </w:tc>
        <w:tc>
          <w:tcPr>
            <w:tcW w:w="543" w:type="dxa"/>
            <w:tcBorders>
              <w:left w:val="nil"/>
              <w:bottom w:val="nil"/>
              <w:right w:val="nil"/>
            </w:tcBorders>
          </w:tcPr>
          <w:p w14:paraId="623A0EC6" w14:textId="77777777" w:rsidR="007F4075" w:rsidRPr="004C6312" w:rsidRDefault="007F4075" w:rsidP="00A66472">
            <w:pPr>
              <w:rPr>
                <w:sz w:val="14"/>
                <w:szCs w:val="14"/>
              </w:rPr>
            </w:pPr>
            <w:r w:rsidRPr="004C6312">
              <w:rPr>
                <w:sz w:val="14"/>
                <w:szCs w:val="14"/>
              </w:rPr>
              <w:t>.32**</w:t>
            </w:r>
          </w:p>
        </w:tc>
        <w:tc>
          <w:tcPr>
            <w:tcW w:w="543" w:type="dxa"/>
            <w:tcBorders>
              <w:left w:val="nil"/>
              <w:bottom w:val="nil"/>
              <w:right w:val="nil"/>
            </w:tcBorders>
          </w:tcPr>
          <w:p w14:paraId="6855AEB9" w14:textId="77777777" w:rsidR="007F4075" w:rsidRPr="004C6312" w:rsidRDefault="007F4075" w:rsidP="00A66472">
            <w:pPr>
              <w:rPr>
                <w:sz w:val="14"/>
                <w:szCs w:val="14"/>
              </w:rPr>
            </w:pPr>
            <w:r w:rsidRPr="004C6312">
              <w:rPr>
                <w:sz w:val="14"/>
                <w:szCs w:val="14"/>
              </w:rPr>
              <w:t>.31**</w:t>
            </w:r>
          </w:p>
        </w:tc>
        <w:tc>
          <w:tcPr>
            <w:tcW w:w="544" w:type="dxa"/>
            <w:tcBorders>
              <w:left w:val="nil"/>
              <w:bottom w:val="nil"/>
              <w:right w:val="nil"/>
            </w:tcBorders>
          </w:tcPr>
          <w:p w14:paraId="3A1CE585" w14:textId="77777777" w:rsidR="007F4075" w:rsidRPr="004C6312" w:rsidRDefault="007F4075" w:rsidP="00A66472">
            <w:pPr>
              <w:rPr>
                <w:sz w:val="14"/>
                <w:szCs w:val="14"/>
              </w:rPr>
            </w:pPr>
            <w:r w:rsidRPr="004C6312">
              <w:rPr>
                <w:sz w:val="14"/>
                <w:szCs w:val="14"/>
              </w:rPr>
              <w:t>.49**</w:t>
            </w:r>
          </w:p>
        </w:tc>
        <w:tc>
          <w:tcPr>
            <w:tcW w:w="543" w:type="dxa"/>
            <w:tcBorders>
              <w:left w:val="nil"/>
              <w:bottom w:val="nil"/>
              <w:right w:val="nil"/>
            </w:tcBorders>
          </w:tcPr>
          <w:p w14:paraId="019DF1E4" w14:textId="77777777" w:rsidR="007F4075" w:rsidRPr="004C6312" w:rsidRDefault="007F4075" w:rsidP="00A66472">
            <w:pPr>
              <w:rPr>
                <w:sz w:val="14"/>
                <w:szCs w:val="14"/>
              </w:rPr>
            </w:pPr>
            <w:r w:rsidRPr="004C6312">
              <w:rPr>
                <w:sz w:val="14"/>
                <w:szCs w:val="14"/>
              </w:rPr>
              <w:t>-</w:t>
            </w:r>
          </w:p>
        </w:tc>
        <w:tc>
          <w:tcPr>
            <w:tcW w:w="544" w:type="dxa"/>
            <w:tcBorders>
              <w:left w:val="nil"/>
              <w:bottom w:val="nil"/>
            </w:tcBorders>
          </w:tcPr>
          <w:p w14:paraId="235571C0" w14:textId="77777777" w:rsidR="007F4075" w:rsidRPr="004C6312" w:rsidRDefault="007F4075" w:rsidP="00A66472">
            <w:pPr>
              <w:rPr>
                <w:sz w:val="14"/>
                <w:szCs w:val="14"/>
              </w:rPr>
            </w:pPr>
          </w:p>
        </w:tc>
      </w:tr>
      <w:tr w:rsidR="007F4075" w:rsidRPr="005448A9" w14:paraId="110E1D71" w14:textId="77777777" w:rsidTr="00A66472">
        <w:trPr>
          <w:trHeight w:val="447"/>
        </w:trPr>
        <w:tc>
          <w:tcPr>
            <w:tcW w:w="1701" w:type="dxa"/>
            <w:tcBorders>
              <w:top w:val="nil"/>
              <w:bottom w:val="single" w:sz="4" w:space="0" w:color="auto"/>
              <w:right w:val="nil"/>
            </w:tcBorders>
          </w:tcPr>
          <w:p w14:paraId="44F80137" w14:textId="77777777" w:rsidR="007F4075" w:rsidRPr="005448A9" w:rsidRDefault="007F4075" w:rsidP="00A66472">
            <w:pPr>
              <w:pStyle w:val="ListParagraph"/>
              <w:numPr>
                <w:ilvl w:val="0"/>
                <w:numId w:val="13"/>
              </w:numPr>
              <w:rPr>
                <w:sz w:val="16"/>
                <w:szCs w:val="16"/>
              </w:rPr>
            </w:pPr>
            <w:r w:rsidRPr="005448A9">
              <w:rPr>
                <w:sz w:val="16"/>
                <w:szCs w:val="16"/>
              </w:rPr>
              <w:t>T1 MDMQ-R+ Expand</w:t>
            </w:r>
          </w:p>
        </w:tc>
        <w:tc>
          <w:tcPr>
            <w:tcW w:w="543" w:type="dxa"/>
            <w:tcBorders>
              <w:top w:val="nil"/>
              <w:left w:val="nil"/>
              <w:bottom w:val="single" w:sz="4" w:space="0" w:color="auto"/>
              <w:right w:val="nil"/>
            </w:tcBorders>
          </w:tcPr>
          <w:p w14:paraId="795371B5" w14:textId="77777777" w:rsidR="007F4075" w:rsidRPr="004C6312" w:rsidRDefault="007F4075" w:rsidP="00A66472">
            <w:pPr>
              <w:rPr>
                <w:sz w:val="14"/>
                <w:szCs w:val="14"/>
              </w:rPr>
            </w:pPr>
            <w:r w:rsidRPr="004C6312">
              <w:rPr>
                <w:sz w:val="14"/>
                <w:szCs w:val="14"/>
              </w:rPr>
              <w:t>.19*</w:t>
            </w:r>
          </w:p>
        </w:tc>
        <w:tc>
          <w:tcPr>
            <w:tcW w:w="543" w:type="dxa"/>
            <w:tcBorders>
              <w:top w:val="nil"/>
              <w:left w:val="nil"/>
              <w:bottom w:val="single" w:sz="4" w:space="0" w:color="auto"/>
              <w:right w:val="nil"/>
            </w:tcBorders>
          </w:tcPr>
          <w:p w14:paraId="113E234B" w14:textId="77777777" w:rsidR="007F4075" w:rsidRPr="004C6312" w:rsidRDefault="007F4075" w:rsidP="00A66472">
            <w:pPr>
              <w:rPr>
                <w:sz w:val="14"/>
                <w:szCs w:val="14"/>
              </w:rPr>
            </w:pPr>
            <w:r w:rsidRPr="004C6312">
              <w:rPr>
                <w:sz w:val="14"/>
                <w:szCs w:val="14"/>
              </w:rPr>
              <w:t>.19*</w:t>
            </w:r>
          </w:p>
        </w:tc>
        <w:tc>
          <w:tcPr>
            <w:tcW w:w="544" w:type="dxa"/>
            <w:tcBorders>
              <w:top w:val="nil"/>
              <w:left w:val="nil"/>
              <w:bottom w:val="single" w:sz="4" w:space="0" w:color="auto"/>
              <w:right w:val="nil"/>
            </w:tcBorders>
          </w:tcPr>
          <w:p w14:paraId="17DCB583" w14:textId="77777777" w:rsidR="007F4075" w:rsidRPr="004C6312" w:rsidRDefault="007F4075" w:rsidP="00A66472">
            <w:pPr>
              <w:rPr>
                <w:sz w:val="14"/>
                <w:szCs w:val="14"/>
              </w:rPr>
            </w:pPr>
            <w:r w:rsidRPr="004C6312">
              <w:rPr>
                <w:sz w:val="14"/>
                <w:szCs w:val="14"/>
              </w:rPr>
              <w:t>.24**</w:t>
            </w:r>
          </w:p>
        </w:tc>
        <w:tc>
          <w:tcPr>
            <w:tcW w:w="543" w:type="dxa"/>
            <w:tcBorders>
              <w:top w:val="nil"/>
              <w:left w:val="nil"/>
              <w:bottom w:val="single" w:sz="4" w:space="0" w:color="auto"/>
              <w:right w:val="nil"/>
            </w:tcBorders>
          </w:tcPr>
          <w:p w14:paraId="092C1E16" w14:textId="77777777" w:rsidR="007F4075" w:rsidRPr="004C6312" w:rsidRDefault="007F4075" w:rsidP="00A66472">
            <w:pPr>
              <w:rPr>
                <w:sz w:val="14"/>
                <w:szCs w:val="14"/>
              </w:rPr>
            </w:pPr>
            <w:r w:rsidRPr="004C6312">
              <w:rPr>
                <w:sz w:val="14"/>
                <w:szCs w:val="14"/>
              </w:rPr>
              <w:t>.30**</w:t>
            </w:r>
          </w:p>
        </w:tc>
        <w:tc>
          <w:tcPr>
            <w:tcW w:w="543" w:type="dxa"/>
            <w:tcBorders>
              <w:top w:val="nil"/>
              <w:left w:val="nil"/>
              <w:bottom w:val="single" w:sz="4" w:space="0" w:color="auto"/>
              <w:right w:val="nil"/>
            </w:tcBorders>
          </w:tcPr>
          <w:p w14:paraId="7C8AEE02" w14:textId="77777777" w:rsidR="007F4075" w:rsidRPr="004C6312" w:rsidRDefault="007F4075" w:rsidP="00A66472">
            <w:pPr>
              <w:rPr>
                <w:sz w:val="14"/>
                <w:szCs w:val="14"/>
              </w:rPr>
            </w:pPr>
            <w:r w:rsidRPr="004C6312">
              <w:rPr>
                <w:sz w:val="14"/>
                <w:szCs w:val="14"/>
              </w:rPr>
              <w:t>.21**</w:t>
            </w:r>
          </w:p>
        </w:tc>
        <w:tc>
          <w:tcPr>
            <w:tcW w:w="544" w:type="dxa"/>
            <w:tcBorders>
              <w:top w:val="nil"/>
              <w:left w:val="nil"/>
              <w:bottom w:val="single" w:sz="4" w:space="0" w:color="auto"/>
              <w:right w:val="nil"/>
            </w:tcBorders>
          </w:tcPr>
          <w:p w14:paraId="78D9AF85" w14:textId="77777777" w:rsidR="007F4075" w:rsidRPr="004C6312" w:rsidRDefault="007F4075" w:rsidP="00A66472">
            <w:pPr>
              <w:rPr>
                <w:sz w:val="14"/>
                <w:szCs w:val="14"/>
              </w:rPr>
            </w:pPr>
            <w:r w:rsidRPr="004C6312">
              <w:rPr>
                <w:sz w:val="14"/>
                <w:szCs w:val="14"/>
              </w:rPr>
              <w:t>.26**</w:t>
            </w:r>
          </w:p>
        </w:tc>
        <w:tc>
          <w:tcPr>
            <w:tcW w:w="543" w:type="dxa"/>
            <w:tcBorders>
              <w:top w:val="nil"/>
              <w:left w:val="nil"/>
              <w:bottom w:val="single" w:sz="4" w:space="0" w:color="auto"/>
              <w:right w:val="nil"/>
            </w:tcBorders>
          </w:tcPr>
          <w:p w14:paraId="522F77A1" w14:textId="77777777" w:rsidR="007F4075" w:rsidRPr="004C6312" w:rsidRDefault="007F4075" w:rsidP="00A66472">
            <w:pPr>
              <w:rPr>
                <w:sz w:val="14"/>
                <w:szCs w:val="14"/>
              </w:rPr>
            </w:pPr>
            <w:r w:rsidRPr="004C6312">
              <w:rPr>
                <w:sz w:val="14"/>
                <w:szCs w:val="14"/>
              </w:rPr>
              <w:t>.27**</w:t>
            </w:r>
          </w:p>
        </w:tc>
        <w:tc>
          <w:tcPr>
            <w:tcW w:w="544" w:type="dxa"/>
            <w:tcBorders>
              <w:top w:val="nil"/>
              <w:left w:val="nil"/>
              <w:bottom w:val="single" w:sz="4" w:space="0" w:color="auto"/>
              <w:right w:val="nil"/>
            </w:tcBorders>
          </w:tcPr>
          <w:p w14:paraId="020D2E23" w14:textId="77777777" w:rsidR="007F4075" w:rsidRPr="004C6312" w:rsidRDefault="007F4075" w:rsidP="00A66472">
            <w:pPr>
              <w:rPr>
                <w:sz w:val="14"/>
                <w:szCs w:val="14"/>
              </w:rPr>
            </w:pPr>
            <w:r w:rsidRPr="004C6312">
              <w:rPr>
                <w:sz w:val="14"/>
                <w:szCs w:val="14"/>
              </w:rPr>
              <w:t>.10</w:t>
            </w:r>
          </w:p>
        </w:tc>
        <w:tc>
          <w:tcPr>
            <w:tcW w:w="543" w:type="dxa"/>
            <w:tcBorders>
              <w:top w:val="nil"/>
              <w:left w:val="nil"/>
              <w:bottom w:val="single" w:sz="4" w:space="0" w:color="auto"/>
              <w:right w:val="nil"/>
            </w:tcBorders>
          </w:tcPr>
          <w:p w14:paraId="4EAFB59A" w14:textId="77777777" w:rsidR="007F4075" w:rsidRPr="004C6312" w:rsidRDefault="007F4075" w:rsidP="00A66472">
            <w:pPr>
              <w:rPr>
                <w:sz w:val="14"/>
                <w:szCs w:val="14"/>
              </w:rPr>
            </w:pPr>
            <w:r w:rsidRPr="004C6312">
              <w:rPr>
                <w:sz w:val="14"/>
                <w:szCs w:val="14"/>
              </w:rPr>
              <w:t>.04**</w:t>
            </w:r>
          </w:p>
        </w:tc>
        <w:tc>
          <w:tcPr>
            <w:tcW w:w="543" w:type="dxa"/>
            <w:tcBorders>
              <w:top w:val="nil"/>
              <w:left w:val="nil"/>
              <w:bottom w:val="single" w:sz="4" w:space="0" w:color="auto"/>
              <w:right w:val="nil"/>
            </w:tcBorders>
          </w:tcPr>
          <w:p w14:paraId="45D6BA53" w14:textId="77777777" w:rsidR="007F4075" w:rsidRPr="004C6312" w:rsidRDefault="007F4075" w:rsidP="00A66472">
            <w:pPr>
              <w:rPr>
                <w:sz w:val="14"/>
                <w:szCs w:val="14"/>
              </w:rPr>
            </w:pPr>
            <w:r w:rsidRPr="004C6312">
              <w:rPr>
                <w:sz w:val="14"/>
                <w:szCs w:val="14"/>
              </w:rPr>
              <w:t>.36**</w:t>
            </w:r>
          </w:p>
        </w:tc>
        <w:tc>
          <w:tcPr>
            <w:tcW w:w="544" w:type="dxa"/>
            <w:tcBorders>
              <w:top w:val="nil"/>
              <w:left w:val="nil"/>
              <w:bottom w:val="single" w:sz="4" w:space="0" w:color="auto"/>
              <w:right w:val="nil"/>
            </w:tcBorders>
          </w:tcPr>
          <w:p w14:paraId="59B6E9C7" w14:textId="77777777" w:rsidR="007F4075" w:rsidRPr="004C6312" w:rsidRDefault="007F4075" w:rsidP="00A66472">
            <w:pPr>
              <w:rPr>
                <w:sz w:val="14"/>
                <w:szCs w:val="14"/>
              </w:rPr>
            </w:pPr>
            <w:r w:rsidRPr="004C6312">
              <w:rPr>
                <w:sz w:val="14"/>
                <w:szCs w:val="14"/>
              </w:rPr>
              <w:t>.37**</w:t>
            </w:r>
          </w:p>
        </w:tc>
        <w:tc>
          <w:tcPr>
            <w:tcW w:w="543" w:type="dxa"/>
            <w:tcBorders>
              <w:top w:val="nil"/>
              <w:left w:val="nil"/>
              <w:bottom w:val="single" w:sz="4" w:space="0" w:color="auto"/>
              <w:right w:val="nil"/>
            </w:tcBorders>
          </w:tcPr>
          <w:p w14:paraId="59335926" w14:textId="77777777" w:rsidR="007F4075" w:rsidRPr="004C6312" w:rsidRDefault="007F4075" w:rsidP="00A66472">
            <w:pPr>
              <w:rPr>
                <w:sz w:val="14"/>
                <w:szCs w:val="14"/>
              </w:rPr>
            </w:pPr>
            <w:r w:rsidRPr="004C6312">
              <w:rPr>
                <w:sz w:val="14"/>
                <w:szCs w:val="14"/>
              </w:rPr>
              <w:t>.57**</w:t>
            </w:r>
          </w:p>
        </w:tc>
        <w:tc>
          <w:tcPr>
            <w:tcW w:w="543" w:type="dxa"/>
            <w:tcBorders>
              <w:top w:val="nil"/>
              <w:left w:val="nil"/>
              <w:bottom w:val="single" w:sz="4" w:space="0" w:color="auto"/>
              <w:right w:val="nil"/>
            </w:tcBorders>
          </w:tcPr>
          <w:p w14:paraId="21EFE930" w14:textId="77777777" w:rsidR="007F4075" w:rsidRPr="004C6312" w:rsidRDefault="007F4075" w:rsidP="00A66472">
            <w:pPr>
              <w:rPr>
                <w:sz w:val="14"/>
                <w:szCs w:val="14"/>
              </w:rPr>
            </w:pPr>
            <w:r w:rsidRPr="004C6312">
              <w:rPr>
                <w:sz w:val="14"/>
                <w:szCs w:val="14"/>
              </w:rPr>
              <w:t>.26**</w:t>
            </w:r>
          </w:p>
        </w:tc>
        <w:tc>
          <w:tcPr>
            <w:tcW w:w="544" w:type="dxa"/>
            <w:tcBorders>
              <w:top w:val="nil"/>
              <w:left w:val="nil"/>
              <w:bottom w:val="single" w:sz="4" w:space="0" w:color="auto"/>
              <w:right w:val="nil"/>
            </w:tcBorders>
          </w:tcPr>
          <w:p w14:paraId="0BD19CE0" w14:textId="77777777" w:rsidR="007F4075" w:rsidRPr="004C6312" w:rsidRDefault="007F4075" w:rsidP="00A66472">
            <w:pPr>
              <w:rPr>
                <w:sz w:val="14"/>
                <w:szCs w:val="14"/>
              </w:rPr>
            </w:pPr>
            <w:r w:rsidRPr="004C6312">
              <w:rPr>
                <w:sz w:val="14"/>
                <w:szCs w:val="14"/>
              </w:rPr>
              <w:t>.19*</w:t>
            </w:r>
          </w:p>
        </w:tc>
        <w:tc>
          <w:tcPr>
            <w:tcW w:w="543" w:type="dxa"/>
            <w:tcBorders>
              <w:top w:val="nil"/>
              <w:left w:val="nil"/>
              <w:bottom w:val="single" w:sz="4" w:space="0" w:color="auto"/>
              <w:right w:val="nil"/>
            </w:tcBorders>
          </w:tcPr>
          <w:p w14:paraId="037BE6F7" w14:textId="77777777" w:rsidR="007F4075" w:rsidRPr="004C6312" w:rsidRDefault="007F4075" w:rsidP="00A66472">
            <w:pPr>
              <w:rPr>
                <w:sz w:val="14"/>
                <w:szCs w:val="14"/>
              </w:rPr>
            </w:pPr>
            <w:r w:rsidRPr="004C6312">
              <w:rPr>
                <w:sz w:val="14"/>
                <w:szCs w:val="14"/>
              </w:rPr>
              <w:t>.32**</w:t>
            </w:r>
          </w:p>
        </w:tc>
        <w:tc>
          <w:tcPr>
            <w:tcW w:w="544" w:type="dxa"/>
            <w:tcBorders>
              <w:top w:val="nil"/>
              <w:left w:val="nil"/>
              <w:bottom w:val="single" w:sz="4" w:space="0" w:color="auto"/>
              <w:right w:val="nil"/>
            </w:tcBorders>
          </w:tcPr>
          <w:p w14:paraId="43583DF0" w14:textId="77777777" w:rsidR="007F4075" w:rsidRPr="004C6312" w:rsidRDefault="007F4075" w:rsidP="00A66472">
            <w:pPr>
              <w:rPr>
                <w:sz w:val="14"/>
                <w:szCs w:val="14"/>
              </w:rPr>
            </w:pPr>
            <w:r w:rsidRPr="004C6312">
              <w:rPr>
                <w:sz w:val="14"/>
                <w:szCs w:val="14"/>
              </w:rPr>
              <w:t>.27**</w:t>
            </w:r>
          </w:p>
        </w:tc>
        <w:tc>
          <w:tcPr>
            <w:tcW w:w="543" w:type="dxa"/>
            <w:tcBorders>
              <w:top w:val="nil"/>
              <w:left w:val="nil"/>
              <w:bottom w:val="single" w:sz="4" w:space="0" w:color="auto"/>
              <w:right w:val="nil"/>
            </w:tcBorders>
          </w:tcPr>
          <w:p w14:paraId="2B4D0079" w14:textId="77777777" w:rsidR="007F4075" w:rsidRPr="004C6312" w:rsidRDefault="007F4075" w:rsidP="00A66472">
            <w:pPr>
              <w:rPr>
                <w:sz w:val="14"/>
                <w:szCs w:val="14"/>
              </w:rPr>
            </w:pPr>
            <w:r w:rsidRPr="004C6312">
              <w:rPr>
                <w:sz w:val="14"/>
                <w:szCs w:val="14"/>
              </w:rPr>
              <w:t>.26**</w:t>
            </w:r>
          </w:p>
        </w:tc>
        <w:tc>
          <w:tcPr>
            <w:tcW w:w="543" w:type="dxa"/>
            <w:tcBorders>
              <w:top w:val="nil"/>
              <w:left w:val="nil"/>
              <w:bottom w:val="single" w:sz="4" w:space="0" w:color="auto"/>
              <w:right w:val="nil"/>
            </w:tcBorders>
          </w:tcPr>
          <w:p w14:paraId="4417E518" w14:textId="77777777" w:rsidR="007F4075" w:rsidRPr="004C6312" w:rsidRDefault="007F4075" w:rsidP="00A66472">
            <w:pPr>
              <w:rPr>
                <w:sz w:val="14"/>
                <w:szCs w:val="14"/>
              </w:rPr>
            </w:pPr>
            <w:r w:rsidRPr="004C6312">
              <w:rPr>
                <w:sz w:val="14"/>
                <w:szCs w:val="14"/>
              </w:rPr>
              <w:t>.39**</w:t>
            </w:r>
          </w:p>
        </w:tc>
        <w:tc>
          <w:tcPr>
            <w:tcW w:w="544" w:type="dxa"/>
            <w:tcBorders>
              <w:top w:val="nil"/>
              <w:left w:val="nil"/>
              <w:bottom w:val="single" w:sz="4" w:space="0" w:color="auto"/>
              <w:right w:val="nil"/>
            </w:tcBorders>
          </w:tcPr>
          <w:p w14:paraId="63BC99F7" w14:textId="77777777" w:rsidR="007F4075" w:rsidRPr="004C6312" w:rsidRDefault="007F4075" w:rsidP="00A66472">
            <w:pPr>
              <w:rPr>
                <w:sz w:val="14"/>
                <w:szCs w:val="14"/>
              </w:rPr>
            </w:pPr>
            <w:r w:rsidRPr="004C6312">
              <w:rPr>
                <w:sz w:val="14"/>
                <w:szCs w:val="14"/>
              </w:rPr>
              <w:t>.42**</w:t>
            </w:r>
          </w:p>
        </w:tc>
        <w:tc>
          <w:tcPr>
            <w:tcW w:w="543" w:type="dxa"/>
            <w:tcBorders>
              <w:top w:val="nil"/>
              <w:left w:val="nil"/>
              <w:bottom w:val="single" w:sz="4" w:space="0" w:color="auto"/>
              <w:right w:val="nil"/>
            </w:tcBorders>
          </w:tcPr>
          <w:p w14:paraId="556B872C" w14:textId="77777777" w:rsidR="007F4075" w:rsidRPr="004C6312" w:rsidRDefault="007F4075" w:rsidP="00A66472">
            <w:pPr>
              <w:rPr>
                <w:sz w:val="14"/>
                <w:szCs w:val="14"/>
              </w:rPr>
            </w:pPr>
            <w:r w:rsidRPr="004C6312">
              <w:rPr>
                <w:sz w:val="14"/>
                <w:szCs w:val="14"/>
              </w:rPr>
              <w:t>.13</w:t>
            </w:r>
          </w:p>
        </w:tc>
        <w:tc>
          <w:tcPr>
            <w:tcW w:w="543" w:type="dxa"/>
            <w:tcBorders>
              <w:top w:val="nil"/>
              <w:left w:val="nil"/>
              <w:bottom w:val="single" w:sz="4" w:space="0" w:color="auto"/>
              <w:right w:val="nil"/>
            </w:tcBorders>
          </w:tcPr>
          <w:p w14:paraId="192D9926" w14:textId="77777777" w:rsidR="007F4075" w:rsidRPr="004C6312" w:rsidRDefault="007F4075" w:rsidP="00A66472">
            <w:pPr>
              <w:rPr>
                <w:sz w:val="14"/>
                <w:szCs w:val="14"/>
              </w:rPr>
            </w:pPr>
            <w:r w:rsidRPr="004C6312">
              <w:rPr>
                <w:sz w:val="14"/>
                <w:szCs w:val="14"/>
              </w:rPr>
              <w:t>.40**</w:t>
            </w:r>
          </w:p>
        </w:tc>
        <w:tc>
          <w:tcPr>
            <w:tcW w:w="544" w:type="dxa"/>
            <w:tcBorders>
              <w:top w:val="nil"/>
              <w:left w:val="nil"/>
              <w:bottom w:val="single" w:sz="4" w:space="0" w:color="auto"/>
              <w:right w:val="nil"/>
            </w:tcBorders>
          </w:tcPr>
          <w:p w14:paraId="05590B71" w14:textId="77777777" w:rsidR="007F4075" w:rsidRPr="004C6312" w:rsidRDefault="007F4075" w:rsidP="00A66472">
            <w:pPr>
              <w:rPr>
                <w:sz w:val="14"/>
                <w:szCs w:val="14"/>
              </w:rPr>
            </w:pPr>
            <w:r w:rsidRPr="004C6312">
              <w:rPr>
                <w:sz w:val="14"/>
                <w:szCs w:val="14"/>
              </w:rPr>
              <w:t>.47**</w:t>
            </w:r>
          </w:p>
        </w:tc>
        <w:tc>
          <w:tcPr>
            <w:tcW w:w="543" w:type="dxa"/>
            <w:tcBorders>
              <w:top w:val="nil"/>
              <w:left w:val="nil"/>
              <w:bottom w:val="single" w:sz="4" w:space="0" w:color="auto"/>
              <w:right w:val="nil"/>
            </w:tcBorders>
          </w:tcPr>
          <w:p w14:paraId="4418B036" w14:textId="77777777" w:rsidR="007F4075" w:rsidRPr="004C6312" w:rsidRDefault="007F4075" w:rsidP="00A66472">
            <w:pPr>
              <w:rPr>
                <w:sz w:val="14"/>
                <w:szCs w:val="14"/>
              </w:rPr>
            </w:pPr>
            <w:r w:rsidRPr="004C6312">
              <w:rPr>
                <w:sz w:val="14"/>
                <w:szCs w:val="14"/>
              </w:rPr>
              <w:t>.38**</w:t>
            </w:r>
          </w:p>
        </w:tc>
        <w:tc>
          <w:tcPr>
            <w:tcW w:w="544" w:type="dxa"/>
            <w:tcBorders>
              <w:top w:val="nil"/>
              <w:left w:val="nil"/>
              <w:bottom w:val="single" w:sz="4" w:space="0" w:color="auto"/>
            </w:tcBorders>
          </w:tcPr>
          <w:p w14:paraId="022CF05F" w14:textId="77777777" w:rsidR="007F4075" w:rsidRPr="004C6312" w:rsidRDefault="007F4075" w:rsidP="00A66472">
            <w:pPr>
              <w:rPr>
                <w:sz w:val="14"/>
                <w:szCs w:val="14"/>
              </w:rPr>
            </w:pPr>
            <w:r w:rsidRPr="004C6312">
              <w:rPr>
                <w:sz w:val="14"/>
                <w:szCs w:val="14"/>
              </w:rPr>
              <w:t>-</w:t>
            </w:r>
          </w:p>
        </w:tc>
      </w:tr>
      <w:tr w:rsidR="007F4075" w:rsidRPr="005448A9" w14:paraId="77200CF8" w14:textId="77777777" w:rsidTr="00A66472">
        <w:trPr>
          <w:trHeight w:val="447"/>
        </w:trPr>
        <w:tc>
          <w:tcPr>
            <w:tcW w:w="1701" w:type="dxa"/>
            <w:tcBorders>
              <w:top w:val="single" w:sz="4" w:space="0" w:color="auto"/>
              <w:bottom w:val="nil"/>
              <w:right w:val="nil"/>
            </w:tcBorders>
          </w:tcPr>
          <w:p w14:paraId="658C42FB" w14:textId="77777777" w:rsidR="007F4075" w:rsidRPr="00297B5E" w:rsidRDefault="007F4075" w:rsidP="00A66472">
            <w:pPr>
              <w:rPr>
                <w:sz w:val="16"/>
                <w:szCs w:val="16"/>
              </w:rPr>
            </w:pPr>
            <w:r>
              <w:rPr>
                <w:sz w:val="16"/>
                <w:szCs w:val="16"/>
              </w:rPr>
              <w:t>Mean</w:t>
            </w:r>
          </w:p>
        </w:tc>
        <w:tc>
          <w:tcPr>
            <w:tcW w:w="543" w:type="dxa"/>
            <w:tcBorders>
              <w:top w:val="single" w:sz="4" w:space="0" w:color="auto"/>
              <w:left w:val="nil"/>
              <w:bottom w:val="nil"/>
              <w:right w:val="nil"/>
            </w:tcBorders>
          </w:tcPr>
          <w:p w14:paraId="50F27A3D" w14:textId="77777777" w:rsidR="007F4075" w:rsidRPr="004C6312" w:rsidRDefault="007F4075" w:rsidP="00A66472">
            <w:pPr>
              <w:rPr>
                <w:sz w:val="14"/>
                <w:szCs w:val="14"/>
              </w:rPr>
            </w:pPr>
            <w:r w:rsidRPr="004C6312">
              <w:rPr>
                <w:sz w:val="14"/>
                <w:szCs w:val="14"/>
              </w:rPr>
              <w:t>53.63</w:t>
            </w:r>
          </w:p>
        </w:tc>
        <w:tc>
          <w:tcPr>
            <w:tcW w:w="543" w:type="dxa"/>
            <w:tcBorders>
              <w:top w:val="single" w:sz="4" w:space="0" w:color="auto"/>
              <w:left w:val="nil"/>
              <w:bottom w:val="nil"/>
              <w:right w:val="nil"/>
            </w:tcBorders>
          </w:tcPr>
          <w:p w14:paraId="014854F3" w14:textId="77777777" w:rsidR="007F4075" w:rsidRPr="004C6312" w:rsidRDefault="007F4075" w:rsidP="00A66472">
            <w:pPr>
              <w:rPr>
                <w:sz w:val="14"/>
                <w:szCs w:val="14"/>
              </w:rPr>
            </w:pPr>
            <w:r w:rsidRPr="004C6312">
              <w:rPr>
                <w:sz w:val="14"/>
                <w:szCs w:val="14"/>
              </w:rPr>
              <w:t>65.39</w:t>
            </w:r>
          </w:p>
        </w:tc>
        <w:tc>
          <w:tcPr>
            <w:tcW w:w="544" w:type="dxa"/>
            <w:tcBorders>
              <w:top w:val="single" w:sz="4" w:space="0" w:color="auto"/>
              <w:left w:val="nil"/>
              <w:bottom w:val="nil"/>
              <w:right w:val="nil"/>
            </w:tcBorders>
          </w:tcPr>
          <w:p w14:paraId="4EEF9923" w14:textId="77777777" w:rsidR="007F4075" w:rsidRPr="004C6312" w:rsidRDefault="007F4075" w:rsidP="00A66472">
            <w:pPr>
              <w:rPr>
                <w:sz w:val="14"/>
                <w:szCs w:val="14"/>
              </w:rPr>
            </w:pPr>
            <w:r w:rsidRPr="004C6312">
              <w:rPr>
                <w:sz w:val="14"/>
                <w:szCs w:val="14"/>
              </w:rPr>
              <w:t>29.08</w:t>
            </w:r>
          </w:p>
        </w:tc>
        <w:tc>
          <w:tcPr>
            <w:tcW w:w="543" w:type="dxa"/>
            <w:tcBorders>
              <w:top w:val="single" w:sz="4" w:space="0" w:color="auto"/>
              <w:left w:val="nil"/>
              <w:bottom w:val="nil"/>
              <w:right w:val="nil"/>
            </w:tcBorders>
          </w:tcPr>
          <w:p w14:paraId="58D2A9A8" w14:textId="77777777" w:rsidR="007F4075" w:rsidRPr="004C6312" w:rsidRDefault="007F4075" w:rsidP="00A66472">
            <w:pPr>
              <w:rPr>
                <w:sz w:val="14"/>
                <w:szCs w:val="14"/>
              </w:rPr>
            </w:pPr>
            <w:r w:rsidRPr="004C6312">
              <w:rPr>
                <w:sz w:val="14"/>
                <w:szCs w:val="14"/>
              </w:rPr>
              <w:t>20.08</w:t>
            </w:r>
          </w:p>
        </w:tc>
        <w:tc>
          <w:tcPr>
            <w:tcW w:w="543" w:type="dxa"/>
            <w:tcBorders>
              <w:top w:val="single" w:sz="4" w:space="0" w:color="auto"/>
              <w:left w:val="nil"/>
              <w:bottom w:val="nil"/>
              <w:right w:val="nil"/>
            </w:tcBorders>
          </w:tcPr>
          <w:p w14:paraId="24C38473" w14:textId="77777777" w:rsidR="007F4075" w:rsidRPr="004C6312" w:rsidRDefault="007F4075" w:rsidP="00A66472">
            <w:pPr>
              <w:rPr>
                <w:sz w:val="14"/>
                <w:szCs w:val="14"/>
              </w:rPr>
            </w:pPr>
            <w:r w:rsidRPr="004C6312">
              <w:rPr>
                <w:sz w:val="14"/>
                <w:szCs w:val="14"/>
              </w:rPr>
              <w:t>17.46</w:t>
            </w:r>
          </w:p>
        </w:tc>
        <w:tc>
          <w:tcPr>
            <w:tcW w:w="544" w:type="dxa"/>
            <w:tcBorders>
              <w:top w:val="single" w:sz="4" w:space="0" w:color="auto"/>
              <w:left w:val="nil"/>
              <w:bottom w:val="nil"/>
              <w:right w:val="nil"/>
            </w:tcBorders>
          </w:tcPr>
          <w:p w14:paraId="7BBCF143" w14:textId="77777777" w:rsidR="007F4075" w:rsidRPr="004C6312" w:rsidRDefault="007F4075" w:rsidP="00A66472">
            <w:pPr>
              <w:rPr>
                <w:sz w:val="14"/>
                <w:szCs w:val="14"/>
              </w:rPr>
            </w:pPr>
            <w:r w:rsidRPr="004C6312">
              <w:rPr>
                <w:sz w:val="14"/>
                <w:szCs w:val="14"/>
              </w:rPr>
              <w:t>11.36</w:t>
            </w:r>
          </w:p>
        </w:tc>
        <w:tc>
          <w:tcPr>
            <w:tcW w:w="543" w:type="dxa"/>
            <w:tcBorders>
              <w:top w:val="single" w:sz="4" w:space="0" w:color="auto"/>
              <w:left w:val="nil"/>
              <w:bottom w:val="nil"/>
              <w:right w:val="nil"/>
            </w:tcBorders>
          </w:tcPr>
          <w:p w14:paraId="1A808E1B" w14:textId="77777777" w:rsidR="007F4075" w:rsidRPr="004C6312" w:rsidRDefault="007F4075" w:rsidP="00A66472">
            <w:pPr>
              <w:rPr>
                <w:sz w:val="14"/>
                <w:szCs w:val="14"/>
              </w:rPr>
            </w:pPr>
            <w:r w:rsidRPr="004C6312">
              <w:rPr>
                <w:sz w:val="14"/>
                <w:szCs w:val="14"/>
              </w:rPr>
              <w:t>52.05</w:t>
            </w:r>
          </w:p>
        </w:tc>
        <w:tc>
          <w:tcPr>
            <w:tcW w:w="544" w:type="dxa"/>
            <w:tcBorders>
              <w:top w:val="single" w:sz="4" w:space="0" w:color="auto"/>
              <w:left w:val="nil"/>
              <w:bottom w:val="nil"/>
              <w:right w:val="nil"/>
            </w:tcBorders>
          </w:tcPr>
          <w:p w14:paraId="50D8518A" w14:textId="77777777" w:rsidR="007F4075" w:rsidRPr="004C6312" w:rsidRDefault="007F4075" w:rsidP="00A66472">
            <w:pPr>
              <w:rPr>
                <w:sz w:val="14"/>
                <w:szCs w:val="14"/>
              </w:rPr>
            </w:pPr>
            <w:r w:rsidRPr="004C6312">
              <w:rPr>
                <w:sz w:val="14"/>
                <w:szCs w:val="14"/>
              </w:rPr>
              <w:t>6184</w:t>
            </w:r>
          </w:p>
        </w:tc>
        <w:tc>
          <w:tcPr>
            <w:tcW w:w="543" w:type="dxa"/>
            <w:tcBorders>
              <w:top w:val="single" w:sz="4" w:space="0" w:color="auto"/>
              <w:left w:val="nil"/>
              <w:bottom w:val="nil"/>
              <w:right w:val="nil"/>
            </w:tcBorders>
          </w:tcPr>
          <w:p w14:paraId="15BCE9A9" w14:textId="77777777" w:rsidR="007F4075" w:rsidRPr="004C6312" w:rsidRDefault="007F4075" w:rsidP="00A66472">
            <w:pPr>
              <w:rPr>
                <w:sz w:val="14"/>
                <w:szCs w:val="14"/>
              </w:rPr>
            </w:pPr>
            <w:r w:rsidRPr="004C6312">
              <w:rPr>
                <w:sz w:val="14"/>
                <w:szCs w:val="14"/>
              </w:rPr>
              <w:t>28.58</w:t>
            </w:r>
          </w:p>
        </w:tc>
        <w:tc>
          <w:tcPr>
            <w:tcW w:w="543" w:type="dxa"/>
            <w:tcBorders>
              <w:top w:val="single" w:sz="4" w:space="0" w:color="auto"/>
              <w:left w:val="nil"/>
              <w:bottom w:val="nil"/>
              <w:right w:val="nil"/>
            </w:tcBorders>
          </w:tcPr>
          <w:p w14:paraId="0B5CB9A9" w14:textId="77777777" w:rsidR="007F4075" w:rsidRPr="004C6312" w:rsidRDefault="007F4075" w:rsidP="00A66472">
            <w:pPr>
              <w:rPr>
                <w:sz w:val="14"/>
                <w:szCs w:val="14"/>
              </w:rPr>
            </w:pPr>
            <w:r w:rsidRPr="004C6312">
              <w:rPr>
                <w:sz w:val="14"/>
                <w:szCs w:val="14"/>
              </w:rPr>
              <w:t>22.91</w:t>
            </w:r>
          </w:p>
        </w:tc>
        <w:tc>
          <w:tcPr>
            <w:tcW w:w="544" w:type="dxa"/>
            <w:tcBorders>
              <w:top w:val="single" w:sz="4" w:space="0" w:color="auto"/>
              <w:left w:val="nil"/>
              <w:bottom w:val="nil"/>
              <w:right w:val="nil"/>
            </w:tcBorders>
          </w:tcPr>
          <w:p w14:paraId="7F4B43E2" w14:textId="77777777" w:rsidR="007F4075" w:rsidRPr="004C6312" w:rsidRDefault="007F4075" w:rsidP="00A66472">
            <w:pPr>
              <w:rPr>
                <w:sz w:val="14"/>
                <w:szCs w:val="14"/>
              </w:rPr>
            </w:pPr>
            <w:r w:rsidRPr="004C6312">
              <w:rPr>
                <w:sz w:val="14"/>
                <w:szCs w:val="14"/>
              </w:rPr>
              <w:t>21.83</w:t>
            </w:r>
          </w:p>
        </w:tc>
        <w:tc>
          <w:tcPr>
            <w:tcW w:w="543" w:type="dxa"/>
            <w:tcBorders>
              <w:top w:val="single" w:sz="4" w:space="0" w:color="auto"/>
              <w:left w:val="nil"/>
              <w:bottom w:val="nil"/>
              <w:right w:val="nil"/>
            </w:tcBorders>
          </w:tcPr>
          <w:p w14:paraId="05783DD9" w14:textId="77777777" w:rsidR="007F4075" w:rsidRPr="004C6312" w:rsidRDefault="007F4075" w:rsidP="00A66472">
            <w:pPr>
              <w:rPr>
                <w:sz w:val="14"/>
                <w:szCs w:val="14"/>
              </w:rPr>
            </w:pPr>
            <w:r w:rsidRPr="004C6312">
              <w:rPr>
                <w:sz w:val="14"/>
                <w:szCs w:val="14"/>
              </w:rPr>
              <w:t>15.45</w:t>
            </w:r>
          </w:p>
        </w:tc>
        <w:tc>
          <w:tcPr>
            <w:tcW w:w="543" w:type="dxa"/>
            <w:tcBorders>
              <w:top w:val="single" w:sz="4" w:space="0" w:color="auto"/>
              <w:left w:val="nil"/>
              <w:bottom w:val="nil"/>
              <w:right w:val="nil"/>
            </w:tcBorders>
          </w:tcPr>
          <w:p w14:paraId="70E97456" w14:textId="77777777" w:rsidR="007F4075" w:rsidRPr="004C6312" w:rsidRDefault="007F4075" w:rsidP="00A66472">
            <w:pPr>
              <w:rPr>
                <w:sz w:val="14"/>
                <w:szCs w:val="14"/>
              </w:rPr>
            </w:pPr>
            <w:r w:rsidRPr="004C6312">
              <w:rPr>
                <w:sz w:val="14"/>
                <w:szCs w:val="14"/>
              </w:rPr>
              <w:t>14.83</w:t>
            </w:r>
          </w:p>
        </w:tc>
        <w:tc>
          <w:tcPr>
            <w:tcW w:w="544" w:type="dxa"/>
            <w:tcBorders>
              <w:top w:val="single" w:sz="4" w:space="0" w:color="auto"/>
              <w:left w:val="nil"/>
              <w:bottom w:val="nil"/>
              <w:right w:val="nil"/>
            </w:tcBorders>
          </w:tcPr>
          <w:p w14:paraId="47210486" w14:textId="77777777" w:rsidR="007F4075" w:rsidRPr="004C6312" w:rsidRDefault="007F4075" w:rsidP="00A66472">
            <w:pPr>
              <w:rPr>
                <w:sz w:val="14"/>
                <w:szCs w:val="14"/>
              </w:rPr>
            </w:pPr>
            <w:r w:rsidRPr="004C6312">
              <w:rPr>
                <w:sz w:val="14"/>
                <w:szCs w:val="14"/>
              </w:rPr>
              <w:t>15.45</w:t>
            </w:r>
          </w:p>
        </w:tc>
        <w:tc>
          <w:tcPr>
            <w:tcW w:w="543" w:type="dxa"/>
            <w:tcBorders>
              <w:top w:val="single" w:sz="4" w:space="0" w:color="auto"/>
              <w:left w:val="nil"/>
              <w:bottom w:val="nil"/>
              <w:right w:val="nil"/>
            </w:tcBorders>
          </w:tcPr>
          <w:p w14:paraId="58B75721" w14:textId="77777777" w:rsidR="007F4075" w:rsidRPr="004C6312" w:rsidRDefault="007F4075" w:rsidP="00A66472">
            <w:pPr>
              <w:rPr>
                <w:sz w:val="14"/>
                <w:szCs w:val="14"/>
              </w:rPr>
            </w:pPr>
            <w:r w:rsidRPr="004C6312">
              <w:rPr>
                <w:sz w:val="14"/>
                <w:szCs w:val="14"/>
              </w:rPr>
              <w:t>8.62</w:t>
            </w:r>
          </w:p>
        </w:tc>
        <w:tc>
          <w:tcPr>
            <w:tcW w:w="544" w:type="dxa"/>
            <w:tcBorders>
              <w:top w:val="single" w:sz="4" w:space="0" w:color="auto"/>
              <w:left w:val="nil"/>
              <w:bottom w:val="nil"/>
              <w:right w:val="nil"/>
            </w:tcBorders>
          </w:tcPr>
          <w:p w14:paraId="0C966DA6" w14:textId="77777777" w:rsidR="007F4075" w:rsidRPr="004C6312" w:rsidRDefault="007F4075" w:rsidP="00A66472">
            <w:pPr>
              <w:rPr>
                <w:sz w:val="14"/>
                <w:szCs w:val="14"/>
              </w:rPr>
            </w:pPr>
            <w:r w:rsidRPr="004C6312">
              <w:rPr>
                <w:sz w:val="14"/>
                <w:szCs w:val="14"/>
              </w:rPr>
              <w:t>14.50</w:t>
            </w:r>
          </w:p>
        </w:tc>
        <w:tc>
          <w:tcPr>
            <w:tcW w:w="543" w:type="dxa"/>
            <w:tcBorders>
              <w:top w:val="single" w:sz="4" w:space="0" w:color="auto"/>
              <w:left w:val="nil"/>
              <w:bottom w:val="nil"/>
              <w:right w:val="nil"/>
            </w:tcBorders>
          </w:tcPr>
          <w:p w14:paraId="01F938EC" w14:textId="77777777" w:rsidR="007F4075" w:rsidRPr="004C6312" w:rsidRDefault="007F4075" w:rsidP="00A66472">
            <w:pPr>
              <w:rPr>
                <w:sz w:val="14"/>
                <w:szCs w:val="14"/>
              </w:rPr>
            </w:pPr>
            <w:r w:rsidRPr="004C6312">
              <w:rPr>
                <w:sz w:val="14"/>
                <w:szCs w:val="14"/>
              </w:rPr>
              <w:t>6.73</w:t>
            </w:r>
          </w:p>
        </w:tc>
        <w:tc>
          <w:tcPr>
            <w:tcW w:w="543" w:type="dxa"/>
            <w:tcBorders>
              <w:top w:val="single" w:sz="4" w:space="0" w:color="auto"/>
              <w:left w:val="nil"/>
              <w:bottom w:val="nil"/>
              <w:right w:val="nil"/>
            </w:tcBorders>
          </w:tcPr>
          <w:p w14:paraId="51097160" w14:textId="77777777" w:rsidR="007F4075" w:rsidRPr="004C6312" w:rsidRDefault="007F4075" w:rsidP="00A66472">
            <w:pPr>
              <w:rPr>
                <w:sz w:val="14"/>
                <w:szCs w:val="14"/>
              </w:rPr>
            </w:pPr>
            <w:r w:rsidRPr="004C6312">
              <w:rPr>
                <w:sz w:val="14"/>
                <w:szCs w:val="14"/>
              </w:rPr>
              <w:t>7.68</w:t>
            </w:r>
          </w:p>
        </w:tc>
        <w:tc>
          <w:tcPr>
            <w:tcW w:w="544" w:type="dxa"/>
            <w:tcBorders>
              <w:top w:val="single" w:sz="4" w:space="0" w:color="auto"/>
              <w:left w:val="nil"/>
              <w:bottom w:val="nil"/>
              <w:right w:val="nil"/>
            </w:tcBorders>
          </w:tcPr>
          <w:p w14:paraId="724F6031" w14:textId="77777777" w:rsidR="007F4075" w:rsidRPr="004C6312" w:rsidRDefault="007F4075" w:rsidP="00A66472">
            <w:pPr>
              <w:rPr>
                <w:sz w:val="14"/>
                <w:szCs w:val="14"/>
              </w:rPr>
            </w:pPr>
            <w:r w:rsidRPr="004C6312">
              <w:rPr>
                <w:sz w:val="14"/>
                <w:szCs w:val="14"/>
              </w:rPr>
              <w:t>14.06</w:t>
            </w:r>
          </w:p>
        </w:tc>
        <w:tc>
          <w:tcPr>
            <w:tcW w:w="543" w:type="dxa"/>
            <w:tcBorders>
              <w:top w:val="single" w:sz="4" w:space="0" w:color="auto"/>
              <w:left w:val="nil"/>
              <w:bottom w:val="nil"/>
              <w:right w:val="nil"/>
            </w:tcBorders>
          </w:tcPr>
          <w:p w14:paraId="6A2A335B" w14:textId="77777777" w:rsidR="007F4075" w:rsidRPr="004C6312" w:rsidRDefault="007F4075" w:rsidP="00A66472">
            <w:pPr>
              <w:rPr>
                <w:sz w:val="14"/>
                <w:szCs w:val="14"/>
              </w:rPr>
            </w:pPr>
            <w:r w:rsidRPr="004C6312">
              <w:rPr>
                <w:sz w:val="14"/>
                <w:szCs w:val="14"/>
              </w:rPr>
              <w:t>15.20</w:t>
            </w:r>
          </w:p>
        </w:tc>
        <w:tc>
          <w:tcPr>
            <w:tcW w:w="543" w:type="dxa"/>
            <w:tcBorders>
              <w:top w:val="single" w:sz="4" w:space="0" w:color="auto"/>
              <w:left w:val="nil"/>
              <w:bottom w:val="nil"/>
              <w:right w:val="nil"/>
            </w:tcBorders>
          </w:tcPr>
          <w:p w14:paraId="70011820" w14:textId="77777777" w:rsidR="007F4075" w:rsidRPr="004C6312" w:rsidRDefault="007F4075" w:rsidP="00A66472">
            <w:pPr>
              <w:rPr>
                <w:sz w:val="14"/>
                <w:szCs w:val="14"/>
              </w:rPr>
            </w:pPr>
            <w:r w:rsidRPr="004C6312">
              <w:rPr>
                <w:sz w:val="14"/>
                <w:szCs w:val="14"/>
              </w:rPr>
              <w:t>8.31</w:t>
            </w:r>
          </w:p>
        </w:tc>
        <w:tc>
          <w:tcPr>
            <w:tcW w:w="544" w:type="dxa"/>
            <w:tcBorders>
              <w:top w:val="single" w:sz="4" w:space="0" w:color="auto"/>
              <w:left w:val="nil"/>
              <w:bottom w:val="nil"/>
              <w:right w:val="nil"/>
            </w:tcBorders>
          </w:tcPr>
          <w:p w14:paraId="75077D4E" w14:textId="77777777" w:rsidR="007F4075" w:rsidRPr="004C6312" w:rsidRDefault="007F4075" w:rsidP="00A66472">
            <w:pPr>
              <w:rPr>
                <w:sz w:val="14"/>
                <w:szCs w:val="14"/>
              </w:rPr>
            </w:pPr>
            <w:r w:rsidRPr="004C6312">
              <w:rPr>
                <w:sz w:val="14"/>
                <w:szCs w:val="14"/>
              </w:rPr>
              <w:t>14.76</w:t>
            </w:r>
          </w:p>
        </w:tc>
        <w:tc>
          <w:tcPr>
            <w:tcW w:w="543" w:type="dxa"/>
            <w:tcBorders>
              <w:top w:val="single" w:sz="4" w:space="0" w:color="auto"/>
              <w:left w:val="nil"/>
              <w:bottom w:val="nil"/>
              <w:right w:val="nil"/>
            </w:tcBorders>
          </w:tcPr>
          <w:p w14:paraId="3B5F18F0" w14:textId="77777777" w:rsidR="007F4075" w:rsidRPr="004C6312" w:rsidRDefault="007F4075" w:rsidP="00A66472">
            <w:pPr>
              <w:rPr>
                <w:sz w:val="14"/>
                <w:szCs w:val="14"/>
              </w:rPr>
            </w:pPr>
            <w:r w:rsidRPr="004C6312">
              <w:rPr>
                <w:sz w:val="14"/>
                <w:szCs w:val="14"/>
              </w:rPr>
              <w:t>7.41</w:t>
            </w:r>
          </w:p>
        </w:tc>
        <w:tc>
          <w:tcPr>
            <w:tcW w:w="544" w:type="dxa"/>
            <w:tcBorders>
              <w:top w:val="single" w:sz="4" w:space="0" w:color="auto"/>
              <w:left w:val="nil"/>
              <w:bottom w:val="nil"/>
            </w:tcBorders>
          </w:tcPr>
          <w:p w14:paraId="4A4C95EA" w14:textId="77777777" w:rsidR="007F4075" w:rsidRPr="004C6312" w:rsidRDefault="007F4075" w:rsidP="00A66472">
            <w:pPr>
              <w:rPr>
                <w:sz w:val="14"/>
                <w:szCs w:val="14"/>
              </w:rPr>
            </w:pPr>
            <w:r w:rsidRPr="004C6312">
              <w:rPr>
                <w:sz w:val="14"/>
                <w:szCs w:val="14"/>
              </w:rPr>
              <w:t>7.91</w:t>
            </w:r>
          </w:p>
        </w:tc>
      </w:tr>
      <w:tr w:rsidR="007F4075" w:rsidRPr="005448A9" w14:paraId="4E1F3EFE" w14:textId="77777777" w:rsidTr="00A66472">
        <w:trPr>
          <w:trHeight w:val="447"/>
        </w:trPr>
        <w:tc>
          <w:tcPr>
            <w:tcW w:w="1701" w:type="dxa"/>
            <w:tcBorders>
              <w:top w:val="nil"/>
              <w:bottom w:val="single" w:sz="4" w:space="0" w:color="auto"/>
              <w:right w:val="nil"/>
            </w:tcBorders>
          </w:tcPr>
          <w:p w14:paraId="239E7391" w14:textId="77777777" w:rsidR="007F4075" w:rsidRPr="00AE3106" w:rsidRDefault="007F4075" w:rsidP="00A66472">
            <w:pPr>
              <w:rPr>
                <w:i/>
                <w:iCs/>
                <w:sz w:val="16"/>
                <w:szCs w:val="16"/>
              </w:rPr>
            </w:pPr>
            <w:r>
              <w:rPr>
                <w:i/>
                <w:iCs/>
                <w:sz w:val="16"/>
                <w:szCs w:val="16"/>
              </w:rPr>
              <w:t>SD</w:t>
            </w:r>
          </w:p>
        </w:tc>
        <w:tc>
          <w:tcPr>
            <w:tcW w:w="543" w:type="dxa"/>
            <w:tcBorders>
              <w:top w:val="nil"/>
              <w:left w:val="nil"/>
              <w:bottom w:val="single" w:sz="4" w:space="0" w:color="auto"/>
              <w:right w:val="nil"/>
            </w:tcBorders>
          </w:tcPr>
          <w:p w14:paraId="10C443B1" w14:textId="77777777" w:rsidR="007F4075" w:rsidRPr="004C6312" w:rsidRDefault="007F4075" w:rsidP="00A66472">
            <w:pPr>
              <w:rPr>
                <w:sz w:val="14"/>
                <w:szCs w:val="14"/>
              </w:rPr>
            </w:pPr>
            <w:r w:rsidRPr="004C6312">
              <w:rPr>
                <w:sz w:val="14"/>
                <w:szCs w:val="14"/>
              </w:rPr>
              <w:t>30.04</w:t>
            </w:r>
          </w:p>
        </w:tc>
        <w:tc>
          <w:tcPr>
            <w:tcW w:w="543" w:type="dxa"/>
            <w:tcBorders>
              <w:top w:val="nil"/>
              <w:left w:val="nil"/>
              <w:bottom w:val="single" w:sz="4" w:space="0" w:color="auto"/>
              <w:right w:val="nil"/>
            </w:tcBorders>
          </w:tcPr>
          <w:p w14:paraId="546591C0" w14:textId="77777777" w:rsidR="007F4075" w:rsidRPr="004C6312" w:rsidRDefault="007F4075" w:rsidP="00A66472">
            <w:pPr>
              <w:rPr>
                <w:sz w:val="14"/>
                <w:szCs w:val="14"/>
              </w:rPr>
            </w:pPr>
            <w:r w:rsidRPr="004C6312">
              <w:rPr>
                <w:sz w:val="14"/>
                <w:szCs w:val="14"/>
              </w:rPr>
              <w:t>27.35</w:t>
            </w:r>
          </w:p>
        </w:tc>
        <w:tc>
          <w:tcPr>
            <w:tcW w:w="544" w:type="dxa"/>
            <w:tcBorders>
              <w:top w:val="nil"/>
              <w:left w:val="nil"/>
              <w:bottom w:val="single" w:sz="4" w:space="0" w:color="auto"/>
              <w:right w:val="nil"/>
            </w:tcBorders>
          </w:tcPr>
          <w:p w14:paraId="57955248" w14:textId="77777777" w:rsidR="007F4075" w:rsidRPr="004C6312" w:rsidDel="00F06365" w:rsidRDefault="007F4075" w:rsidP="00A66472">
            <w:pPr>
              <w:rPr>
                <w:sz w:val="14"/>
                <w:szCs w:val="14"/>
              </w:rPr>
            </w:pPr>
            <w:r w:rsidRPr="004C6312">
              <w:rPr>
                <w:sz w:val="14"/>
                <w:szCs w:val="14"/>
              </w:rPr>
              <w:t>31.07</w:t>
            </w:r>
          </w:p>
        </w:tc>
        <w:tc>
          <w:tcPr>
            <w:tcW w:w="543" w:type="dxa"/>
            <w:tcBorders>
              <w:top w:val="nil"/>
              <w:left w:val="nil"/>
              <w:bottom w:val="single" w:sz="4" w:space="0" w:color="auto"/>
              <w:right w:val="nil"/>
            </w:tcBorders>
          </w:tcPr>
          <w:p w14:paraId="168284B4" w14:textId="77777777" w:rsidR="007F4075" w:rsidRPr="004C6312" w:rsidDel="00F06365" w:rsidRDefault="007F4075" w:rsidP="00A66472">
            <w:pPr>
              <w:rPr>
                <w:sz w:val="14"/>
                <w:szCs w:val="14"/>
              </w:rPr>
            </w:pPr>
            <w:r w:rsidRPr="004C6312">
              <w:rPr>
                <w:sz w:val="14"/>
                <w:szCs w:val="14"/>
              </w:rPr>
              <w:t>27.39</w:t>
            </w:r>
          </w:p>
        </w:tc>
        <w:tc>
          <w:tcPr>
            <w:tcW w:w="543" w:type="dxa"/>
            <w:tcBorders>
              <w:top w:val="nil"/>
              <w:left w:val="nil"/>
              <w:bottom w:val="single" w:sz="4" w:space="0" w:color="auto"/>
              <w:right w:val="nil"/>
            </w:tcBorders>
          </w:tcPr>
          <w:p w14:paraId="28299A20" w14:textId="77777777" w:rsidR="007F4075" w:rsidRPr="004C6312" w:rsidRDefault="007F4075" w:rsidP="00A66472">
            <w:pPr>
              <w:rPr>
                <w:sz w:val="14"/>
                <w:szCs w:val="14"/>
              </w:rPr>
            </w:pPr>
            <w:r w:rsidRPr="004C6312">
              <w:rPr>
                <w:sz w:val="14"/>
                <w:szCs w:val="14"/>
              </w:rPr>
              <w:t>23.20</w:t>
            </w:r>
          </w:p>
        </w:tc>
        <w:tc>
          <w:tcPr>
            <w:tcW w:w="544" w:type="dxa"/>
            <w:tcBorders>
              <w:top w:val="nil"/>
              <w:left w:val="nil"/>
              <w:bottom w:val="single" w:sz="4" w:space="0" w:color="auto"/>
              <w:right w:val="nil"/>
            </w:tcBorders>
          </w:tcPr>
          <w:p w14:paraId="5F0A81F5" w14:textId="77777777" w:rsidR="007F4075" w:rsidRPr="004C6312" w:rsidDel="00F06365" w:rsidRDefault="007F4075" w:rsidP="00A66472">
            <w:pPr>
              <w:rPr>
                <w:sz w:val="14"/>
                <w:szCs w:val="14"/>
              </w:rPr>
            </w:pPr>
            <w:r w:rsidRPr="004C6312">
              <w:rPr>
                <w:sz w:val="14"/>
                <w:szCs w:val="14"/>
              </w:rPr>
              <w:t>16.75</w:t>
            </w:r>
          </w:p>
        </w:tc>
        <w:tc>
          <w:tcPr>
            <w:tcW w:w="543" w:type="dxa"/>
            <w:tcBorders>
              <w:top w:val="nil"/>
              <w:left w:val="nil"/>
              <w:bottom w:val="single" w:sz="4" w:space="0" w:color="auto"/>
              <w:right w:val="nil"/>
            </w:tcBorders>
          </w:tcPr>
          <w:p w14:paraId="31288705" w14:textId="77777777" w:rsidR="007F4075" w:rsidRPr="004C6312" w:rsidRDefault="007F4075" w:rsidP="00A66472">
            <w:pPr>
              <w:rPr>
                <w:sz w:val="14"/>
                <w:szCs w:val="14"/>
              </w:rPr>
            </w:pPr>
            <w:r w:rsidRPr="004C6312">
              <w:rPr>
                <w:sz w:val="14"/>
                <w:szCs w:val="14"/>
              </w:rPr>
              <w:t>31.44</w:t>
            </w:r>
          </w:p>
        </w:tc>
        <w:tc>
          <w:tcPr>
            <w:tcW w:w="544" w:type="dxa"/>
            <w:tcBorders>
              <w:top w:val="nil"/>
              <w:left w:val="nil"/>
              <w:bottom w:val="single" w:sz="4" w:space="0" w:color="auto"/>
              <w:right w:val="nil"/>
            </w:tcBorders>
          </w:tcPr>
          <w:p w14:paraId="7AD09DAF" w14:textId="77777777" w:rsidR="007F4075" w:rsidRPr="004C6312" w:rsidRDefault="007F4075" w:rsidP="00A66472">
            <w:pPr>
              <w:rPr>
                <w:sz w:val="14"/>
                <w:szCs w:val="14"/>
              </w:rPr>
            </w:pPr>
            <w:r w:rsidRPr="004C6312">
              <w:rPr>
                <w:sz w:val="14"/>
                <w:szCs w:val="14"/>
              </w:rPr>
              <w:t>25.88</w:t>
            </w:r>
          </w:p>
        </w:tc>
        <w:tc>
          <w:tcPr>
            <w:tcW w:w="543" w:type="dxa"/>
            <w:tcBorders>
              <w:top w:val="nil"/>
              <w:left w:val="nil"/>
              <w:bottom w:val="single" w:sz="4" w:space="0" w:color="auto"/>
              <w:right w:val="nil"/>
            </w:tcBorders>
          </w:tcPr>
          <w:p w14:paraId="303E3EBB" w14:textId="77777777" w:rsidR="007F4075" w:rsidRPr="004C6312" w:rsidDel="00F06365" w:rsidRDefault="007F4075" w:rsidP="00A66472">
            <w:pPr>
              <w:rPr>
                <w:sz w:val="14"/>
                <w:szCs w:val="14"/>
              </w:rPr>
            </w:pPr>
            <w:r w:rsidRPr="004C6312">
              <w:rPr>
                <w:sz w:val="14"/>
                <w:szCs w:val="14"/>
              </w:rPr>
              <w:t>29.38</w:t>
            </w:r>
          </w:p>
        </w:tc>
        <w:tc>
          <w:tcPr>
            <w:tcW w:w="543" w:type="dxa"/>
            <w:tcBorders>
              <w:top w:val="nil"/>
              <w:left w:val="nil"/>
              <w:bottom w:val="single" w:sz="4" w:space="0" w:color="auto"/>
              <w:right w:val="nil"/>
            </w:tcBorders>
          </w:tcPr>
          <w:p w14:paraId="5EF96506" w14:textId="77777777" w:rsidR="007F4075" w:rsidRPr="004C6312" w:rsidDel="00F06365" w:rsidRDefault="007F4075" w:rsidP="00A66472">
            <w:pPr>
              <w:rPr>
                <w:sz w:val="14"/>
                <w:szCs w:val="14"/>
              </w:rPr>
            </w:pPr>
            <w:r w:rsidRPr="004C6312">
              <w:rPr>
                <w:sz w:val="14"/>
                <w:szCs w:val="14"/>
              </w:rPr>
              <w:t>27.68</w:t>
            </w:r>
          </w:p>
        </w:tc>
        <w:tc>
          <w:tcPr>
            <w:tcW w:w="544" w:type="dxa"/>
            <w:tcBorders>
              <w:top w:val="nil"/>
              <w:left w:val="nil"/>
              <w:bottom w:val="single" w:sz="4" w:space="0" w:color="auto"/>
              <w:right w:val="nil"/>
            </w:tcBorders>
          </w:tcPr>
          <w:p w14:paraId="20A56FE6" w14:textId="77777777" w:rsidR="007F4075" w:rsidRPr="004C6312" w:rsidDel="00F06365" w:rsidRDefault="007F4075" w:rsidP="00A66472">
            <w:pPr>
              <w:rPr>
                <w:sz w:val="14"/>
                <w:szCs w:val="14"/>
              </w:rPr>
            </w:pPr>
            <w:r w:rsidRPr="004C6312">
              <w:rPr>
                <w:sz w:val="14"/>
                <w:szCs w:val="14"/>
              </w:rPr>
              <w:t>24.75</w:t>
            </w:r>
          </w:p>
        </w:tc>
        <w:tc>
          <w:tcPr>
            <w:tcW w:w="543" w:type="dxa"/>
            <w:tcBorders>
              <w:top w:val="nil"/>
              <w:left w:val="nil"/>
              <w:bottom w:val="single" w:sz="4" w:space="0" w:color="auto"/>
              <w:right w:val="nil"/>
            </w:tcBorders>
          </w:tcPr>
          <w:p w14:paraId="05C2806F" w14:textId="77777777" w:rsidR="007F4075" w:rsidRPr="004C6312" w:rsidRDefault="007F4075" w:rsidP="00A66472">
            <w:pPr>
              <w:rPr>
                <w:sz w:val="14"/>
                <w:szCs w:val="14"/>
              </w:rPr>
            </w:pPr>
            <w:r w:rsidRPr="004C6312">
              <w:rPr>
                <w:sz w:val="14"/>
                <w:szCs w:val="14"/>
              </w:rPr>
              <w:t>20.76</w:t>
            </w:r>
          </w:p>
        </w:tc>
        <w:tc>
          <w:tcPr>
            <w:tcW w:w="543" w:type="dxa"/>
            <w:tcBorders>
              <w:top w:val="nil"/>
              <w:left w:val="nil"/>
              <w:bottom w:val="single" w:sz="4" w:space="0" w:color="auto"/>
              <w:right w:val="nil"/>
            </w:tcBorders>
          </w:tcPr>
          <w:p w14:paraId="11C5C671" w14:textId="77777777" w:rsidR="007F4075" w:rsidRPr="004C6312" w:rsidRDefault="007F4075" w:rsidP="00A66472">
            <w:pPr>
              <w:rPr>
                <w:sz w:val="14"/>
                <w:szCs w:val="14"/>
              </w:rPr>
            </w:pPr>
            <w:r w:rsidRPr="004C6312">
              <w:rPr>
                <w:sz w:val="14"/>
                <w:szCs w:val="14"/>
              </w:rPr>
              <w:t>4.55</w:t>
            </w:r>
          </w:p>
        </w:tc>
        <w:tc>
          <w:tcPr>
            <w:tcW w:w="544" w:type="dxa"/>
            <w:tcBorders>
              <w:top w:val="nil"/>
              <w:left w:val="nil"/>
              <w:bottom w:val="single" w:sz="4" w:space="0" w:color="auto"/>
              <w:right w:val="nil"/>
            </w:tcBorders>
          </w:tcPr>
          <w:p w14:paraId="6B5AA5A7" w14:textId="77777777" w:rsidR="007F4075" w:rsidRPr="004C6312" w:rsidRDefault="007F4075" w:rsidP="00A66472">
            <w:pPr>
              <w:rPr>
                <w:sz w:val="14"/>
                <w:szCs w:val="14"/>
              </w:rPr>
            </w:pPr>
            <w:r w:rsidRPr="004C6312">
              <w:rPr>
                <w:sz w:val="14"/>
                <w:szCs w:val="14"/>
              </w:rPr>
              <w:t>3.73</w:t>
            </w:r>
          </w:p>
        </w:tc>
        <w:tc>
          <w:tcPr>
            <w:tcW w:w="543" w:type="dxa"/>
            <w:tcBorders>
              <w:top w:val="nil"/>
              <w:left w:val="nil"/>
              <w:bottom w:val="single" w:sz="4" w:space="0" w:color="auto"/>
              <w:right w:val="nil"/>
            </w:tcBorders>
          </w:tcPr>
          <w:p w14:paraId="0F91F840" w14:textId="77777777" w:rsidR="007F4075" w:rsidRPr="004C6312" w:rsidRDefault="007F4075" w:rsidP="00A66472">
            <w:pPr>
              <w:rPr>
                <w:sz w:val="14"/>
                <w:szCs w:val="14"/>
              </w:rPr>
            </w:pPr>
            <w:r w:rsidRPr="004C6312">
              <w:rPr>
                <w:sz w:val="14"/>
                <w:szCs w:val="14"/>
              </w:rPr>
              <w:t>3.38</w:t>
            </w:r>
          </w:p>
        </w:tc>
        <w:tc>
          <w:tcPr>
            <w:tcW w:w="544" w:type="dxa"/>
            <w:tcBorders>
              <w:top w:val="nil"/>
              <w:left w:val="nil"/>
              <w:bottom w:val="single" w:sz="4" w:space="0" w:color="auto"/>
              <w:right w:val="nil"/>
            </w:tcBorders>
          </w:tcPr>
          <w:p w14:paraId="6DED5709" w14:textId="77777777" w:rsidR="007F4075" w:rsidRPr="004C6312" w:rsidRDefault="007F4075" w:rsidP="00A66472">
            <w:pPr>
              <w:rPr>
                <w:sz w:val="14"/>
                <w:szCs w:val="14"/>
              </w:rPr>
            </w:pPr>
            <w:r w:rsidRPr="004C6312">
              <w:rPr>
                <w:sz w:val="14"/>
                <w:szCs w:val="14"/>
              </w:rPr>
              <w:t>6.74</w:t>
            </w:r>
          </w:p>
        </w:tc>
        <w:tc>
          <w:tcPr>
            <w:tcW w:w="543" w:type="dxa"/>
            <w:tcBorders>
              <w:top w:val="nil"/>
              <w:left w:val="nil"/>
              <w:bottom w:val="single" w:sz="4" w:space="0" w:color="auto"/>
              <w:right w:val="nil"/>
            </w:tcBorders>
          </w:tcPr>
          <w:p w14:paraId="4530DF6B" w14:textId="77777777" w:rsidR="007F4075" w:rsidRPr="004C6312" w:rsidRDefault="007F4075" w:rsidP="00A66472">
            <w:pPr>
              <w:rPr>
                <w:sz w:val="14"/>
                <w:szCs w:val="14"/>
              </w:rPr>
            </w:pPr>
            <w:r w:rsidRPr="004C6312">
              <w:rPr>
                <w:sz w:val="14"/>
                <w:szCs w:val="14"/>
              </w:rPr>
              <w:t>2.48</w:t>
            </w:r>
          </w:p>
        </w:tc>
        <w:tc>
          <w:tcPr>
            <w:tcW w:w="543" w:type="dxa"/>
            <w:tcBorders>
              <w:top w:val="nil"/>
              <w:left w:val="nil"/>
              <w:bottom w:val="single" w:sz="4" w:space="0" w:color="auto"/>
              <w:right w:val="nil"/>
            </w:tcBorders>
          </w:tcPr>
          <w:p w14:paraId="7EF7DC1E" w14:textId="77777777" w:rsidR="007F4075" w:rsidRPr="004C6312" w:rsidRDefault="007F4075" w:rsidP="00A66472">
            <w:pPr>
              <w:rPr>
                <w:sz w:val="14"/>
                <w:szCs w:val="14"/>
              </w:rPr>
            </w:pPr>
            <w:r w:rsidRPr="004C6312">
              <w:rPr>
                <w:sz w:val="14"/>
                <w:szCs w:val="14"/>
              </w:rPr>
              <w:t>2.85</w:t>
            </w:r>
          </w:p>
        </w:tc>
        <w:tc>
          <w:tcPr>
            <w:tcW w:w="544" w:type="dxa"/>
            <w:tcBorders>
              <w:top w:val="nil"/>
              <w:left w:val="nil"/>
              <w:bottom w:val="single" w:sz="4" w:space="0" w:color="auto"/>
              <w:right w:val="nil"/>
            </w:tcBorders>
          </w:tcPr>
          <w:p w14:paraId="05C45959" w14:textId="77777777" w:rsidR="007F4075" w:rsidRPr="004C6312" w:rsidRDefault="007F4075" w:rsidP="00A66472">
            <w:pPr>
              <w:rPr>
                <w:sz w:val="14"/>
                <w:szCs w:val="14"/>
              </w:rPr>
            </w:pPr>
            <w:r w:rsidRPr="004C6312">
              <w:rPr>
                <w:sz w:val="14"/>
                <w:szCs w:val="14"/>
              </w:rPr>
              <w:t>4.76</w:t>
            </w:r>
          </w:p>
        </w:tc>
        <w:tc>
          <w:tcPr>
            <w:tcW w:w="543" w:type="dxa"/>
            <w:tcBorders>
              <w:top w:val="nil"/>
              <w:left w:val="nil"/>
              <w:bottom w:val="single" w:sz="4" w:space="0" w:color="auto"/>
              <w:right w:val="nil"/>
            </w:tcBorders>
          </w:tcPr>
          <w:p w14:paraId="58A454EB" w14:textId="77777777" w:rsidR="007F4075" w:rsidRPr="004C6312" w:rsidRDefault="007F4075" w:rsidP="00A66472">
            <w:pPr>
              <w:rPr>
                <w:sz w:val="14"/>
                <w:szCs w:val="14"/>
              </w:rPr>
            </w:pPr>
            <w:r w:rsidRPr="004C6312">
              <w:rPr>
                <w:sz w:val="14"/>
                <w:szCs w:val="14"/>
              </w:rPr>
              <w:t>4.19</w:t>
            </w:r>
          </w:p>
        </w:tc>
        <w:tc>
          <w:tcPr>
            <w:tcW w:w="543" w:type="dxa"/>
            <w:tcBorders>
              <w:top w:val="nil"/>
              <w:left w:val="nil"/>
              <w:bottom w:val="single" w:sz="4" w:space="0" w:color="auto"/>
              <w:right w:val="nil"/>
            </w:tcBorders>
          </w:tcPr>
          <w:p w14:paraId="335A8DF1" w14:textId="77777777" w:rsidR="007F4075" w:rsidRPr="004C6312" w:rsidRDefault="007F4075" w:rsidP="00A66472">
            <w:pPr>
              <w:rPr>
                <w:sz w:val="14"/>
                <w:szCs w:val="14"/>
              </w:rPr>
            </w:pPr>
            <w:r w:rsidRPr="004C6312">
              <w:rPr>
                <w:sz w:val="14"/>
                <w:szCs w:val="14"/>
              </w:rPr>
              <w:t>3.22</w:t>
            </w:r>
          </w:p>
        </w:tc>
        <w:tc>
          <w:tcPr>
            <w:tcW w:w="544" w:type="dxa"/>
            <w:tcBorders>
              <w:top w:val="nil"/>
              <w:left w:val="nil"/>
              <w:bottom w:val="single" w:sz="4" w:space="0" w:color="auto"/>
              <w:right w:val="nil"/>
            </w:tcBorders>
          </w:tcPr>
          <w:p w14:paraId="340436D6" w14:textId="77777777" w:rsidR="007F4075" w:rsidRPr="004C6312" w:rsidRDefault="007F4075" w:rsidP="00A66472">
            <w:pPr>
              <w:rPr>
                <w:sz w:val="14"/>
                <w:szCs w:val="14"/>
              </w:rPr>
            </w:pPr>
            <w:r w:rsidRPr="004C6312">
              <w:rPr>
                <w:sz w:val="14"/>
                <w:szCs w:val="14"/>
              </w:rPr>
              <w:t>7.16</w:t>
            </w:r>
          </w:p>
        </w:tc>
        <w:tc>
          <w:tcPr>
            <w:tcW w:w="543" w:type="dxa"/>
            <w:tcBorders>
              <w:top w:val="nil"/>
              <w:left w:val="nil"/>
              <w:bottom w:val="single" w:sz="4" w:space="0" w:color="auto"/>
              <w:right w:val="nil"/>
            </w:tcBorders>
          </w:tcPr>
          <w:p w14:paraId="20B872E1" w14:textId="77777777" w:rsidR="007F4075" w:rsidRPr="004C6312" w:rsidRDefault="007F4075" w:rsidP="00A66472">
            <w:pPr>
              <w:rPr>
                <w:sz w:val="14"/>
                <w:szCs w:val="14"/>
              </w:rPr>
            </w:pPr>
            <w:r w:rsidRPr="004C6312">
              <w:rPr>
                <w:sz w:val="14"/>
                <w:szCs w:val="14"/>
              </w:rPr>
              <w:t>3.59</w:t>
            </w:r>
          </w:p>
        </w:tc>
        <w:tc>
          <w:tcPr>
            <w:tcW w:w="544" w:type="dxa"/>
            <w:tcBorders>
              <w:top w:val="nil"/>
              <w:left w:val="nil"/>
              <w:bottom w:val="single" w:sz="4" w:space="0" w:color="auto"/>
            </w:tcBorders>
          </w:tcPr>
          <w:p w14:paraId="5F1BF1FC" w14:textId="77777777" w:rsidR="007F4075" w:rsidRPr="004C6312" w:rsidRDefault="007F4075" w:rsidP="00A66472">
            <w:pPr>
              <w:rPr>
                <w:sz w:val="14"/>
                <w:szCs w:val="14"/>
              </w:rPr>
            </w:pPr>
            <w:r w:rsidRPr="004C6312">
              <w:rPr>
                <w:sz w:val="14"/>
                <w:szCs w:val="14"/>
              </w:rPr>
              <w:t>3.78</w:t>
            </w:r>
          </w:p>
        </w:tc>
      </w:tr>
    </w:tbl>
    <w:p w14:paraId="3318AB8A" w14:textId="0A81DCCD" w:rsidR="007F4075" w:rsidRPr="00FD7886" w:rsidRDefault="007F4075" w:rsidP="007F4075">
      <w:r w:rsidRPr="00FD7886">
        <w:rPr>
          <w:i/>
          <w:iCs/>
        </w:rPr>
        <w:t>Note</w:t>
      </w:r>
      <w:r w:rsidR="00DB0881">
        <w:rPr>
          <w:i/>
          <w:iCs/>
        </w:rPr>
        <w:t xml:space="preserve">. </w:t>
      </w:r>
      <w:r>
        <w:t>Correlations represent pooled Spearman’s Rank Order Correlations.</w:t>
      </w:r>
      <w:r w:rsidRPr="00FD7886">
        <w:rPr>
          <w:i/>
          <w:iCs/>
        </w:rPr>
        <w:t xml:space="preserve"> </w:t>
      </w:r>
      <w:r w:rsidRPr="00FD7886">
        <w:t>T1 = time one; T2 = time two;  Brief Enhance</w:t>
      </w:r>
      <w:r>
        <w:t xml:space="preserve"> A</w:t>
      </w:r>
      <w:r w:rsidRPr="00FD7886">
        <w:t xml:space="preserve"> = brief alcohol motives measure enhancement item; Brief Social</w:t>
      </w:r>
      <w:r>
        <w:t xml:space="preserve"> A</w:t>
      </w:r>
      <w:r w:rsidRPr="00FD7886">
        <w:t xml:space="preserve"> = brief alcohol motives measure social item; Brief Cope Anxiety </w:t>
      </w:r>
      <w:r>
        <w:t>A</w:t>
      </w:r>
      <w:r w:rsidRPr="00FD7886">
        <w:t xml:space="preserve">= brief alcohol motives measure </w:t>
      </w:r>
      <w:r>
        <w:t>coping-with-</w:t>
      </w:r>
      <w:r w:rsidRPr="00FD7886">
        <w:t xml:space="preserve">anxiety item; Brief Cope Depression </w:t>
      </w:r>
      <w:r>
        <w:t xml:space="preserve">A </w:t>
      </w:r>
      <w:r w:rsidRPr="00FD7886">
        <w:t xml:space="preserve">= brief alcohol motives measure </w:t>
      </w:r>
      <w:r>
        <w:t>coping-with-</w:t>
      </w:r>
      <w:r w:rsidRPr="00FD7886">
        <w:t xml:space="preserve">depression item; Brief </w:t>
      </w:r>
      <w:r>
        <w:t>C</w:t>
      </w:r>
      <w:r w:rsidRPr="00FD7886">
        <w:t>onformity</w:t>
      </w:r>
      <w:r>
        <w:t xml:space="preserve"> A</w:t>
      </w:r>
      <w:r w:rsidRPr="00FD7886">
        <w:t xml:space="preserve"> = brief alcohol motives measure conformity item; </w:t>
      </w:r>
      <w:r>
        <w:t>MDMQ-R+</w:t>
      </w:r>
      <w:r w:rsidRPr="00FD7886">
        <w:t xml:space="preserve"> Enhance = Modified Drinking Motives Questionnaire Revised+ enhancement subscale; </w:t>
      </w:r>
      <w:r>
        <w:t>MDMQ-R+</w:t>
      </w:r>
      <w:r w:rsidRPr="00FD7886">
        <w:t xml:space="preserve"> Social = Modified Drinking Motives Questionnaire Revised+ social subscale; </w:t>
      </w:r>
      <w:r>
        <w:t>MDMQ-R+</w:t>
      </w:r>
      <w:r w:rsidRPr="00FD7886">
        <w:t xml:space="preserve"> Cope Anxiety = Modified Drinking Motives Questionnaire Revised+ </w:t>
      </w:r>
      <w:r>
        <w:t>coping-with-</w:t>
      </w:r>
      <w:r w:rsidRPr="00FD7886">
        <w:t xml:space="preserve">anxiety subscale; </w:t>
      </w:r>
      <w:r>
        <w:t>MDMQ-R+</w:t>
      </w:r>
      <w:r w:rsidRPr="00FD7886">
        <w:t xml:space="preserve"> Cope Depression = Modified Drinking Motives Questionnaire Revised+ </w:t>
      </w:r>
      <w:r>
        <w:t>coping-with-</w:t>
      </w:r>
      <w:r w:rsidRPr="00FD7886">
        <w:t xml:space="preserve">depression subscale; </w:t>
      </w:r>
      <w:r>
        <w:t>MDMQ-R+</w:t>
      </w:r>
      <w:r w:rsidRPr="00FD7886">
        <w:t xml:space="preserve"> </w:t>
      </w:r>
      <w:r>
        <w:t>C</w:t>
      </w:r>
      <w:r w:rsidRPr="00FD7886">
        <w:t xml:space="preserve">onformity = Modified Drinking Motives Questionnaire Revised+ conformity subscale; </w:t>
      </w:r>
      <w:r>
        <w:t>MDMQ-R+</w:t>
      </w:r>
      <w:r w:rsidRPr="00FD7886">
        <w:t xml:space="preserve"> Expand = Modified Drinking Motives Questionnaire Revised+ expansion subscale.</w:t>
      </w:r>
    </w:p>
    <w:p w14:paraId="4F7F0904" w14:textId="77777777" w:rsidR="003B46AC" w:rsidRPr="00213074" w:rsidRDefault="003B46AC" w:rsidP="003B46AC">
      <w:r w:rsidRPr="00213074">
        <w:rPr>
          <w:i/>
          <w:iCs/>
        </w:rPr>
        <w:t>*</w:t>
      </w:r>
      <w:r>
        <w:t xml:space="preserve"> </w:t>
      </w:r>
      <w:r>
        <w:rPr>
          <w:i/>
          <w:iCs/>
        </w:rPr>
        <w:t>p</w:t>
      </w:r>
      <w:r>
        <w:t xml:space="preserve"> &lt; .05; ** </w:t>
      </w:r>
      <w:r>
        <w:rPr>
          <w:i/>
          <w:iCs/>
        </w:rPr>
        <w:t>p</w:t>
      </w:r>
      <w:r>
        <w:t xml:space="preserve"> &lt; .01</w:t>
      </w:r>
    </w:p>
    <w:p w14:paraId="54798F4B" w14:textId="77777777" w:rsidR="007F4075" w:rsidRDefault="007F4075" w:rsidP="007F4075"/>
    <w:p w14:paraId="567B18FF" w14:textId="77777777" w:rsidR="007F4075" w:rsidRDefault="007F4075" w:rsidP="007F4075">
      <w:pPr>
        <w:spacing w:line="480" w:lineRule="auto"/>
        <w:contextualSpacing/>
      </w:pPr>
    </w:p>
    <w:p w14:paraId="4B7AC5EE" w14:textId="77777777" w:rsidR="007F4075" w:rsidRDefault="007F4075" w:rsidP="007F4075">
      <w:pPr>
        <w:spacing w:line="480" w:lineRule="auto"/>
        <w:contextualSpacing/>
      </w:pPr>
    </w:p>
    <w:p w14:paraId="40080664" w14:textId="77777777" w:rsidR="007F4075" w:rsidRDefault="007F4075" w:rsidP="007F4075">
      <w:pPr>
        <w:spacing w:line="480" w:lineRule="auto"/>
        <w:contextualSpacing/>
      </w:pPr>
    </w:p>
    <w:p w14:paraId="0EE9F662" w14:textId="77777777" w:rsidR="007F4075" w:rsidRDefault="007F4075" w:rsidP="007F4075">
      <w:pPr>
        <w:spacing w:line="480" w:lineRule="auto"/>
        <w:contextualSpacing/>
      </w:pPr>
    </w:p>
    <w:p w14:paraId="409DCF17" w14:textId="77777777" w:rsidR="007F4075" w:rsidRDefault="007F4075" w:rsidP="007F4075">
      <w:r>
        <w:br w:type="page"/>
      </w:r>
    </w:p>
    <w:p w14:paraId="011E75C2" w14:textId="22F2C497" w:rsidR="007F4075" w:rsidRDefault="007F4075" w:rsidP="007F4075">
      <w:r w:rsidRPr="001678B7">
        <w:lastRenderedPageBreak/>
        <w:t xml:space="preserve">Table </w:t>
      </w:r>
      <w:r>
        <w:t>2</w:t>
      </w:r>
    </w:p>
    <w:p w14:paraId="08984322" w14:textId="77777777" w:rsidR="007F4075" w:rsidRPr="001678B7" w:rsidRDefault="007F4075" w:rsidP="007F4075"/>
    <w:p w14:paraId="545436E9" w14:textId="77777777" w:rsidR="007F4075" w:rsidRPr="001678B7" w:rsidRDefault="007F4075" w:rsidP="007F4075">
      <w:pPr>
        <w:rPr>
          <w:i/>
          <w:iCs/>
        </w:rPr>
      </w:pPr>
      <w:r w:rsidRPr="001678B7">
        <w:rPr>
          <w:i/>
          <w:iCs/>
        </w:rPr>
        <w:t>Correlations</w:t>
      </w:r>
      <w:r>
        <w:rPr>
          <w:i/>
          <w:iCs/>
        </w:rPr>
        <w:t xml:space="preserve"> B</w:t>
      </w:r>
      <w:r w:rsidRPr="001678B7">
        <w:rPr>
          <w:i/>
          <w:iCs/>
        </w:rPr>
        <w:t xml:space="preserve">etween </w:t>
      </w:r>
      <w:r>
        <w:rPr>
          <w:i/>
          <w:iCs/>
        </w:rPr>
        <w:t>BCAMM and MMM</w:t>
      </w:r>
      <w:r w:rsidRPr="001678B7">
        <w:rPr>
          <w:i/>
          <w:iCs/>
        </w:rPr>
        <w:t>+ at T1 and T2</w:t>
      </w:r>
    </w:p>
    <w:tbl>
      <w:tblPr>
        <w:tblStyle w:val="TableGrid"/>
        <w:tblW w:w="1460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531"/>
        <w:gridCol w:w="532"/>
        <w:gridCol w:w="531"/>
        <w:gridCol w:w="532"/>
        <w:gridCol w:w="531"/>
        <w:gridCol w:w="532"/>
        <w:gridCol w:w="532"/>
        <w:gridCol w:w="531"/>
        <w:gridCol w:w="532"/>
        <w:gridCol w:w="531"/>
        <w:gridCol w:w="532"/>
        <w:gridCol w:w="532"/>
        <w:gridCol w:w="531"/>
        <w:gridCol w:w="532"/>
        <w:gridCol w:w="531"/>
        <w:gridCol w:w="532"/>
        <w:gridCol w:w="531"/>
        <w:gridCol w:w="532"/>
        <w:gridCol w:w="532"/>
        <w:gridCol w:w="531"/>
        <w:gridCol w:w="532"/>
        <w:gridCol w:w="531"/>
        <w:gridCol w:w="532"/>
        <w:gridCol w:w="532"/>
      </w:tblGrid>
      <w:tr w:rsidR="007F4075" w:rsidRPr="00CE22C1" w14:paraId="059ECC31" w14:textId="77777777" w:rsidTr="00A66472">
        <w:trPr>
          <w:trHeight w:val="257"/>
        </w:trPr>
        <w:tc>
          <w:tcPr>
            <w:tcW w:w="1843" w:type="dxa"/>
            <w:tcBorders>
              <w:top w:val="single" w:sz="4" w:space="0" w:color="auto"/>
              <w:bottom w:val="single" w:sz="4" w:space="0" w:color="auto"/>
              <w:right w:val="nil"/>
            </w:tcBorders>
          </w:tcPr>
          <w:p w14:paraId="3DCB5988" w14:textId="77777777" w:rsidR="007F4075" w:rsidRPr="00CE22C1" w:rsidRDefault="007F4075" w:rsidP="00A66472">
            <w:pPr>
              <w:rPr>
                <w:sz w:val="18"/>
                <w:szCs w:val="18"/>
              </w:rPr>
            </w:pPr>
          </w:p>
        </w:tc>
        <w:tc>
          <w:tcPr>
            <w:tcW w:w="531" w:type="dxa"/>
            <w:tcBorders>
              <w:top w:val="single" w:sz="4" w:space="0" w:color="auto"/>
              <w:left w:val="nil"/>
              <w:bottom w:val="single" w:sz="4" w:space="0" w:color="auto"/>
              <w:right w:val="nil"/>
            </w:tcBorders>
          </w:tcPr>
          <w:p w14:paraId="3D368023"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6EDE8E5C" w14:textId="77777777" w:rsidR="007F4075" w:rsidRPr="004C6312" w:rsidRDefault="007F4075" w:rsidP="00A66472">
            <w:pPr>
              <w:pStyle w:val="ListParagraph"/>
              <w:numPr>
                <w:ilvl w:val="0"/>
                <w:numId w:val="16"/>
              </w:numPr>
              <w:rPr>
                <w:sz w:val="14"/>
                <w:szCs w:val="14"/>
              </w:rPr>
            </w:pPr>
          </w:p>
        </w:tc>
        <w:tc>
          <w:tcPr>
            <w:tcW w:w="531" w:type="dxa"/>
            <w:tcBorders>
              <w:top w:val="single" w:sz="4" w:space="0" w:color="auto"/>
              <w:left w:val="nil"/>
              <w:bottom w:val="single" w:sz="4" w:space="0" w:color="auto"/>
              <w:right w:val="nil"/>
            </w:tcBorders>
          </w:tcPr>
          <w:p w14:paraId="6B0862D8"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3BC4E963" w14:textId="77777777" w:rsidR="007F4075" w:rsidRPr="004C6312" w:rsidRDefault="007F4075" w:rsidP="00A66472">
            <w:pPr>
              <w:pStyle w:val="ListParagraph"/>
              <w:numPr>
                <w:ilvl w:val="0"/>
                <w:numId w:val="16"/>
              </w:numPr>
              <w:rPr>
                <w:sz w:val="14"/>
                <w:szCs w:val="14"/>
              </w:rPr>
            </w:pPr>
          </w:p>
        </w:tc>
        <w:tc>
          <w:tcPr>
            <w:tcW w:w="531" w:type="dxa"/>
            <w:tcBorders>
              <w:top w:val="single" w:sz="4" w:space="0" w:color="auto"/>
              <w:left w:val="nil"/>
              <w:bottom w:val="single" w:sz="4" w:space="0" w:color="auto"/>
              <w:right w:val="nil"/>
            </w:tcBorders>
          </w:tcPr>
          <w:p w14:paraId="0C3A4A9E"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334D4619"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3686F77D" w14:textId="77777777" w:rsidR="007F4075" w:rsidRPr="004C6312" w:rsidRDefault="007F4075" w:rsidP="00A66472">
            <w:pPr>
              <w:pStyle w:val="ListParagraph"/>
              <w:numPr>
                <w:ilvl w:val="0"/>
                <w:numId w:val="16"/>
              </w:numPr>
              <w:rPr>
                <w:sz w:val="14"/>
                <w:szCs w:val="14"/>
              </w:rPr>
            </w:pPr>
          </w:p>
        </w:tc>
        <w:tc>
          <w:tcPr>
            <w:tcW w:w="531" w:type="dxa"/>
            <w:tcBorders>
              <w:top w:val="single" w:sz="4" w:space="0" w:color="auto"/>
              <w:left w:val="nil"/>
              <w:bottom w:val="single" w:sz="4" w:space="0" w:color="auto"/>
              <w:right w:val="nil"/>
            </w:tcBorders>
          </w:tcPr>
          <w:p w14:paraId="72D1380B"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5F6002B1" w14:textId="77777777" w:rsidR="007F4075" w:rsidRPr="004C6312" w:rsidRDefault="007F4075" w:rsidP="00A66472">
            <w:pPr>
              <w:pStyle w:val="ListParagraph"/>
              <w:numPr>
                <w:ilvl w:val="0"/>
                <w:numId w:val="16"/>
              </w:numPr>
              <w:rPr>
                <w:sz w:val="14"/>
                <w:szCs w:val="14"/>
              </w:rPr>
            </w:pPr>
          </w:p>
        </w:tc>
        <w:tc>
          <w:tcPr>
            <w:tcW w:w="531" w:type="dxa"/>
            <w:tcBorders>
              <w:top w:val="single" w:sz="4" w:space="0" w:color="auto"/>
              <w:left w:val="nil"/>
              <w:bottom w:val="single" w:sz="4" w:space="0" w:color="auto"/>
              <w:right w:val="nil"/>
            </w:tcBorders>
          </w:tcPr>
          <w:p w14:paraId="01543485"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166F7B3B"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4DD740A7" w14:textId="77777777" w:rsidR="007F4075" w:rsidRPr="004C6312" w:rsidRDefault="007F4075" w:rsidP="00A66472">
            <w:pPr>
              <w:pStyle w:val="ListParagraph"/>
              <w:numPr>
                <w:ilvl w:val="0"/>
                <w:numId w:val="16"/>
              </w:numPr>
              <w:rPr>
                <w:sz w:val="14"/>
                <w:szCs w:val="14"/>
              </w:rPr>
            </w:pPr>
          </w:p>
        </w:tc>
        <w:tc>
          <w:tcPr>
            <w:tcW w:w="531" w:type="dxa"/>
            <w:tcBorders>
              <w:top w:val="single" w:sz="4" w:space="0" w:color="auto"/>
              <w:left w:val="nil"/>
              <w:bottom w:val="single" w:sz="4" w:space="0" w:color="auto"/>
              <w:right w:val="nil"/>
            </w:tcBorders>
          </w:tcPr>
          <w:p w14:paraId="55D8312D"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61E38016" w14:textId="77777777" w:rsidR="007F4075" w:rsidRPr="004C6312" w:rsidRDefault="007F4075" w:rsidP="00A66472">
            <w:pPr>
              <w:pStyle w:val="ListParagraph"/>
              <w:numPr>
                <w:ilvl w:val="0"/>
                <w:numId w:val="16"/>
              </w:numPr>
              <w:rPr>
                <w:sz w:val="14"/>
                <w:szCs w:val="14"/>
              </w:rPr>
            </w:pPr>
          </w:p>
        </w:tc>
        <w:tc>
          <w:tcPr>
            <w:tcW w:w="531" w:type="dxa"/>
            <w:tcBorders>
              <w:top w:val="single" w:sz="4" w:space="0" w:color="auto"/>
              <w:left w:val="nil"/>
              <w:bottom w:val="single" w:sz="4" w:space="0" w:color="auto"/>
              <w:right w:val="nil"/>
            </w:tcBorders>
          </w:tcPr>
          <w:p w14:paraId="6FB5A5AE"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26A1EE50" w14:textId="77777777" w:rsidR="007F4075" w:rsidRPr="004C6312" w:rsidRDefault="007F4075" w:rsidP="00A66472">
            <w:pPr>
              <w:pStyle w:val="ListParagraph"/>
              <w:numPr>
                <w:ilvl w:val="0"/>
                <w:numId w:val="16"/>
              </w:numPr>
              <w:rPr>
                <w:sz w:val="14"/>
                <w:szCs w:val="14"/>
              </w:rPr>
            </w:pPr>
          </w:p>
        </w:tc>
        <w:tc>
          <w:tcPr>
            <w:tcW w:w="531" w:type="dxa"/>
            <w:tcBorders>
              <w:top w:val="single" w:sz="4" w:space="0" w:color="auto"/>
              <w:left w:val="nil"/>
              <w:bottom w:val="single" w:sz="4" w:space="0" w:color="auto"/>
              <w:right w:val="nil"/>
            </w:tcBorders>
          </w:tcPr>
          <w:p w14:paraId="2D402E55"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123E405C"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7937B5DA" w14:textId="77777777" w:rsidR="007F4075" w:rsidRPr="004C6312" w:rsidRDefault="007F4075" w:rsidP="00A66472">
            <w:pPr>
              <w:pStyle w:val="ListParagraph"/>
              <w:numPr>
                <w:ilvl w:val="0"/>
                <w:numId w:val="16"/>
              </w:numPr>
              <w:rPr>
                <w:sz w:val="14"/>
                <w:szCs w:val="14"/>
              </w:rPr>
            </w:pPr>
          </w:p>
        </w:tc>
        <w:tc>
          <w:tcPr>
            <w:tcW w:w="531" w:type="dxa"/>
            <w:tcBorders>
              <w:top w:val="single" w:sz="4" w:space="0" w:color="auto"/>
              <w:left w:val="nil"/>
              <w:bottom w:val="single" w:sz="4" w:space="0" w:color="auto"/>
              <w:right w:val="nil"/>
            </w:tcBorders>
          </w:tcPr>
          <w:p w14:paraId="69486162"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18CCC9BD" w14:textId="77777777" w:rsidR="007F4075" w:rsidRPr="004C6312" w:rsidRDefault="007F4075" w:rsidP="00A66472">
            <w:pPr>
              <w:pStyle w:val="ListParagraph"/>
              <w:numPr>
                <w:ilvl w:val="0"/>
                <w:numId w:val="16"/>
              </w:numPr>
              <w:rPr>
                <w:sz w:val="14"/>
                <w:szCs w:val="14"/>
              </w:rPr>
            </w:pPr>
          </w:p>
        </w:tc>
        <w:tc>
          <w:tcPr>
            <w:tcW w:w="531" w:type="dxa"/>
            <w:tcBorders>
              <w:top w:val="single" w:sz="4" w:space="0" w:color="auto"/>
              <w:left w:val="nil"/>
              <w:bottom w:val="single" w:sz="4" w:space="0" w:color="auto"/>
              <w:right w:val="nil"/>
            </w:tcBorders>
          </w:tcPr>
          <w:p w14:paraId="03642909"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right w:val="nil"/>
            </w:tcBorders>
          </w:tcPr>
          <w:p w14:paraId="3486FBC9" w14:textId="77777777" w:rsidR="007F4075" w:rsidRPr="004C6312" w:rsidRDefault="007F4075" w:rsidP="00A66472">
            <w:pPr>
              <w:pStyle w:val="ListParagraph"/>
              <w:numPr>
                <w:ilvl w:val="0"/>
                <w:numId w:val="16"/>
              </w:numPr>
              <w:rPr>
                <w:sz w:val="14"/>
                <w:szCs w:val="14"/>
              </w:rPr>
            </w:pPr>
          </w:p>
        </w:tc>
        <w:tc>
          <w:tcPr>
            <w:tcW w:w="532" w:type="dxa"/>
            <w:tcBorders>
              <w:top w:val="single" w:sz="4" w:space="0" w:color="auto"/>
              <w:left w:val="nil"/>
              <w:bottom w:val="single" w:sz="4" w:space="0" w:color="auto"/>
            </w:tcBorders>
          </w:tcPr>
          <w:p w14:paraId="39762CBB" w14:textId="77777777" w:rsidR="007F4075" w:rsidRPr="004C6312" w:rsidRDefault="007F4075" w:rsidP="00A66472">
            <w:pPr>
              <w:pStyle w:val="ListParagraph"/>
              <w:numPr>
                <w:ilvl w:val="0"/>
                <w:numId w:val="16"/>
              </w:numPr>
              <w:rPr>
                <w:sz w:val="14"/>
                <w:szCs w:val="14"/>
              </w:rPr>
            </w:pPr>
          </w:p>
        </w:tc>
      </w:tr>
      <w:tr w:rsidR="007F4075" w:rsidRPr="00CE22C1" w14:paraId="2777E89E" w14:textId="77777777" w:rsidTr="00A66472">
        <w:trPr>
          <w:trHeight w:val="556"/>
        </w:trPr>
        <w:tc>
          <w:tcPr>
            <w:tcW w:w="1843" w:type="dxa"/>
            <w:tcBorders>
              <w:top w:val="single" w:sz="4" w:space="0" w:color="auto"/>
              <w:bottom w:val="nil"/>
              <w:right w:val="nil"/>
            </w:tcBorders>
          </w:tcPr>
          <w:p w14:paraId="380C2781" w14:textId="77777777" w:rsidR="007F4075" w:rsidRPr="00CE22C1" w:rsidRDefault="007F4075" w:rsidP="00A66472">
            <w:pPr>
              <w:pStyle w:val="ListParagraph"/>
              <w:numPr>
                <w:ilvl w:val="0"/>
                <w:numId w:val="15"/>
              </w:numPr>
              <w:rPr>
                <w:sz w:val="18"/>
                <w:szCs w:val="18"/>
              </w:rPr>
            </w:pPr>
            <w:r w:rsidRPr="00CE22C1">
              <w:rPr>
                <w:sz w:val="18"/>
                <w:szCs w:val="18"/>
              </w:rPr>
              <w:t xml:space="preserve">T1 Brief-Enhance </w:t>
            </w:r>
            <w:r>
              <w:rPr>
                <w:sz w:val="18"/>
                <w:szCs w:val="18"/>
              </w:rPr>
              <w:t>C</w:t>
            </w:r>
          </w:p>
        </w:tc>
        <w:tc>
          <w:tcPr>
            <w:tcW w:w="531" w:type="dxa"/>
            <w:tcBorders>
              <w:top w:val="single" w:sz="4" w:space="0" w:color="auto"/>
              <w:left w:val="nil"/>
              <w:bottom w:val="nil"/>
              <w:right w:val="nil"/>
            </w:tcBorders>
          </w:tcPr>
          <w:p w14:paraId="45544014" w14:textId="77777777" w:rsidR="007F4075" w:rsidRPr="004C6312" w:rsidRDefault="007F4075" w:rsidP="00A66472">
            <w:pPr>
              <w:rPr>
                <w:sz w:val="14"/>
                <w:szCs w:val="14"/>
              </w:rPr>
            </w:pPr>
            <w:r w:rsidRPr="004C6312">
              <w:rPr>
                <w:sz w:val="14"/>
                <w:szCs w:val="14"/>
              </w:rPr>
              <w:t>-</w:t>
            </w:r>
          </w:p>
        </w:tc>
        <w:tc>
          <w:tcPr>
            <w:tcW w:w="532" w:type="dxa"/>
            <w:tcBorders>
              <w:top w:val="single" w:sz="4" w:space="0" w:color="auto"/>
              <w:left w:val="nil"/>
              <w:bottom w:val="nil"/>
              <w:right w:val="nil"/>
            </w:tcBorders>
          </w:tcPr>
          <w:p w14:paraId="4C2B0C4B" w14:textId="77777777" w:rsidR="007F4075" w:rsidRPr="004C6312" w:rsidRDefault="007F4075" w:rsidP="00A66472">
            <w:pPr>
              <w:rPr>
                <w:sz w:val="14"/>
                <w:szCs w:val="14"/>
              </w:rPr>
            </w:pPr>
          </w:p>
        </w:tc>
        <w:tc>
          <w:tcPr>
            <w:tcW w:w="531" w:type="dxa"/>
            <w:tcBorders>
              <w:top w:val="single" w:sz="4" w:space="0" w:color="auto"/>
              <w:left w:val="nil"/>
              <w:bottom w:val="nil"/>
              <w:right w:val="nil"/>
            </w:tcBorders>
          </w:tcPr>
          <w:p w14:paraId="2A836899"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0E5076C6" w14:textId="77777777" w:rsidR="007F4075" w:rsidRPr="004C6312" w:rsidRDefault="007F4075" w:rsidP="00A66472">
            <w:pPr>
              <w:rPr>
                <w:sz w:val="14"/>
                <w:szCs w:val="14"/>
              </w:rPr>
            </w:pPr>
          </w:p>
        </w:tc>
        <w:tc>
          <w:tcPr>
            <w:tcW w:w="531" w:type="dxa"/>
            <w:tcBorders>
              <w:top w:val="single" w:sz="4" w:space="0" w:color="auto"/>
              <w:left w:val="nil"/>
              <w:bottom w:val="nil"/>
              <w:right w:val="nil"/>
            </w:tcBorders>
          </w:tcPr>
          <w:p w14:paraId="3FE93E74"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720DCEA4"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16BD5601" w14:textId="77777777" w:rsidR="007F4075" w:rsidRPr="004C6312" w:rsidRDefault="007F4075" w:rsidP="00A66472">
            <w:pPr>
              <w:rPr>
                <w:sz w:val="14"/>
                <w:szCs w:val="14"/>
              </w:rPr>
            </w:pPr>
          </w:p>
        </w:tc>
        <w:tc>
          <w:tcPr>
            <w:tcW w:w="531" w:type="dxa"/>
            <w:tcBorders>
              <w:top w:val="single" w:sz="4" w:space="0" w:color="auto"/>
              <w:left w:val="nil"/>
              <w:bottom w:val="nil"/>
              <w:right w:val="nil"/>
            </w:tcBorders>
          </w:tcPr>
          <w:p w14:paraId="7899118B"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2342EFA5" w14:textId="77777777" w:rsidR="007F4075" w:rsidRPr="004C6312" w:rsidRDefault="007F4075" w:rsidP="00A66472">
            <w:pPr>
              <w:rPr>
                <w:sz w:val="14"/>
                <w:szCs w:val="14"/>
              </w:rPr>
            </w:pPr>
          </w:p>
        </w:tc>
        <w:tc>
          <w:tcPr>
            <w:tcW w:w="531" w:type="dxa"/>
            <w:tcBorders>
              <w:top w:val="single" w:sz="4" w:space="0" w:color="auto"/>
              <w:left w:val="nil"/>
              <w:bottom w:val="nil"/>
              <w:right w:val="nil"/>
            </w:tcBorders>
          </w:tcPr>
          <w:p w14:paraId="59F04104"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70FB1981"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6C0E6F02" w14:textId="77777777" w:rsidR="007F4075" w:rsidRPr="004C6312" w:rsidRDefault="007F4075" w:rsidP="00A66472">
            <w:pPr>
              <w:rPr>
                <w:sz w:val="14"/>
                <w:szCs w:val="14"/>
              </w:rPr>
            </w:pPr>
          </w:p>
        </w:tc>
        <w:tc>
          <w:tcPr>
            <w:tcW w:w="531" w:type="dxa"/>
            <w:tcBorders>
              <w:top w:val="single" w:sz="4" w:space="0" w:color="auto"/>
              <w:left w:val="nil"/>
              <w:bottom w:val="nil"/>
              <w:right w:val="nil"/>
            </w:tcBorders>
          </w:tcPr>
          <w:p w14:paraId="00C59764"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374D8DF4" w14:textId="77777777" w:rsidR="007F4075" w:rsidRPr="004C6312" w:rsidRDefault="007F4075" w:rsidP="00A66472">
            <w:pPr>
              <w:rPr>
                <w:sz w:val="14"/>
                <w:szCs w:val="14"/>
              </w:rPr>
            </w:pPr>
          </w:p>
        </w:tc>
        <w:tc>
          <w:tcPr>
            <w:tcW w:w="531" w:type="dxa"/>
            <w:tcBorders>
              <w:top w:val="single" w:sz="4" w:space="0" w:color="auto"/>
              <w:left w:val="nil"/>
              <w:bottom w:val="nil"/>
              <w:right w:val="nil"/>
            </w:tcBorders>
          </w:tcPr>
          <w:p w14:paraId="354B8D14"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2E70097D" w14:textId="77777777" w:rsidR="007F4075" w:rsidRPr="004C6312" w:rsidRDefault="007F4075" w:rsidP="00A66472">
            <w:pPr>
              <w:rPr>
                <w:sz w:val="14"/>
                <w:szCs w:val="14"/>
              </w:rPr>
            </w:pPr>
          </w:p>
        </w:tc>
        <w:tc>
          <w:tcPr>
            <w:tcW w:w="531" w:type="dxa"/>
            <w:tcBorders>
              <w:top w:val="single" w:sz="4" w:space="0" w:color="auto"/>
              <w:left w:val="nil"/>
              <w:bottom w:val="nil"/>
              <w:right w:val="nil"/>
            </w:tcBorders>
          </w:tcPr>
          <w:p w14:paraId="1B28D65B"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08B421A7"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017BA6D0" w14:textId="77777777" w:rsidR="007F4075" w:rsidRPr="004C6312" w:rsidRDefault="007F4075" w:rsidP="00A66472">
            <w:pPr>
              <w:rPr>
                <w:sz w:val="14"/>
                <w:szCs w:val="14"/>
              </w:rPr>
            </w:pPr>
          </w:p>
        </w:tc>
        <w:tc>
          <w:tcPr>
            <w:tcW w:w="531" w:type="dxa"/>
            <w:tcBorders>
              <w:top w:val="single" w:sz="4" w:space="0" w:color="auto"/>
              <w:left w:val="nil"/>
              <w:bottom w:val="nil"/>
              <w:right w:val="nil"/>
            </w:tcBorders>
          </w:tcPr>
          <w:p w14:paraId="7FBB344D"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4BD27DC3" w14:textId="77777777" w:rsidR="007F4075" w:rsidRPr="004C6312" w:rsidRDefault="007F4075" w:rsidP="00A66472">
            <w:pPr>
              <w:rPr>
                <w:sz w:val="14"/>
                <w:szCs w:val="14"/>
              </w:rPr>
            </w:pPr>
          </w:p>
        </w:tc>
        <w:tc>
          <w:tcPr>
            <w:tcW w:w="531" w:type="dxa"/>
            <w:tcBorders>
              <w:top w:val="single" w:sz="4" w:space="0" w:color="auto"/>
              <w:left w:val="nil"/>
              <w:bottom w:val="nil"/>
              <w:right w:val="nil"/>
            </w:tcBorders>
          </w:tcPr>
          <w:p w14:paraId="652F76BB" w14:textId="77777777" w:rsidR="007F4075" w:rsidRPr="004C6312" w:rsidRDefault="007F4075" w:rsidP="00A66472">
            <w:pPr>
              <w:rPr>
                <w:sz w:val="14"/>
                <w:szCs w:val="14"/>
              </w:rPr>
            </w:pPr>
          </w:p>
        </w:tc>
        <w:tc>
          <w:tcPr>
            <w:tcW w:w="532" w:type="dxa"/>
            <w:tcBorders>
              <w:top w:val="single" w:sz="4" w:space="0" w:color="auto"/>
              <w:left w:val="nil"/>
              <w:bottom w:val="nil"/>
              <w:right w:val="nil"/>
            </w:tcBorders>
          </w:tcPr>
          <w:p w14:paraId="68EADC6B" w14:textId="77777777" w:rsidR="007F4075" w:rsidRPr="004C6312" w:rsidRDefault="007F4075" w:rsidP="00A66472">
            <w:pPr>
              <w:rPr>
                <w:sz w:val="14"/>
                <w:szCs w:val="14"/>
              </w:rPr>
            </w:pPr>
          </w:p>
        </w:tc>
        <w:tc>
          <w:tcPr>
            <w:tcW w:w="532" w:type="dxa"/>
            <w:tcBorders>
              <w:top w:val="single" w:sz="4" w:space="0" w:color="auto"/>
              <w:left w:val="nil"/>
              <w:bottom w:val="nil"/>
            </w:tcBorders>
          </w:tcPr>
          <w:p w14:paraId="1516D1B6" w14:textId="77777777" w:rsidR="007F4075" w:rsidRPr="004C6312" w:rsidRDefault="007F4075" w:rsidP="00A66472">
            <w:pPr>
              <w:rPr>
                <w:sz w:val="14"/>
                <w:szCs w:val="14"/>
              </w:rPr>
            </w:pPr>
          </w:p>
        </w:tc>
      </w:tr>
      <w:tr w:rsidR="007F4075" w:rsidRPr="00CE22C1" w14:paraId="6272D3BC" w14:textId="77777777" w:rsidTr="00A66472">
        <w:trPr>
          <w:trHeight w:val="556"/>
        </w:trPr>
        <w:tc>
          <w:tcPr>
            <w:tcW w:w="1843" w:type="dxa"/>
            <w:tcBorders>
              <w:top w:val="nil"/>
              <w:right w:val="nil"/>
            </w:tcBorders>
          </w:tcPr>
          <w:p w14:paraId="3E23C366" w14:textId="77777777" w:rsidR="007F4075" w:rsidRDefault="007F4075" w:rsidP="00A66472">
            <w:pPr>
              <w:pStyle w:val="ListParagraph"/>
              <w:numPr>
                <w:ilvl w:val="0"/>
                <w:numId w:val="15"/>
              </w:numPr>
              <w:rPr>
                <w:sz w:val="18"/>
                <w:szCs w:val="18"/>
              </w:rPr>
            </w:pPr>
            <w:r w:rsidRPr="00CE22C1">
              <w:rPr>
                <w:sz w:val="18"/>
                <w:szCs w:val="18"/>
              </w:rPr>
              <w:t xml:space="preserve">T1 Brief- </w:t>
            </w:r>
            <w:r>
              <w:rPr>
                <w:sz w:val="18"/>
                <w:szCs w:val="18"/>
              </w:rPr>
              <w:t xml:space="preserve"> </w:t>
            </w:r>
          </w:p>
          <w:p w14:paraId="7D0BFD43" w14:textId="77777777" w:rsidR="007F4075" w:rsidRPr="00CE22C1" w:rsidRDefault="007F4075" w:rsidP="00A66472">
            <w:pPr>
              <w:pStyle w:val="ListParagraph"/>
              <w:ind w:left="360"/>
              <w:rPr>
                <w:sz w:val="18"/>
                <w:szCs w:val="18"/>
              </w:rPr>
            </w:pPr>
            <w:r w:rsidRPr="00CE22C1">
              <w:rPr>
                <w:sz w:val="18"/>
                <w:szCs w:val="18"/>
              </w:rPr>
              <w:t>Social</w:t>
            </w:r>
            <w:r>
              <w:rPr>
                <w:sz w:val="18"/>
                <w:szCs w:val="18"/>
              </w:rPr>
              <w:t xml:space="preserve"> C</w:t>
            </w:r>
          </w:p>
        </w:tc>
        <w:tc>
          <w:tcPr>
            <w:tcW w:w="531" w:type="dxa"/>
            <w:tcBorders>
              <w:top w:val="nil"/>
              <w:left w:val="nil"/>
              <w:right w:val="nil"/>
            </w:tcBorders>
          </w:tcPr>
          <w:p w14:paraId="4FFFF20B" w14:textId="77777777" w:rsidR="007F4075" w:rsidRPr="004C6312" w:rsidRDefault="007F4075" w:rsidP="00A66472">
            <w:pPr>
              <w:rPr>
                <w:sz w:val="14"/>
                <w:szCs w:val="14"/>
              </w:rPr>
            </w:pPr>
            <w:r w:rsidRPr="004C6312">
              <w:rPr>
                <w:sz w:val="14"/>
                <w:szCs w:val="14"/>
              </w:rPr>
              <w:t>.39**</w:t>
            </w:r>
          </w:p>
        </w:tc>
        <w:tc>
          <w:tcPr>
            <w:tcW w:w="532" w:type="dxa"/>
            <w:tcBorders>
              <w:top w:val="nil"/>
              <w:left w:val="nil"/>
              <w:right w:val="nil"/>
            </w:tcBorders>
          </w:tcPr>
          <w:p w14:paraId="28F56FD5" w14:textId="77777777" w:rsidR="007F4075" w:rsidRPr="004C6312" w:rsidRDefault="007F4075" w:rsidP="00A66472">
            <w:pPr>
              <w:rPr>
                <w:sz w:val="14"/>
                <w:szCs w:val="14"/>
              </w:rPr>
            </w:pPr>
            <w:r w:rsidRPr="004C6312">
              <w:rPr>
                <w:sz w:val="14"/>
                <w:szCs w:val="14"/>
              </w:rPr>
              <w:t>-</w:t>
            </w:r>
          </w:p>
        </w:tc>
        <w:tc>
          <w:tcPr>
            <w:tcW w:w="531" w:type="dxa"/>
            <w:tcBorders>
              <w:top w:val="nil"/>
              <w:left w:val="nil"/>
              <w:right w:val="nil"/>
            </w:tcBorders>
          </w:tcPr>
          <w:p w14:paraId="6ACFFE11" w14:textId="77777777" w:rsidR="007F4075" w:rsidRPr="004C6312" w:rsidRDefault="007F4075" w:rsidP="00A66472">
            <w:pPr>
              <w:rPr>
                <w:sz w:val="14"/>
                <w:szCs w:val="14"/>
              </w:rPr>
            </w:pPr>
          </w:p>
        </w:tc>
        <w:tc>
          <w:tcPr>
            <w:tcW w:w="532" w:type="dxa"/>
            <w:tcBorders>
              <w:top w:val="nil"/>
              <w:left w:val="nil"/>
              <w:right w:val="nil"/>
            </w:tcBorders>
          </w:tcPr>
          <w:p w14:paraId="4852BB26" w14:textId="77777777" w:rsidR="007F4075" w:rsidRPr="004C6312" w:rsidRDefault="007F4075" w:rsidP="00A66472">
            <w:pPr>
              <w:rPr>
                <w:sz w:val="14"/>
                <w:szCs w:val="14"/>
              </w:rPr>
            </w:pPr>
          </w:p>
        </w:tc>
        <w:tc>
          <w:tcPr>
            <w:tcW w:w="531" w:type="dxa"/>
            <w:tcBorders>
              <w:top w:val="nil"/>
              <w:left w:val="nil"/>
              <w:right w:val="nil"/>
            </w:tcBorders>
          </w:tcPr>
          <w:p w14:paraId="28E28D14" w14:textId="77777777" w:rsidR="007F4075" w:rsidRPr="004C6312" w:rsidRDefault="007F4075" w:rsidP="00A66472">
            <w:pPr>
              <w:rPr>
                <w:sz w:val="14"/>
                <w:szCs w:val="14"/>
              </w:rPr>
            </w:pPr>
          </w:p>
        </w:tc>
        <w:tc>
          <w:tcPr>
            <w:tcW w:w="532" w:type="dxa"/>
            <w:tcBorders>
              <w:top w:val="nil"/>
              <w:left w:val="nil"/>
              <w:right w:val="nil"/>
            </w:tcBorders>
          </w:tcPr>
          <w:p w14:paraId="164AFDCD" w14:textId="77777777" w:rsidR="007F4075" w:rsidRPr="004C6312" w:rsidRDefault="007F4075" w:rsidP="00A66472">
            <w:pPr>
              <w:rPr>
                <w:sz w:val="14"/>
                <w:szCs w:val="14"/>
              </w:rPr>
            </w:pPr>
          </w:p>
        </w:tc>
        <w:tc>
          <w:tcPr>
            <w:tcW w:w="532" w:type="dxa"/>
            <w:tcBorders>
              <w:top w:val="nil"/>
              <w:left w:val="nil"/>
              <w:right w:val="nil"/>
            </w:tcBorders>
          </w:tcPr>
          <w:p w14:paraId="55F76A87" w14:textId="77777777" w:rsidR="007F4075" w:rsidRPr="004C6312" w:rsidRDefault="007F4075" w:rsidP="00A66472">
            <w:pPr>
              <w:rPr>
                <w:sz w:val="14"/>
                <w:szCs w:val="14"/>
              </w:rPr>
            </w:pPr>
          </w:p>
        </w:tc>
        <w:tc>
          <w:tcPr>
            <w:tcW w:w="531" w:type="dxa"/>
            <w:tcBorders>
              <w:top w:val="nil"/>
              <w:left w:val="nil"/>
              <w:right w:val="nil"/>
            </w:tcBorders>
          </w:tcPr>
          <w:p w14:paraId="0FBE9AB5" w14:textId="77777777" w:rsidR="007F4075" w:rsidRPr="004C6312" w:rsidRDefault="007F4075" w:rsidP="00A66472">
            <w:pPr>
              <w:rPr>
                <w:sz w:val="14"/>
                <w:szCs w:val="14"/>
              </w:rPr>
            </w:pPr>
          </w:p>
        </w:tc>
        <w:tc>
          <w:tcPr>
            <w:tcW w:w="532" w:type="dxa"/>
            <w:tcBorders>
              <w:top w:val="nil"/>
              <w:left w:val="nil"/>
              <w:right w:val="nil"/>
            </w:tcBorders>
          </w:tcPr>
          <w:p w14:paraId="1E41C72E" w14:textId="77777777" w:rsidR="007F4075" w:rsidRPr="004C6312" w:rsidRDefault="007F4075" w:rsidP="00A66472">
            <w:pPr>
              <w:rPr>
                <w:sz w:val="14"/>
                <w:szCs w:val="14"/>
              </w:rPr>
            </w:pPr>
          </w:p>
        </w:tc>
        <w:tc>
          <w:tcPr>
            <w:tcW w:w="531" w:type="dxa"/>
            <w:tcBorders>
              <w:top w:val="nil"/>
              <w:left w:val="nil"/>
              <w:right w:val="nil"/>
            </w:tcBorders>
          </w:tcPr>
          <w:p w14:paraId="5C82F6BE" w14:textId="77777777" w:rsidR="007F4075" w:rsidRPr="004C6312" w:rsidRDefault="007F4075" w:rsidP="00A66472">
            <w:pPr>
              <w:rPr>
                <w:sz w:val="14"/>
                <w:szCs w:val="14"/>
              </w:rPr>
            </w:pPr>
          </w:p>
        </w:tc>
        <w:tc>
          <w:tcPr>
            <w:tcW w:w="532" w:type="dxa"/>
            <w:tcBorders>
              <w:top w:val="nil"/>
              <w:left w:val="nil"/>
              <w:right w:val="nil"/>
            </w:tcBorders>
          </w:tcPr>
          <w:p w14:paraId="2740B85B" w14:textId="77777777" w:rsidR="007F4075" w:rsidRPr="004C6312" w:rsidRDefault="007F4075" w:rsidP="00A66472">
            <w:pPr>
              <w:rPr>
                <w:sz w:val="14"/>
                <w:szCs w:val="14"/>
              </w:rPr>
            </w:pPr>
          </w:p>
        </w:tc>
        <w:tc>
          <w:tcPr>
            <w:tcW w:w="532" w:type="dxa"/>
            <w:tcBorders>
              <w:top w:val="nil"/>
              <w:left w:val="nil"/>
              <w:right w:val="nil"/>
            </w:tcBorders>
          </w:tcPr>
          <w:p w14:paraId="78ED5305" w14:textId="77777777" w:rsidR="007F4075" w:rsidRPr="004C6312" w:rsidRDefault="007F4075" w:rsidP="00A66472">
            <w:pPr>
              <w:rPr>
                <w:sz w:val="14"/>
                <w:szCs w:val="14"/>
              </w:rPr>
            </w:pPr>
          </w:p>
        </w:tc>
        <w:tc>
          <w:tcPr>
            <w:tcW w:w="531" w:type="dxa"/>
            <w:tcBorders>
              <w:top w:val="nil"/>
              <w:left w:val="nil"/>
              <w:right w:val="nil"/>
            </w:tcBorders>
          </w:tcPr>
          <w:p w14:paraId="4396F076" w14:textId="77777777" w:rsidR="007F4075" w:rsidRPr="004C6312" w:rsidRDefault="007F4075" w:rsidP="00A66472">
            <w:pPr>
              <w:rPr>
                <w:sz w:val="14"/>
                <w:szCs w:val="14"/>
              </w:rPr>
            </w:pPr>
          </w:p>
        </w:tc>
        <w:tc>
          <w:tcPr>
            <w:tcW w:w="532" w:type="dxa"/>
            <w:tcBorders>
              <w:top w:val="nil"/>
              <w:left w:val="nil"/>
              <w:right w:val="nil"/>
            </w:tcBorders>
          </w:tcPr>
          <w:p w14:paraId="1093AC45" w14:textId="77777777" w:rsidR="007F4075" w:rsidRPr="004C6312" w:rsidRDefault="007F4075" w:rsidP="00A66472">
            <w:pPr>
              <w:rPr>
                <w:sz w:val="14"/>
                <w:szCs w:val="14"/>
              </w:rPr>
            </w:pPr>
          </w:p>
        </w:tc>
        <w:tc>
          <w:tcPr>
            <w:tcW w:w="531" w:type="dxa"/>
            <w:tcBorders>
              <w:top w:val="nil"/>
              <w:left w:val="nil"/>
              <w:right w:val="nil"/>
            </w:tcBorders>
          </w:tcPr>
          <w:p w14:paraId="0C449EE6" w14:textId="77777777" w:rsidR="007F4075" w:rsidRPr="004C6312" w:rsidRDefault="007F4075" w:rsidP="00A66472">
            <w:pPr>
              <w:rPr>
                <w:sz w:val="14"/>
                <w:szCs w:val="14"/>
              </w:rPr>
            </w:pPr>
          </w:p>
        </w:tc>
        <w:tc>
          <w:tcPr>
            <w:tcW w:w="532" w:type="dxa"/>
            <w:tcBorders>
              <w:top w:val="nil"/>
              <w:left w:val="nil"/>
              <w:right w:val="nil"/>
            </w:tcBorders>
          </w:tcPr>
          <w:p w14:paraId="3F908A23" w14:textId="77777777" w:rsidR="007F4075" w:rsidRPr="004C6312" w:rsidRDefault="007F4075" w:rsidP="00A66472">
            <w:pPr>
              <w:rPr>
                <w:sz w:val="14"/>
                <w:szCs w:val="14"/>
              </w:rPr>
            </w:pPr>
          </w:p>
        </w:tc>
        <w:tc>
          <w:tcPr>
            <w:tcW w:w="531" w:type="dxa"/>
            <w:tcBorders>
              <w:top w:val="nil"/>
              <w:left w:val="nil"/>
              <w:right w:val="nil"/>
            </w:tcBorders>
          </w:tcPr>
          <w:p w14:paraId="27103D7A" w14:textId="77777777" w:rsidR="007F4075" w:rsidRPr="004C6312" w:rsidRDefault="007F4075" w:rsidP="00A66472">
            <w:pPr>
              <w:rPr>
                <w:sz w:val="14"/>
                <w:szCs w:val="14"/>
              </w:rPr>
            </w:pPr>
          </w:p>
        </w:tc>
        <w:tc>
          <w:tcPr>
            <w:tcW w:w="532" w:type="dxa"/>
            <w:tcBorders>
              <w:top w:val="nil"/>
              <w:left w:val="nil"/>
              <w:right w:val="nil"/>
            </w:tcBorders>
          </w:tcPr>
          <w:p w14:paraId="35134637" w14:textId="77777777" w:rsidR="007F4075" w:rsidRPr="004C6312" w:rsidRDefault="007F4075" w:rsidP="00A66472">
            <w:pPr>
              <w:rPr>
                <w:sz w:val="14"/>
                <w:szCs w:val="14"/>
              </w:rPr>
            </w:pPr>
          </w:p>
        </w:tc>
        <w:tc>
          <w:tcPr>
            <w:tcW w:w="532" w:type="dxa"/>
            <w:tcBorders>
              <w:top w:val="nil"/>
              <w:left w:val="nil"/>
              <w:right w:val="nil"/>
            </w:tcBorders>
          </w:tcPr>
          <w:p w14:paraId="3F797E1A" w14:textId="77777777" w:rsidR="007F4075" w:rsidRPr="004C6312" w:rsidRDefault="007F4075" w:rsidP="00A66472">
            <w:pPr>
              <w:rPr>
                <w:sz w:val="14"/>
                <w:szCs w:val="14"/>
              </w:rPr>
            </w:pPr>
          </w:p>
        </w:tc>
        <w:tc>
          <w:tcPr>
            <w:tcW w:w="531" w:type="dxa"/>
            <w:tcBorders>
              <w:top w:val="nil"/>
              <w:left w:val="nil"/>
              <w:right w:val="nil"/>
            </w:tcBorders>
          </w:tcPr>
          <w:p w14:paraId="32E78848" w14:textId="77777777" w:rsidR="007F4075" w:rsidRPr="004C6312" w:rsidRDefault="007F4075" w:rsidP="00A66472">
            <w:pPr>
              <w:rPr>
                <w:sz w:val="14"/>
                <w:szCs w:val="14"/>
              </w:rPr>
            </w:pPr>
          </w:p>
        </w:tc>
        <w:tc>
          <w:tcPr>
            <w:tcW w:w="532" w:type="dxa"/>
            <w:tcBorders>
              <w:top w:val="nil"/>
              <w:left w:val="nil"/>
              <w:right w:val="nil"/>
            </w:tcBorders>
          </w:tcPr>
          <w:p w14:paraId="77640E04" w14:textId="77777777" w:rsidR="007F4075" w:rsidRPr="004C6312" w:rsidRDefault="007F4075" w:rsidP="00A66472">
            <w:pPr>
              <w:rPr>
                <w:sz w:val="14"/>
                <w:szCs w:val="14"/>
              </w:rPr>
            </w:pPr>
          </w:p>
        </w:tc>
        <w:tc>
          <w:tcPr>
            <w:tcW w:w="531" w:type="dxa"/>
            <w:tcBorders>
              <w:top w:val="nil"/>
              <w:left w:val="nil"/>
              <w:right w:val="nil"/>
            </w:tcBorders>
          </w:tcPr>
          <w:p w14:paraId="547AA3D1" w14:textId="77777777" w:rsidR="007F4075" w:rsidRPr="004C6312" w:rsidRDefault="007F4075" w:rsidP="00A66472">
            <w:pPr>
              <w:rPr>
                <w:sz w:val="14"/>
                <w:szCs w:val="14"/>
              </w:rPr>
            </w:pPr>
          </w:p>
        </w:tc>
        <w:tc>
          <w:tcPr>
            <w:tcW w:w="532" w:type="dxa"/>
            <w:tcBorders>
              <w:top w:val="nil"/>
              <w:left w:val="nil"/>
              <w:right w:val="nil"/>
            </w:tcBorders>
          </w:tcPr>
          <w:p w14:paraId="7FEB6635" w14:textId="77777777" w:rsidR="007F4075" w:rsidRPr="004C6312" w:rsidRDefault="007F4075" w:rsidP="00A66472">
            <w:pPr>
              <w:rPr>
                <w:sz w:val="14"/>
                <w:szCs w:val="14"/>
              </w:rPr>
            </w:pPr>
          </w:p>
        </w:tc>
        <w:tc>
          <w:tcPr>
            <w:tcW w:w="532" w:type="dxa"/>
            <w:tcBorders>
              <w:top w:val="nil"/>
              <w:left w:val="nil"/>
            </w:tcBorders>
          </w:tcPr>
          <w:p w14:paraId="04BD04EE" w14:textId="77777777" w:rsidR="007F4075" w:rsidRPr="004C6312" w:rsidRDefault="007F4075" w:rsidP="00A66472">
            <w:pPr>
              <w:rPr>
                <w:sz w:val="14"/>
                <w:szCs w:val="14"/>
              </w:rPr>
            </w:pPr>
          </w:p>
        </w:tc>
      </w:tr>
      <w:tr w:rsidR="007F4075" w:rsidRPr="00CE22C1" w14:paraId="144CCA0E" w14:textId="77777777" w:rsidTr="00A66472">
        <w:trPr>
          <w:trHeight w:val="556"/>
        </w:trPr>
        <w:tc>
          <w:tcPr>
            <w:tcW w:w="1843" w:type="dxa"/>
            <w:tcBorders>
              <w:right w:val="nil"/>
            </w:tcBorders>
          </w:tcPr>
          <w:p w14:paraId="6A31B2C1" w14:textId="77777777" w:rsidR="007F4075" w:rsidRDefault="007F4075" w:rsidP="00A66472">
            <w:pPr>
              <w:pStyle w:val="ListParagraph"/>
              <w:numPr>
                <w:ilvl w:val="0"/>
                <w:numId w:val="15"/>
              </w:numPr>
              <w:rPr>
                <w:sz w:val="18"/>
                <w:szCs w:val="18"/>
              </w:rPr>
            </w:pPr>
            <w:r w:rsidRPr="00CE22C1">
              <w:rPr>
                <w:sz w:val="18"/>
                <w:szCs w:val="18"/>
              </w:rPr>
              <w:t>T1 Brief-</w:t>
            </w:r>
          </w:p>
          <w:p w14:paraId="0FA37FB1" w14:textId="77777777" w:rsidR="007F4075" w:rsidRPr="00CE22C1" w:rsidRDefault="007F4075" w:rsidP="00A66472">
            <w:pPr>
              <w:pStyle w:val="ListParagraph"/>
              <w:ind w:left="360"/>
              <w:rPr>
                <w:sz w:val="18"/>
                <w:szCs w:val="18"/>
              </w:rPr>
            </w:pPr>
            <w:r w:rsidRPr="00CE22C1">
              <w:rPr>
                <w:sz w:val="18"/>
                <w:szCs w:val="18"/>
              </w:rPr>
              <w:t xml:space="preserve">Cope </w:t>
            </w:r>
            <w:r>
              <w:rPr>
                <w:sz w:val="18"/>
                <w:szCs w:val="18"/>
              </w:rPr>
              <w:t>An</w:t>
            </w:r>
            <w:r w:rsidRPr="00CE22C1">
              <w:rPr>
                <w:sz w:val="18"/>
                <w:szCs w:val="18"/>
              </w:rPr>
              <w:t>xiety</w:t>
            </w:r>
            <w:r>
              <w:rPr>
                <w:sz w:val="18"/>
                <w:szCs w:val="18"/>
              </w:rPr>
              <w:t xml:space="preserve"> C</w:t>
            </w:r>
          </w:p>
        </w:tc>
        <w:tc>
          <w:tcPr>
            <w:tcW w:w="531" w:type="dxa"/>
            <w:tcBorders>
              <w:left w:val="nil"/>
              <w:right w:val="nil"/>
            </w:tcBorders>
          </w:tcPr>
          <w:p w14:paraId="0E665A28" w14:textId="77777777" w:rsidR="007F4075" w:rsidRPr="004C6312" w:rsidRDefault="007F4075" w:rsidP="00A66472">
            <w:pPr>
              <w:rPr>
                <w:sz w:val="14"/>
                <w:szCs w:val="14"/>
              </w:rPr>
            </w:pPr>
            <w:r w:rsidRPr="004C6312">
              <w:rPr>
                <w:sz w:val="14"/>
                <w:szCs w:val="14"/>
              </w:rPr>
              <w:t>.34**</w:t>
            </w:r>
          </w:p>
        </w:tc>
        <w:tc>
          <w:tcPr>
            <w:tcW w:w="532" w:type="dxa"/>
            <w:tcBorders>
              <w:left w:val="nil"/>
              <w:right w:val="nil"/>
            </w:tcBorders>
          </w:tcPr>
          <w:p w14:paraId="079D747F" w14:textId="77777777" w:rsidR="007F4075" w:rsidRPr="004C6312" w:rsidRDefault="007F4075" w:rsidP="00A66472">
            <w:pPr>
              <w:rPr>
                <w:sz w:val="14"/>
                <w:szCs w:val="14"/>
              </w:rPr>
            </w:pPr>
            <w:r w:rsidRPr="004C6312">
              <w:rPr>
                <w:sz w:val="14"/>
                <w:szCs w:val="14"/>
              </w:rPr>
              <w:t>.13</w:t>
            </w:r>
          </w:p>
        </w:tc>
        <w:tc>
          <w:tcPr>
            <w:tcW w:w="531" w:type="dxa"/>
            <w:tcBorders>
              <w:left w:val="nil"/>
              <w:right w:val="nil"/>
            </w:tcBorders>
          </w:tcPr>
          <w:p w14:paraId="3E8AD5F2"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6F3E8C63" w14:textId="77777777" w:rsidR="007F4075" w:rsidRPr="004C6312" w:rsidRDefault="007F4075" w:rsidP="00A66472">
            <w:pPr>
              <w:rPr>
                <w:sz w:val="14"/>
                <w:szCs w:val="14"/>
              </w:rPr>
            </w:pPr>
          </w:p>
        </w:tc>
        <w:tc>
          <w:tcPr>
            <w:tcW w:w="531" w:type="dxa"/>
            <w:tcBorders>
              <w:left w:val="nil"/>
              <w:right w:val="nil"/>
            </w:tcBorders>
          </w:tcPr>
          <w:p w14:paraId="4D9CAC3F" w14:textId="77777777" w:rsidR="007F4075" w:rsidRPr="004C6312" w:rsidRDefault="007F4075" w:rsidP="00A66472">
            <w:pPr>
              <w:rPr>
                <w:sz w:val="14"/>
                <w:szCs w:val="14"/>
              </w:rPr>
            </w:pPr>
          </w:p>
        </w:tc>
        <w:tc>
          <w:tcPr>
            <w:tcW w:w="532" w:type="dxa"/>
            <w:tcBorders>
              <w:left w:val="nil"/>
              <w:right w:val="nil"/>
            </w:tcBorders>
          </w:tcPr>
          <w:p w14:paraId="0E88D783" w14:textId="77777777" w:rsidR="007F4075" w:rsidRPr="004C6312" w:rsidRDefault="007F4075" w:rsidP="00A66472">
            <w:pPr>
              <w:rPr>
                <w:sz w:val="14"/>
                <w:szCs w:val="14"/>
              </w:rPr>
            </w:pPr>
          </w:p>
        </w:tc>
        <w:tc>
          <w:tcPr>
            <w:tcW w:w="532" w:type="dxa"/>
            <w:tcBorders>
              <w:left w:val="nil"/>
              <w:right w:val="nil"/>
            </w:tcBorders>
          </w:tcPr>
          <w:p w14:paraId="32C08246" w14:textId="77777777" w:rsidR="007F4075" w:rsidRPr="004C6312" w:rsidRDefault="007F4075" w:rsidP="00A66472">
            <w:pPr>
              <w:rPr>
                <w:sz w:val="14"/>
                <w:szCs w:val="14"/>
              </w:rPr>
            </w:pPr>
          </w:p>
        </w:tc>
        <w:tc>
          <w:tcPr>
            <w:tcW w:w="531" w:type="dxa"/>
            <w:tcBorders>
              <w:left w:val="nil"/>
              <w:right w:val="nil"/>
            </w:tcBorders>
          </w:tcPr>
          <w:p w14:paraId="1E528E6C" w14:textId="77777777" w:rsidR="007F4075" w:rsidRPr="004C6312" w:rsidRDefault="007F4075" w:rsidP="00A66472">
            <w:pPr>
              <w:rPr>
                <w:sz w:val="14"/>
                <w:szCs w:val="14"/>
              </w:rPr>
            </w:pPr>
          </w:p>
        </w:tc>
        <w:tc>
          <w:tcPr>
            <w:tcW w:w="532" w:type="dxa"/>
            <w:tcBorders>
              <w:left w:val="nil"/>
              <w:right w:val="nil"/>
            </w:tcBorders>
          </w:tcPr>
          <w:p w14:paraId="602E9AA7" w14:textId="77777777" w:rsidR="007F4075" w:rsidRPr="004C6312" w:rsidRDefault="007F4075" w:rsidP="00A66472">
            <w:pPr>
              <w:rPr>
                <w:sz w:val="14"/>
                <w:szCs w:val="14"/>
              </w:rPr>
            </w:pPr>
          </w:p>
        </w:tc>
        <w:tc>
          <w:tcPr>
            <w:tcW w:w="531" w:type="dxa"/>
            <w:tcBorders>
              <w:left w:val="nil"/>
              <w:right w:val="nil"/>
            </w:tcBorders>
          </w:tcPr>
          <w:p w14:paraId="76EFD534" w14:textId="77777777" w:rsidR="007F4075" w:rsidRPr="004C6312" w:rsidRDefault="007F4075" w:rsidP="00A66472">
            <w:pPr>
              <w:rPr>
                <w:sz w:val="14"/>
                <w:szCs w:val="14"/>
              </w:rPr>
            </w:pPr>
          </w:p>
        </w:tc>
        <w:tc>
          <w:tcPr>
            <w:tcW w:w="532" w:type="dxa"/>
            <w:tcBorders>
              <w:left w:val="nil"/>
              <w:right w:val="nil"/>
            </w:tcBorders>
          </w:tcPr>
          <w:p w14:paraId="69D3123E" w14:textId="77777777" w:rsidR="007F4075" w:rsidRPr="004C6312" w:rsidRDefault="007F4075" w:rsidP="00A66472">
            <w:pPr>
              <w:rPr>
                <w:sz w:val="14"/>
                <w:szCs w:val="14"/>
              </w:rPr>
            </w:pPr>
          </w:p>
        </w:tc>
        <w:tc>
          <w:tcPr>
            <w:tcW w:w="532" w:type="dxa"/>
            <w:tcBorders>
              <w:left w:val="nil"/>
              <w:right w:val="nil"/>
            </w:tcBorders>
          </w:tcPr>
          <w:p w14:paraId="616FB328" w14:textId="77777777" w:rsidR="007F4075" w:rsidRPr="004C6312" w:rsidRDefault="007F4075" w:rsidP="00A66472">
            <w:pPr>
              <w:rPr>
                <w:sz w:val="14"/>
                <w:szCs w:val="14"/>
              </w:rPr>
            </w:pPr>
          </w:p>
        </w:tc>
        <w:tc>
          <w:tcPr>
            <w:tcW w:w="531" w:type="dxa"/>
            <w:tcBorders>
              <w:left w:val="nil"/>
              <w:right w:val="nil"/>
            </w:tcBorders>
          </w:tcPr>
          <w:p w14:paraId="1538EF2F" w14:textId="77777777" w:rsidR="007F4075" w:rsidRPr="004C6312" w:rsidRDefault="007F4075" w:rsidP="00A66472">
            <w:pPr>
              <w:rPr>
                <w:sz w:val="14"/>
                <w:szCs w:val="14"/>
              </w:rPr>
            </w:pPr>
          </w:p>
        </w:tc>
        <w:tc>
          <w:tcPr>
            <w:tcW w:w="532" w:type="dxa"/>
            <w:tcBorders>
              <w:left w:val="nil"/>
              <w:right w:val="nil"/>
            </w:tcBorders>
          </w:tcPr>
          <w:p w14:paraId="443C95E5" w14:textId="77777777" w:rsidR="007F4075" w:rsidRPr="004C6312" w:rsidRDefault="007F4075" w:rsidP="00A66472">
            <w:pPr>
              <w:rPr>
                <w:sz w:val="14"/>
                <w:szCs w:val="14"/>
              </w:rPr>
            </w:pPr>
          </w:p>
        </w:tc>
        <w:tc>
          <w:tcPr>
            <w:tcW w:w="531" w:type="dxa"/>
            <w:tcBorders>
              <w:left w:val="nil"/>
              <w:right w:val="nil"/>
            </w:tcBorders>
          </w:tcPr>
          <w:p w14:paraId="634F5864" w14:textId="77777777" w:rsidR="007F4075" w:rsidRPr="004C6312" w:rsidRDefault="007F4075" w:rsidP="00A66472">
            <w:pPr>
              <w:rPr>
                <w:sz w:val="14"/>
                <w:szCs w:val="14"/>
              </w:rPr>
            </w:pPr>
          </w:p>
        </w:tc>
        <w:tc>
          <w:tcPr>
            <w:tcW w:w="532" w:type="dxa"/>
            <w:tcBorders>
              <w:left w:val="nil"/>
              <w:right w:val="nil"/>
            </w:tcBorders>
          </w:tcPr>
          <w:p w14:paraId="75FEEB3D" w14:textId="77777777" w:rsidR="007F4075" w:rsidRPr="004C6312" w:rsidRDefault="007F4075" w:rsidP="00A66472">
            <w:pPr>
              <w:rPr>
                <w:sz w:val="14"/>
                <w:szCs w:val="14"/>
              </w:rPr>
            </w:pPr>
          </w:p>
        </w:tc>
        <w:tc>
          <w:tcPr>
            <w:tcW w:w="531" w:type="dxa"/>
            <w:tcBorders>
              <w:left w:val="nil"/>
              <w:right w:val="nil"/>
            </w:tcBorders>
          </w:tcPr>
          <w:p w14:paraId="4F93671D" w14:textId="77777777" w:rsidR="007F4075" w:rsidRPr="004C6312" w:rsidRDefault="007F4075" w:rsidP="00A66472">
            <w:pPr>
              <w:rPr>
                <w:sz w:val="14"/>
                <w:szCs w:val="14"/>
              </w:rPr>
            </w:pPr>
          </w:p>
        </w:tc>
        <w:tc>
          <w:tcPr>
            <w:tcW w:w="532" w:type="dxa"/>
            <w:tcBorders>
              <w:left w:val="nil"/>
              <w:right w:val="nil"/>
            </w:tcBorders>
          </w:tcPr>
          <w:p w14:paraId="64E7A95C" w14:textId="77777777" w:rsidR="007F4075" w:rsidRPr="004C6312" w:rsidRDefault="007F4075" w:rsidP="00A66472">
            <w:pPr>
              <w:rPr>
                <w:sz w:val="14"/>
                <w:szCs w:val="14"/>
              </w:rPr>
            </w:pPr>
          </w:p>
        </w:tc>
        <w:tc>
          <w:tcPr>
            <w:tcW w:w="532" w:type="dxa"/>
            <w:tcBorders>
              <w:left w:val="nil"/>
              <w:right w:val="nil"/>
            </w:tcBorders>
          </w:tcPr>
          <w:p w14:paraId="265928DB" w14:textId="77777777" w:rsidR="007F4075" w:rsidRPr="004C6312" w:rsidRDefault="007F4075" w:rsidP="00A66472">
            <w:pPr>
              <w:rPr>
                <w:sz w:val="14"/>
                <w:szCs w:val="14"/>
              </w:rPr>
            </w:pPr>
          </w:p>
        </w:tc>
        <w:tc>
          <w:tcPr>
            <w:tcW w:w="531" w:type="dxa"/>
            <w:tcBorders>
              <w:left w:val="nil"/>
              <w:right w:val="nil"/>
            </w:tcBorders>
          </w:tcPr>
          <w:p w14:paraId="45812BC1" w14:textId="77777777" w:rsidR="007F4075" w:rsidRPr="004C6312" w:rsidRDefault="007F4075" w:rsidP="00A66472">
            <w:pPr>
              <w:rPr>
                <w:sz w:val="14"/>
                <w:szCs w:val="14"/>
              </w:rPr>
            </w:pPr>
          </w:p>
        </w:tc>
        <w:tc>
          <w:tcPr>
            <w:tcW w:w="532" w:type="dxa"/>
            <w:tcBorders>
              <w:left w:val="nil"/>
              <w:right w:val="nil"/>
            </w:tcBorders>
          </w:tcPr>
          <w:p w14:paraId="07786EEC" w14:textId="77777777" w:rsidR="007F4075" w:rsidRPr="004C6312" w:rsidRDefault="007F4075" w:rsidP="00A66472">
            <w:pPr>
              <w:rPr>
                <w:sz w:val="14"/>
                <w:szCs w:val="14"/>
              </w:rPr>
            </w:pPr>
          </w:p>
        </w:tc>
        <w:tc>
          <w:tcPr>
            <w:tcW w:w="531" w:type="dxa"/>
            <w:tcBorders>
              <w:left w:val="nil"/>
              <w:right w:val="nil"/>
            </w:tcBorders>
          </w:tcPr>
          <w:p w14:paraId="3244051D" w14:textId="77777777" w:rsidR="007F4075" w:rsidRPr="004C6312" w:rsidRDefault="007F4075" w:rsidP="00A66472">
            <w:pPr>
              <w:rPr>
                <w:sz w:val="14"/>
                <w:szCs w:val="14"/>
              </w:rPr>
            </w:pPr>
          </w:p>
        </w:tc>
        <w:tc>
          <w:tcPr>
            <w:tcW w:w="532" w:type="dxa"/>
            <w:tcBorders>
              <w:left w:val="nil"/>
              <w:right w:val="nil"/>
            </w:tcBorders>
          </w:tcPr>
          <w:p w14:paraId="7684F7E8" w14:textId="77777777" w:rsidR="007F4075" w:rsidRPr="004C6312" w:rsidRDefault="007F4075" w:rsidP="00A66472">
            <w:pPr>
              <w:rPr>
                <w:sz w:val="14"/>
                <w:szCs w:val="14"/>
              </w:rPr>
            </w:pPr>
          </w:p>
        </w:tc>
        <w:tc>
          <w:tcPr>
            <w:tcW w:w="532" w:type="dxa"/>
            <w:tcBorders>
              <w:left w:val="nil"/>
            </w:tcBorders>
          </w:tcPr>
          <w:p w14:paraId="66277F55" w14:textId="77777777" w:rsidR="007F4075" w:rsidRPr="004C6312" w:rsidRDefault="007F4075" w:rsidP="00A66472">
            <w:pPr>
              <w:rPr>
                <w:sz w:val="14"/>
                <w:szCs w:val="14"/>
              </w:rPr>
            </w:pPr>
          </w:p>
        </w:tc>
      </w:tr>
      <w:tr w:rsidR="007F4075" w:rsidRPr="00CE22C1" w14:paraId="177B00E0" w14:textId="77777777" w:rsidTr="00A66472">
        <w:trPr>
          <w:trHeight w:val="556"/>
        </w:trPr>
        <w:tc>
          <w:tcPr>
            <w:tcW w:w="1843" w:type="dxa"/>
            <w:tcBorders>
              <w:right w:val="nil"/>
            </w:tcBorders>
          </w:tcPr>
          <w:p w14:paraId="60F03D52" w14:textId="77777777" w:rsidR="007F4075" w:rsidRPr="00EF0F29" w:rsidRDefault="007F4075" w:rsidP="00A66472">
            <w:pPr>
              <w:pStyle w:val="ListParagraph"/>
              <w:numPr>
                <w:ilvl w:val="0"/>
                <w:numId w:val="15"/>
              </w:numPr>
              <w:rPr>
                <w:sz w:val="18"/>
                <w:szCs w:val="18"/>
              </w:rPr>
            </w:pPr>
            <w:r w:rsidRPr="00CE22C1">
              <w:rPr>
                <w:sz w:val="18"/>
                <w:szCs w:val="18"/>
              </w:rPr>
              <w:t>T1 Brief-</w:t>
            </w:r>
            <w:r w:rsidRPr="00EF0F29">
              <w:rPr>
                <w:sz w:val="18"/>
                <w:szCs w:val="18"/>
              </w:rPr>
              <w:t>Cope Depression C</w:t>
            </w:r>
          </w:p>
        </w:tc>
        <w:tc>
          <w:tcPr>
            <w:tcW w:w="531" w:type="dxa"/>
            <w:tcBorders>
              <w:left w:val="nil"/>
              <w:right w:val="nil"/>
            </w:tcBorders>
          </w:tcPr>
          <w:p w14:paraId="7B6D6281" w14:textId="77777777" w:rsidR="007F4075" w:rsidRPr="004C6312" w:rsidRDefault="007F4075" w:rsidP="00A66472">
            <w:pPr>
              <w:rPr>
                <w:sz w:val="14"/>
                <w:szCs w:val="14"/>
              </w:rPr>
            </w:pPr>
            <w:r w:rsidRPr="004C6312">
              <w:rPr>
                <w:sz w:val="14"/>
                <w:szCs w:val="14"/>
              </w:rPr>
              <w:t>.43**</w:t>
            </w:r>
          </w:p>
        </w:tc>
        <w:tc>
          <w:tcPr>
            <w:tcW w:w="532" w:type="dxa"/>
            <w:tcBorders>
              <w:left w:val="nil"/>
              <w:right w:val="nil"/>
            </w:tcBorders>
          </w:tcPr>
          <w:p w14:paraId="2E68E866" w14:textId="77777777" w:rsidR="007F4075" w:rsidRPr="004C6312" w:rsidRDefault="007F4075" w:rsidP="00A66472">
            <w:pPr>
              <w:rPr>
                <w:sz w:val="14"/>
                <w:szCs w:val="14"/>
              </w:rPr>
            </w:pPr>
            <w:r w:rsidRPr="004C6312">
              <w:rPr>
                <w:sz w:val="14"/>
                <w:szCs w:val="14"/>
              </w:rPr>
              <w:t>.14</w:t>
            </w:r>
          </w:p>
        </w:tc>
        <w:tc>
          <w:tcPr>
            <w:tcW w:w="531" w:type="dxa"/>
            <w:tcBorders>
              <w:left w:val="nil"/>
              <w:right w:val="nil"/>
            </w:tcBorders>
          </w:tcPr>
          <w:p w14:paraId="09A85C83" w14:textId="77777777" w:rsidR="007F4075" w:rsidRPr="004C6312" w:rsidRDefault="007F4075" w:rsidP="00A66472">
            <w:pPr>
              <w:rPr>
                <w:sz w:val="14"/>
                <w:szCs w:val="14"/>
              </w:rPr>
            </w:pPr>
            <w:r w:rsidRPr="004C6312">
              <w:rPr>
                <w:sz w:val="14"/>
                <w:szCs w:val="14"/>
              </w:rPr>
              <w:t>.75**</w:t>
            </w:r>
          </w:p>
        </w:tc>
        <w:tc>
          <w:tcPr>
            <w:tcW w:w="532" w:type="dxa"/>
            <w:tcBorders>
              <w:left w:val="nil"/>
              <w:right w:val="nil"/>
            </w:tcBorders>
          </w:tcPr>
          <w:p w14:paraId="1AF1BDB2" w14:textId="77777777" w:rsidR="007F4075" w:rsidRPr="004C6312" w:rsidRDefault="007F4075" w:rsidP="00A66472">
            <w:pPr>
              <w:rPr>
                <w:sz w:val="14"/>
                <w:szCs w:val="14"/>
              </w:rPr>
            </w:pPr>
            <w:r w:rsidRPr="004C6312">
              <w:rPr>
                <w:sz w:val="14"/>
                <w:szCs w:val="14"/>
              </w:rPr>
              <w:t>-</w:t>
            </w:r>
          </w:p>
        </w:tc>
        <w:tc>
          <w:tcPr>
            <w:tcW w:w="531" w:type="dxa"/>
            <w:tcBorders>
              <w:left w:val="nil"/>
              <w:right w:val="nil"/>
            </w:tcBorders>
          </w:tcPr>
          <w:p w14:paraId="470720AB" w14:textId="77777777" w:rsidR="007F4075" w:rsidRPr="004C6312" w:rsidRDefault="007F4075" w:rsidP="00A66472">
            <w:pPr>
              <w:rPr>
                <w:sz w:val="14"/>
                <w:szCs w:val="14"/>
              </w:rPr>
            </w:pPr>
          </w:p>
        </w:tc>
        <w:tc>
          <w:tcPr>
            <w:tcW w:w="532" w:type="dxa"/>
            <w:tcBorders>
              <w:left w:val="nil"/>
              <w:right w:val="nil"/>
            </w:tcBorders>
          </w:tcPr>
          <w:p w14:paraId="777D1323" w14:textId="77777777" w:rsidR="007F4075" w:rsidRPr="004C6312" w:rsidRDefault="007F4075" w:rsidP="00A66472">
            <w:pPr>
              <w:rPr>
                <w:sz w:val="14"/>
                <w:szCs w:val="14"/>
              </w:rPr>
            </w:pPr>
          </w:p>
        </w:tc>
        <w:tc>
          <w:tcPr>
            <w:tcW w:w="532" w:type="dxa"/>
            <w:tcBorders>
              <w:left w:val="nil"/>
              <w:right w:val="nil"/>
            </w:tcBorders>
          </w:tcPr>
          <w:p w14:paraId="14542FD0" w14:textId="77777777" w:rsidR="007F4075" w:rsidRPr="004C6312" w:rsidRDefault="007F4075" w:rsidP="00A66472">
            <w:pPr>
              <w:rPr>
                <w:sz w:val="14"/>
                <w:szCs w:val="14"/>
              </w:rPr>
            </w:pPr>
          </w:p>
        </w:tc>
        <w:tc>
          <w:tcPr>
            <w:tcW w:w="531" w:type="dxa"/>
            <w:tcBorders>
              <w:left w:val="nil"/>
              <w:right w:val="nil"/>
            </w:tcBorders>
          </w:tcPr>
          <w:p w14:paraId="7CBAE90B" w14:textId="77777777" w:rsidR="007F4075" w:rsidRPr="004C6312" w:rsidRDefault="007F4075" w:rsidP="00A66472">
            <w:pPr>
              <w:rPr>
                <w:sz w:val="14"/>
                <w:szCs w:val="14"/>
              </w:rPr>
            </w:pPr>
          </w:p>
        </w:tc>
        <w:tc>
          <w:tcPr>
            <w:tcW w:w="532" w:type="dxa"/>
            <w:tcBorders>
              <w:left w:val="nil"/>
              <w:right w:val="nil"/>
            </w:tcBorders>
          </w:tcPr>
          <w:p w14:paraId="298B4AD3" w14:textId="77777777" w:rsidR="007F4075" w:rsidRPr="004C6312" w:rsidRDefault="007F4075" w:rsidP="00A66472">
            <w:pPr>
              <w:rPr>
                <w:sz w:val="14"/>
                <w:szCs w:val="14"/>
              </w:rPr>
            </w:pPr>
          </w:p>
        </w:tc>
        <w:tc>
          <w:tcPr>
            <w:tcW w:w="531" w:type="dxa"/>
            <w:tcBorders>
              <w:left w:val="nil"/>
              <w:right w:val="nil"/>
            </w:tcBorders>
          </w:tcPr>
          <w:p w14:paraId="5FC255FE" w14:textId="77777777" w:rsidR="007F4075" w:rsidRPr="004C6312" w:rsidRDefault="007F4075" w:rsidP="00A66472">
            <w:pPr>
              <w:rPr>
                <w:sz w:val="14"/>
                <w:szCs w:val="14"/>
              </w:rPr>
            </w:pPr>
          </w:p>
        </w:tc>
        <w:tc>
          <w:tcPr>
            <w:tcW w:w="532" w:type="dxa"/>
            <w:tcBorders>
              <w:left w:val="nil"/>
              <w:right w:val="nil"/>
            </w:tcBorders>
          </w:tcPr>
          <w:p w14:paraId="3D69ED35" w14:textId="77777777" w:rsidR="007F4075" w:rsidRPr="004C6312" w:rsidRDefault="007F4075" w:rsidP="00A66472">
            <w:pPr>
              <w:rPr>
                <w:sz w:val="14"/>
                <w:szCs w:val="14"/>
              </w:rPr>
            </w:pPr>
          </w:p>
        </w:tc>
        <w:tc>
          <w:tcPr>
            <w:tcW w:w="532" w:type="dxa"/>
            <w:tcBorders>
              <w:left w:val="nil"/>
              <w:right w:val="nil"/>
            </w:tcBorders>
          </w:tcPr>
          <w:p w14:paraId="23BDCE5E" w14:textId="77777777" w:rsidR="007F4075" w:rsidRPr="004C6312" w:rsidRDefault="007F4075" w:rsidP="00A66472">
            <w:pPr>
              <w:rPr>
                <w:sz w:val="14"/>
                <w:szCs w:val="14"/>
              </w:rPr>
            </w:pPr>
          </w:p>
        </w:tc>
        <w:tc>
          <w:tcPr>
            <w:tcW w:w="531" w:type="dxa"/>
            <w:tcBorders>
              <w:left w:val="nil"/>
              <w:right w:val="nil"/>
            </w:tcBorders>
          </w:tcPr>
          <w:p w14:paraId="43A2A3E5" w14:textId="77777777" w:rsidR="007F4075" w:rsidRPr="004C6312" w:rsidRDefault="007F4075" w:rsidP="00A66472">
            <w:pPr>
              <w:rPr>
                <w:sz w:val="14"/>
                <w:szCs w:val="14"/>
              </w:rPr>
            </w:pPr>
          </w:p>
        </w:tc>
        <w:tc>
          <w:tcPr>
            <w:tcW w:w="532" w:type="dxa"/>
            <w:tcBorders>
              <w:left w:val="nil"/>
              <w:right w:val="nil"/>
            </w:tcBorders>
          </w:tcPr>
          <w:p w14:paraId="5176676D" w14:textId="77777777" w:rsidR="007F4075" w:rsidRPr="004C6312" w:rsidRDefault="007F4075" w:rsidP="00A66472">
            <w:pPr>
              <w:rPr>
                <w:sz w:val="14"/>
                <w:szCs w:val="14"/>
              </w:rPr>
            </w:pPr>
          </w:p>
        </w:tc>
        <w:tc>
          <w:tcPr>
            <w:tcW w:w="531" w:type="dxa"/>
            <w:tcBorders>
              <w:left w:val="nil"/>
              <w:right w:val="nil"/>
            </w:tcBorders>
          </w:tcPr>
          <w:p w14:paraId="466A9544" w14:textId="77777777" w:rsidR="007F4075" w:rsidRPr="004C6312" w:rsidRDefault="007F4075" w:rsidP="00A66472">
            <w:pPr>
              <w:rPr>
                <w:sz w:val="14"/>
                <w:szCs w:val="14"/>
              </w:rPr>
            </w:pPr>
          </w:p>
        </w:tc>
        <w:tc>
          <w:tcPr>
            <w:tcW w:w="532" w:type="dxa"/>
            <w:tcBorders>
              <w:left w:val="nil"/>
              <w:right w:val="nil"/>
            </w:tcBorders>
          </w:tcPr>
          <w:p w14:paraId="01ED3549" w14:textId="77777777" w:rsidR="007F4075" w:rsidRPr="004C6312" w:rsidRDefault="007F4075" w:rsidP="00A66472">
            <w:pPr>
              <w:rPr>
                <w:sz w:val="14"/>
                <w:szCs w:val="14"/>
              </w:rPr>
            </w:pPr>
          </w:p>
        </w:tc>
        <w:tc>
          <w:tcPr>
            <w:tcW w:w="531" w:type="dxa"/>
            <w:tcBorders>
              <w:left w:val="nil"/>
              <w:right w:val="nil"/>
            </w:tcBorders>
          </w:tcPr>
          <w:p w14:paraId="0421F45C" w14:textId="77777777" w:rsidR="007F4075" w:rsidRPr="004C6312" w:rsidRDefault="007F4075" w:rsidP="00A66472">
            <w:pPr>
              <w:rPr>
                <w:sz w:val="14"/>
                <w:szCs w:val="14"/>
              </w:rPr>
            </w:pPr>
          </w:p>
        </w:tc>
        <w:tc>
          <w:tcPr>
            <w:tcW w:w="532" w:type="dxa"/>
            <w:tcBorders>
              <w:left w:val="nil"/>
              <w:right w:val="nil"/>
            </w:tcBorders>
          </w:tcPr>
          <w:p w14:paraId="25A821CD" w14:textId="77777777" w:rsidR="007F4075" w:rsidRPr="004C6312" w:rsidRDefault="007F4075" w:rsidP="00A66472">
            <w:pPr>
              <w:rPr>
                <w:sz w:val="14"/>
                <w:szCs w:val="14"/>
              </w:rPr>
            </w:pPr>
          </w:p>
        </w:tc>
        <w:tc>
          <w:tcPr>
            <w:tcW w:w="532" w:type="dxa"/>
            <w:tcBorders>
              <w:left w:val="nil"/>
              <w:right w:val="nil"/>
            </w:tcBorders>
          </w:tcPr>
          <w:p w14:paraId="3E257EAB" w14:textId="77777777" w:rsidR="007F4075" w:rsidRPr="004C6312" w:rsidRDefault="007F4075" w:rsidP="00A66472">
            <w:pPr>
              <w:rPr>
                <w:sz w:val="14"/>
                <w:szCs w:val="14"/>
              </w:rPr>
            </w:pPr>
          </w:p>
        </w:tc>
        <w:tc>
          <w:tcPr>
            <w:tcW w:w="531" w:type="dxa"/>
            <w:tcBorders>
              <w:left w:val="nil"/>
              <w:right w:val="nil"/>
            </w:tcBorders>
          </w:tcPr>
          <w:p w14:paraId="3F794278" w14:textId="77777777" w:rsidR="007F4075" w:rsidRPr="004C6312" w:rsidRDefault="007F4075" w:rsidP="00A66472">
            <w:pPr>
              <w:rPr>
                <w:sz w:val="14"/>
                <w:szCs w:val="14"/>
              </w:rPr>
            </w:pPr>
          </w:p>
        </w:tc>
        <w:tc>
          <w:tcPr>
            <w:tcW w:w="532" w:type="dxa"/>
            <w:tcBorders>
              <w:left w:val="nil"/>
              <w:right w:val="nil"/>
            </w:tcBorders>
          </w:tcPr>
          <w:p w14:paraId="29F7DDBF" w14:textId="77777777" w:rsidR="007F4075" w:rsidRPr="004C6312" w:rsidRDefault="007F4075" w:rsidP="00A66472">
            <w:pPr>
              <w:rPr>
                <w:sz w:val="14"/>
                <w:szCs w:val="14"/>
              </w:rPr>
            </w:pPr>
          </w:p>
        </w:tc>
        <w:tc>
          <w:tcPr>
            <w:tcW w:w="531" w:type="dxa"/>
            <w:tcBorders>
              <w:left w:val="nil"/>
              <w:right w:val="nil"/>
            </w:tcBorders>
          </w:tcPr>
          <w:p w14:paraId="2502AE4C" w14:textId="77777777" w:rsidR="007F4075" w:rsidRPr="004C6312" w:rsidRDefault="007F4075" w:rsidP="00A66472">
            <w:pPr>
              <w:rPr>
                <w:sz w:val="14"/>
                <w:szCs w:val="14"/>
              </w:rPr>
            </w:pPr>
          </w:p>
        </w:tc>
        <w:tc>
          <w:tcPr>
            <w:tcW w:w="532" w:type="dxa"/>
            <w:tcBorders>
              <w:left w:val="nil"/>
              <w:right w:val="nil"/>
            </w:tcBorders>
          </w:tcPr>
          <w:p w14:paraId="72E55F24" w14:textId="77777777" w:rsidR="007F4075" w:rsidRPr="004C6312" w:rsidRDefault="007F4075" w:rsidP="00A66472">
            <w:pPr>
              <w:rPr>
                <w:sz w:val="14"/>
                <w:szCs w:val="14"/>
              </w:rPr>
            </w:pPr>
          </w:p>
        </w:tc>
        <w:tc>
          <w:tcPr>
            <w:tcW w:w="532" w:type="dxa"/>
            <w:tcBorders>
              <w:left w:val="nil"/>
            </w:tcBorders>
          </w:tcPr>
          <w:p w14:paraId="647FD77F" w14:textId="77777777" w:rsidR="007F4075" w:rsidRPr="004C6312" w:rsidRDefault="007F4075" w:rsidP="00A66472">
            <w:pPr>
              <w:rPr>
                <w:sz w:val="14"/>
                <w:szCs w:val="14"/>
              </w:rPr>
            </w:pPr>
          </w:p>
        </w:tc>
      </w:tr>
      <w:tr w:rsidR="007F4075" w:rsidRPr="00CE22C1" w14:paraId="6F7AF368" w14:textId="77777777" w:rsidTr="00A66472">
        <w:trPr>
          <w:trHeight w:val="556"/>
        </w:trPr>
        <w:tc>
          <w:tcPr>
            <w:tcW w:w="1843" w:type="dxa"/>
            <w:tcBorders>
              <w:right w:val="nil"/>
            </w:tcBorders>
          </w:tcPr>
          <w:p w14:paraId="64DD4DC4" w14:textId="77777777" w:rsidR="007F4075" w:rsidRPr="00CE22C1" w:rsidRDefault="007F4075" w:rsidP="00A66472">
            <w:pPr>
              <w:pStyle w:val="ListParagraph"/>
              <w:numPr>
                <w:ilvl w:val="0"/>
                <w:numId w:val="15"/>
              </w:numPr>
              <w:rPr>
                <w:sz w:val="18"/>
                <w:szCs w:val="18"/>
              </w:rPr>
            </w:pPr>
            <w:r w:rsidRPr="00CE22C1">
              <w:rPr>
                <w:sz w:val="18"/>
                <w:szCs w:val="18"/>
              </w:rPr>
              <w:t>T1 Brief-Conformity</w:t>
            </w:r>
            <w:r>
              <w:rPr>
                <w:sz w:val="18"/>
                <w:szCs w:val="18"/>
              </w:rPr>
              <w:t xml:space="preserve"> C</w:t>
            </w:r>
          </w:p>
        </w:tc>
        <w:tc>
          <w:tcPr>
            <w:tcW w:w="531" w:type="dxa"/>
            <w:tcBorders>
              <w:left w:val="nil"/>
              <w:right w:val="nil"/>
            </w:tcBorders>
          </w:tcPr>
          <w:p w14:paraId="18FD417B" w14:textId="77777777" w:rsidR="007F4075" w:rsidRPr="004C6312" w:rsidRDefault="007F4075" w:rsidP="00A66472">
            <w:pPr>
              <w:rPr>
                <w:sz w:val="14"/>
                <w:szCs w:val="14"/>
              </w:rPr>
            </w:pPr>
            <w:r w:rsidRPr="004C6312">
              <w:rPr>
                <w:sz w:val="14"/>
                <w:szCs w:val="14"/>
              </w:rPr>
              <w:t>-.08</w:t>
            </w:r>
          </w:p>
        </w:tc>
        <w:tc>
          <w:tcPr>
            <w:tcW w:w="532" w:type="dxa"/>
            <w:tcBorders>
              <w:left w:val="nil"/>
              <w:right w:val="nil"/>
            </w:tcBorders>
          </w:tcPr>
          <w:p w14:paraId="46C5C707" w14:textId="77777777" w:rsidR="007F4075" w:rsidRPr="004C6312" w:rsidRDefault="007F4075" w:rsidP="00A66472">
            <w:pPr>
              <w:rPr>
                <w:sz w:val="14"/>
                <w:szCs w:val="14"/>
              </w:rPr>
            </w:pPr>
            <w:r w:rsidRPr="004C6312">
              <w:rPr>
                <w:sz w:val="14"/>
                <w:szCs w:val="14"/>
              </w:rPr>
              <w:t>.27**</w:t>
            </w:r>
          </w:p>
        </w:tc>
        <w:tc>
          <w:tcPr>
            <w:tcW w:w="531" w:type="dxa"/>
            <w:tcBorders>
              <w:left w:val="nil"/>
              <w:right w:val="nil"/>
            </w:tcBorders>
          </w:tcPr>
          <w:p w14:paraId="2C712BFD" w14:textId="77777777" w:rsidR="007F4075" w:rsidRPr="004C6312" w:rsidRDefault="007F4075" w:rsidP="00A66472">
            <w:pPr>
              <w:rPr>
                <w:sz w:val="14"/>
                <w:szCs w:val="14"/>
              </w:rPr>
            </w:pPr>
            <w:r w:rsidRPr="004C6312">
              <w:rPr>
                <w:sz w:val="14"/>
                <w:szCs w:val="14"/>
              </w:rPr>
              <w:t>.01</w:t>
            </w:r>
          </w:p>
        </w:tc>
        <w:tc>
          <w:tcPr>
            <w:tcW w:w="532" w:type="dxa"/>
            <w:tcBorders>
              <w:left w:val="nil"/>
              <w:right w:val="nil"/>
            </w:tcBorders>
          </w:tcPr>
          <w:p w14:paraId="0CB15797" w14:textId="77777777" w:rsidR="007F4075" w:rsidRPr="004C6312" w:rsidRDefault="007F4075" w:rsidP="00A66472">
            <w:pPr>
              <w:rPr>
                <w:sz w:val="14"/>
                <w:szCs w:val="14"/>
              </w:rPr>
            </w:pPr>
            <w:r w:rsidRPr="004C6312">
              <w:rPr>
                <w:sz w:val="14"/>
                <w:szCs w:val="14"/>
              </w:rPr>
              <w:t>.01</w:t>
            </w:r>
          </w:p>
        </w:tc>
        <w:tc>
          <w:tcPr>
            <w:tcW w:w="531" w:type="dxa"/>
            <w:tcBorders>
              <w:left w:val="nil"/>
              <w:right w:val="nil"/>
            </w:tcBorders>
          </w:tcPr>
          <w:p w14:paraId="0A79E4B2"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014733EB" w14:textId="77777777" w:rsidR="007F4075" w:rsidRPr="004C6312" w:rsidRDefault="007F4075" w:rsidP="00A66472">
            <w:pPr>
              <w:rPr>
                <w:sz w:val="14"/>
                <w:szCs w:val="14"/>
              </w:rPr>
            </w:pPr>
          </w:p>
        </w:tc>
        <w:tc>
          <w:tcPr>
            <w:tcW w:w="532" w:type="dxa"/>
            <w:tcBorders>
              <w:left w:val="nil"/>
              <w:right w:val="nil"/>
            </w:tcBorders>
          </w:tcPr>
          <w:p w14:paraId="239F7B24" w14:textId="77777777" w:rsidR="007F4075" w:rsidRPr="004C6312" w:rsidRDefault="007F4075" w:rsidP="00A66472">
            <w:pPr>
              <w:rPr>
                <w:sz w:val="14"/>
                <w:szCs w:val="14"/>
              </w:rPr>
            </w:pPr>
          </w:p>
        </w:tc>
        <w:tc>
          <w:tcPr>
            <w:tcW w:w="531" w:type="dxa"/>
            <w:tcBorders>
              <w:left w:val="nil"/>
              <w:right w:val="nil"/>
            </w:tcBorders>
          </w:tcPr>
          <w:p w14:paraId="3843D378" w14:textId="77777777" w:rsidR="007F4075" w:rsidRPr="004C6312" w:rsidRDefault="007F4075" w:rsidP="00A66472">
            <w:pPr>
              <w:rPr>
                <w:sz w:val="14"/>
                <w:szCs w:val="14"/>
              </w:rPr>
            </w:pPr>
          </w:p>
        </w:tc>
        <w:tc>
          <w:tcPr>
            <w:tcW w:w="532" w:type="dxa"/>
            <w:tcBorders>
              <w:left w:val="nil"/>
              <w:right w:val="nil"/>
            </w:tcBorders>
          </w:tcPr>
          <w:p w14:paraId="1D147B33" w14:textId="77777777" w:rsidR="007F4075" w:rsidRPr="004C6312" w:rsidRDefault="007F4075" w:rsidP="00A66472">
            <w:pPr>
              <w:rPr>
                <w:sz w:val="14"/>
                <w:szCs w:val="14"/>
              </w:rPr>
            </w:pPr>
          </w:p>
        </w:tc>
        <w:tc>
          <w:tcPr>
            <w:tcW w:w="531" w:type="dxa"/>
            <w:tcBorders>
              <w:left w:val="nil"/>
              <w:right w:val="nil"/>
            </w:tcBorders>
          </w:tcPr>
          <w:p w14:paraId="35C7122B" w14:textId="77777777" w:rsidR="007F4075" w:rsidRPr="004C6312" w:rsidRDefault="007F4075" w:rsidP="00A66472">
            <w:pPr>
              <w:rPr>
                <w:sz w:val="14"/>
                <w:szCs w:val="14"/>
              </w:rPr>
            </w:pPr>
          </w:p>
        </w:tc>
        <w:tc>
          <w:tcPr>
            <w:tcW w:w="532" w:type="dxa"/>
            <w:tcBorders>
              <w:left w:val="nil"/>
              <w:right w:val="nil"/>
            </w:tcBorders>
          </w:tcPr>
          <w:p w14:paraId="3110CFC4" w14:textId="77777777" w:rsidR="007F4075" w:rsidRPr="004C6312" w:rsidRDefault="007F4075" w:rsidP="00A66472">
            <w:pPr>
              <w:rPr>
                <w:sz w:val="14"/>
                <w:szCs w:val="14"/>
              </w:rPr>
            </w:pPr>
          </w:p>
        </w:tc>
        <w:tc>
          <w:tcPr>
            <w:tcW w:w="532" w:type="dxa"/>
            <w:tcBorders>
              <w:left w:val="nil"/>
              <w:right w:val="nil"/>
            </w:tcBorders>
          </w:tcPr>
          <w:p w14:paraId="6CFF6B5E" w14:textId="77777777" w:rsidR="007F4075" w:rsidRPr="004C6312" w:rsidRDefault="007F4075" w:rsidP="00A66472">
            <w:pPr>
              <w:rPr>
                <w:sz w:val="14"/>
                <w:szCs w:val="14"/>
              </w:rPr>
            </w:pPr>
          </w:p>
        </w:tc>
        <w:tc>
          <w:tcPr>
            <w:tcW w:w="531" w:type="dxa"/>
            <w:tcBorders>
              <w:left w:val="nil"/>
              <w:right w:val="nil"/>
            </w:tcBorders>
          </w:tcPr>
          <w:p w14:paraId="1DC6D4D6" w14:textId="77777777" w:rsidR="007F4075" w:rsidRPr="004C6312" w:rsidRDefault="007F4075" w:rsidP="00A66472">
            <w:pPr>
              <w:rPr>
                <w:sz w:val="14"/>
                <w:szCs w:val="14"/>
              </w:rPr>
            </w:pPr>
          </w:p>
        </w:tc>
        <w:tc>
          <w:tcPr>
            <w:tcW w:w="532" w:type="dxa"/>
            <w:tcBorders>
              <w:left w:val="nil"/>
              <w:right w:val="nil"/>
            </w:tcBorders>
          </w:tcPr>
          <w:p w14:paraId="6FDFC791" w14:textId="77777777" w:rsidR="007F4075" w:rsidRPr="004C6312" w:rsidRDefault="007F4075" w:rsidP="00A66472">
            <w:pPr>
              <w:rPr>
                <w:sz w:val="14"/>
                <w:szCs w:val="14"/>
              </w:rPr>
            </w:pPr>
          </w:p>
        </w:tc>
        <w:tc>
          <w:tcPr>
            <w:tcW w:w="531" w:type="dxa"/>
            <w:tcBorders>
              <w:left w:val="nil"/>
              <w:right w:val="nil"/>
            </w:tcBorders>
          </w:tcPr>
          <w:p w14:paraId="76F7FDDC" w14:textId="77777777" w:rsidR="007F4075" w:rsidRPr="004C6312" w:rsidRDefault="007F4075" w:rsidP="00A66472">
            <w:pPr>
              <w:rPr>
                <w:sz w:val="14"/>
                <w:szCs w:val="14"/>
              </w:rPr>
            </w:pPr>
          </w:p>
        </w:tc>
        <w:tc>
          <w:tcPr>
            <w:tcW w:w="532" w:type="dxa"/>
            <w:tcBorders>
              <w:left w:val="nil"/>
              <w:right w:val="nil"/>
            </w:tcBorders>
          </w:tcPr>
          <w:p w14:paraId="22D2C840" w14:textId="77777777" w:rsidR="007F4075" w:rsidRPr="004C6312" w:rsidRDefault="007F4075" w:rsidP="00A66472">
            <w:pPr>
              <w:rPr>
                <w:sz w:val="14"/>
                <w:szCs w:val="14"/>
              </w:rPr>
            </w:pPr>
          </w:p>
        </w:tc>
        <w:tc>
          <w:tcPr>
            <w:tcW w:w="531" w:type="dxa"/>
            <w:tcBorders>
              <w:left w:val="nil"/>
              <w:right w:val="nil"/>
            </w:tcBorders>
          </w:tcPr>
          <w:p w14:paraId="0B590550" w14:textId="77777777" w:rsidR="007F4075" w:rsidRPr="004C6312" w:rsidRDefault="007F4075" w:rsidP="00A66472">
            <w:pPr>
              <w:rPr>
                <w:sz w:val="14"/>
                <w:szCs w:val="14"/>
              </w:rPr>
            </w:pPr>
          </w:p>
        </w:tc>
        <w:tc>
          <w:tcPr>
            <w:tcW w:w="532" w:type="dxa"/>
            <w:tcBorders>
              <w:left w:val="nil"/>
              <w:right w:val="nil"/>
            </w:tcBorders>
          </w:tcPr>
          <w:p w14:paraId="712D7B2B" w14:textId="77777777" w:rsidR="007F4075" w:rsidRPr="004C6312" w:rsidRDefault="007F4075" w:rsidP="00A66472">
            <w:pPr>
              <w:rPr>
                <w:sz w:val="14"/>
                <w:szCs w:val="14"/>
              </w:rPr>
            </w:pPr>
          </w:p>
        </w:tc>
        <w:tc>
          <w:tcPr>
            <w:tcW w:w="532" w:type="dxa"/>
            <w:tcBorders>
              <w:left w:val="nil"/>
              <w:right w:val="nil"/>
            </w:tcBorders>
          </w:tcPr>
          <w:p w14:paraId="78DB07CB" w14:textId="77777777" w:rsidR="007F4075" w:rsidRPr="004C6312" w:rsidRDefault="007F4075" w:rsidP="00A66472">
            <w:pPr>
              <w:rPr>
                <w:sz w:val="14"/>
                <w:szCs w:val="14"/>
              </w:rPr>
            </w:pPr>
          </w:p>
        </w:tc>
        <w:tc>
          <w:tcPr>
            <w:tcW w:w="531" w:type="dxa"/>
            <w:tcBorders>
              <w:left w:val="nil"/>
              <w:right w:val="nil"/>
            </w:tcBorders>
          </w:tcPr>
          <w:p w14:paraId="05C6FB99" w14:textId="77777777" w:rsidR="007F4075" w:rsidRPr="004C6312" w:rsidRDefault="007F4075" w:rsidP="00A66472">
            <w:pPr>
              <w:rPr>
                <w:sz w:val="14"/>
                <w:szCs w:val="14"/>
              </w:rPr>
            </w:pPr>
          </w:p>
        </w:tc>
        <w:tc>
          <w:tcPr>
            <w:tcW w:w="532" w:type="dxa"/>
            <w:tcBorders>
              <w:left w:val="nil"/>
              <w:right w:val="nil"/>
            </w:tcBorders>
          </w:tcPr>
          <w:p w14:paraId="3DAED202" w14:textId="77777777" w:rsidR="007F4075" w:rsidRPr="004C6312" w:rsidRDefault="007F4075" w:rsidP="00A66472">
            <w:pPr>
              <w:rPr>
                <w:sz w:val="14"/>
                <w:szCs w:val="14"/>
              </w:rPr>
            </w:pPr>
          </w:p>
        </w:tc>
        <w:tc>
          <w:tcPr>
            <w:tcW w:w="531" w:type="dxa"/>
            <w:tcBorders>
              <w:left w:val="nil"/>
              <w:right w:val="nil"/>
            </w:tcBorders>
          </w:tcPr>
          <w:p w14:paraId="76BB5DC1" w14:textId="77777777" w:rsidR="007F4075" w:rsidRPr="004C6312" w:rsidRDefault="007F4075" w:rsidP="00A66472">
            <w:pPr>
              <w:rPr>
                <w:sz w:val="14"/>
                <w:szCs w:val="14"/>
              </w:rPr>
            </w:pPr>
          </w:p>
        </w:tc>
        <w:tc>
          <w:tcPr>
            <w:tcW w:w="532" w:type="dxa"/>
            <w:tcBorders>
              <w:left w:val="nil"/>
              <w:right w:val="nil"/>
            </w:tcBorders>
          </w:tcPr>
          <w:p w14:paraId="0D08BCD0" w14:textId="77777777" w:rsidR="007F4075" w:rsidRPr="004C6312" w:rsidRDefault="007F4075" w:rsidP="00A66472">
            <w:pPr>
              <w:rPr>
                <w:sz w:val="14"/>
                <w:szCs w:val="14"/>
              </w:rPr>
            </w:pPr>
          </w:p>
        </w:tc>
        <w:tc>
          <w:tcPr>
            <w:tcW w:w="532" w:type="dxa"/>
            <w:tcBorders>
              <w:left w:val="nil"/>
            </w:tcBorders>
          </w:tcPr>
          <w:p w14:paraId="2340293E" w14:textId="77777777" w:rsidR="007F4075" w:rsidRPr="004C6312" w:rsidRDefault="007F4075" w:rsidP="00A66472">
            <w:pPr>
              <w:rPr>
                <w:sz w:val="14"/>
                <w:szCs w:val="14"/>
              </w:rPr>
            </w:pPr>
          </w:p>
        </w:tc>
      </w:tr>
      <w:tr w:rsidR="007F4075" w:rsidRPr="00FB35F0" w14:paraId="7C7EBEED" w14:textId="77777777" w:rsidTr="00A66472">
        <w:trPr>
          <w:trHeight w:val="556"/>
        </w:trPr>
        <w:tc>
          <w:tcPr>
            <w:tcW w:w="1843" w:type="dxa"/>
            <w:tcBorders>
              <w:right w:val="nil"/>
            </w:tcBorders>
          </w:tcPr>
          <w:p w14:paraId="5AD8CC59" w14:textId="77777777" w:rsidR="007F4075" w:rsidRPr="00CE22C1" w:rsidRDefault="007F4075" w:rsidP="00A66472">
            <w:pPr>
              <w:pStyle w:val="ListParagraph"/>
              <w:numPr>
                <w:ilvl w:val="0"/>
                <w:numId w:val="15"/>
              </w:numPr>
              <w:rPr>
                <w:sz w:val="18"/>
                <w:szCs w:val="18"/>
              </w:rPr>
            </w:pPr>
            <w:r w:rsidRPr="00CE22C1">
              <w:rPr>
                <w:sz w:val="18"/>
                <w:szCs w:val="18"/>
              </w:rPr>
              <w:t>T1 Brief-Expansion</w:t>
            </w:r>
            <w:r>
              <w:rPr>
                <w:sz w:val="18"/>
                <w:szCs w:val="18"/>
              </w:rPr>
              <w:t xml:space="preserve"> C</w:t>
            </w:r>
          </w:p>
        </w:tc>
        <w:tc>
          <w:tcPr>
            <w:tcW w:w="531" w:type="dxa"/>
            <w:tcBorders>
              <w:left w:val="nil"/>
              <w:right w:val="nil"/>
            </w:tcBorders>
          </w:tcPr>
          <w:p w14:paraId="4A245E01" w14:textId="77777777" w:rsidR="007F4075" w:rsidRPr="004C6312" w:rsidRDefault="007F4075" w:rsidP="00A66472">
            <w:pPr>
              <w:rPr>
                <w:sz w:val="14"/>
                <w:szCs w:val="14"/>
              </w:rPr>
            </w:pPr>
            <w:r w:rsidRPr="004C6312">
              <w:rPr>
                <w:sz w:val="14"/>
                <w:szCs w:val="14"/>
              </w:rPr>
              <w:t>.30**</w:t>
            </w:r>
          </w:p>
        </w:tc>
        <w:tc>
          <w:tcPr>
            <w:tcW w:w="532" w:type="dxa"/>
            <w:tcBorders>
              <w:left w:val="nil"/>
              <w:right w:val="nil"/>
            </w:tcBorders>
          </w:tcPr>
          <w:p w14:paraId="703726E0" w14:textId="77777777" w:rsidR="007F4075" w:rsidRPr="004C6312" w:rsidRDefault="007F4075" w:rsidP="00A66472">
            <w:pPr>
              <w:rPr>
                <w:sz w:val="14"/>
                <w:szCs w:val="14"/>
              </w:rPr>
            </w:pPr>
            <w:r w:rsidRPr="004C6312">
              <w:rPr>
                <w:sz w:val="14"/>
                <w:szCs w:val="14"/>
              </w:rPr>
              <w:t>.27**</w:t>
            </w:r>
          </w:p>
        </w:tc>
        <w:tc>
          <w:tcPr>
            <w:tcW w:w="531" w:type="dxa"/>
            <w:tcBorders>
              <w:left w:val="nil"/>
              <w:right w:val="nil"/>
            </w:tcBorders>
          </w:tcPr>
          <w:p w14:paraId="0EDB4967" w14:textId="77777777" w:rsidR="007F4075" w:rsidRPr="004C6312" w:rsidRDefault="007F4075" w:rsidP="00A66472">
            <w:pPr>
              <w:rPr>
                <w:sz w:val="14"/>
                <w:szCs w:val="14"/>
              </w:rPr>
            </w:pPr>
            <w:r w:rsidRPr="004C6312">
              <w:rPr>
                <w:sz w:val="14"/>
                <w:szCs w:val="14"/>
              </w:rPr>
              <w:t>.28**</w:t>
            </w:r>
          </w:p>
        </w:tc>
        <w:tc>
          <w:tcPr>
            <w:tcW w:w="532" w:type="dxa"/>
            <w:tcBorders>
              <w:left w:val="nil"/>
              <w:right w:val="nil"/>
            </w:tcBorders>
          </w:tcPr>
          <w:p w14:paraId="0D9BA8CC" w14:textId="77777777" w:rsidR="007F4075" w:rsidRPr="004C6312" w:rsidRDefault="007F4075" w:rsidP="00A66472">
            <w:pPr>
              <w:rPr>
                <w:sz w:val="14"/>
                <w:szCs w:val="14"/>
              </w:rPr>
            </w:pPr>
            <w:r w:rsidRPr="004C6312">
              <w:rPr>
                <w:sz w:val="14"/>
                <w:szCs w:val="14"/>
              </w:rPr>
              <w:t>.32**</w:t>
            </w:r>
          </w:p>
        </w:tc>
        <w:tc>
          <w:tcPr>
            <w:tcW w:w="531" w:type="dxa"/>
            <w:tcBorders>
              <w:left w:val="nil"/>
              <w:right w:val="nil"/>
            </w:tcBorders>
          </w:tcPr>
          <w:p w14:paraId="27A74C50" w14:textId="77777777" w:rsidR="007F4075" w:rsidRPr="004C6312" w:rsidRDefault="007F4075" w:rsidP="00A66472">
            <w:pPr>
              <w:rPr>
                <w:sz w:val="14"/>
                <w:szCs w:val="14"/>
              </w:rPr>
            </w:pPr>
            <w:r w:rsidRPr="004C6312">
              <w:rPr>
                <w:sz w:val="14"/>
                <w:szCs w:val="14"/>
              </w:rPr>
              <w:t>.09</w:t>
            </w:r>
          </w:p>
        </w:tc>
        <w:tc>
          <w:tcPr>
            <w:tcW w:w="532" w:type="dxa"/>
            <w:tcBorders>
              <w:left w:val="nil"/>
              <w:right w:val="nil"/>
            </w:tcBorders>
          </w:tcPr>
          <w:p w14:paraId="5827675D"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7AB52D81" w14:textId="77777777" w:rsidR="007F4075" w:rsidRPr="004C6312" w:rsidRDefault="007F4075" w:rsidP="00A66472">
            <w:pPr>
              <w:rPr>
                <w:sz w:val="14"/>
                <w:szCs w:val="14"/>
              </w:rPr>
            </w:pPr>
          </w:p>
        </w:tc>
        <w:tc>
          <w:tcPr>
            <w:tcW w:w="531" w:type="dxa"/>
            <w:tcBorders>
              <w:left w:val="nil"/>
              <w:right w:val="nil"/>
            </w:tcBorders>
          </w:tcPr>
          <w:p w14:paraId="139F9C16" w14:textId="77777777" w:rsidR="007F4075" w:rsidRPr="004C6312" w:rsidRDefault="007F4075" w:rsidP="00A66472">
            <w:pPr>
              <w:rPr>
                <w:sz w:val="14"/>
                <w:szCs w:val="14"/>
              </w:rPr>
            </w:pPr>
          </w:p>
        </w:tc>
        <w:tc>
          <w:tcPr>
            <w:tcW w:w="532" w:type="dxa"/>
            <w:tcBorders>
              <w:left w:val="nil"/>
              <w:right w:val="nil"/>
            </w:tcBorders>
          </w:tcPr>
          <w:p w14:paraId="6D33B2F5" w14:textId="77777777" w:rsidR="007F4075" w:rsidRPr="004C6312" w:rsidRDefault="007F4075" w:rsidP="00A66472">
            <w:pPr>
              <w:rPr>
                <w:sz w:val="14"/>
                <w:szCs w:val="14"/>
              </w:rPr>
            </w:pPr>
          </w:p>
        </w:tc>
        <w:tc>
          <w:tcPr>
            <w:tcW w:w="531" w:type="dxa"/>
            <w:tcBorders>
              <w:left w:val="nil"/>
              <w:right w:val="nil"/>
            </w:tcBorders>
          </w:tcPr>
          <w:p w14:paraId="73655F55" w14:textId="77777777" w:rsidR="007F4075" w:rsidRPr="004C6312" w:rsidRDefault="007F4075" w:rsidP="00A66472">
            <w:pPr>
              <w:rPr>
                <w:sz w:val="14"/>
                <w:szCs w:val="14"/>
              </w:rPr>
            </w:pPr>
          </w:p>
        </w:tc>
        <w:tc>
          <w:tcPr>
            <w:tcW w:w="532" w:type="dxa"/>
            <w:tcBorders>
              <w:left w:val="nil"/>
              <w:right w:val="nil"/>
            </w:tcBorders>
          </w:tcPr>
          <w:p w14:paraId="13072350" w14:textId="77777777" w:rsidR="007F4075" w:rsidRPr="004C6312" w:rsidRDefault="007F4075" w:rsidP="00A66472">
            <w:pPr>
              <w:rPr>
                <w:sz w:val="14"/>
                <w:szCs w:val="14"/>
              </w:rPr>
            </w:pPr>
          </w:p>
        </w:tc>
        <w:tc>
          <w:tcPr>
            <w:tcW w:w="532" w:type="dxa"/>
            <w:tcBorders>
              <w:left w:val="nil"/>
              <w:right w:val="nil"/>
            </w:tcBorders>
          </w:tcPr>
          <w:p w14:paraId="13E2690A" w14:textId="77777777" w:rsidR="007F4075" w:rsidRPr="004C6312" w:rsidRDefault="007F4075" w:rsidP="00A66472">
            <w:pPr>
              <w:rPr>
                <w:sz w:val="14"/>
                <w:szCs w:val="14"/>
              </w:rPr>
            </w:pPr>
          </w:p>
        </w:tc>
        <w:tc>
          <w:tcPr>
            <w:tcW w:w="531" w:type="dxa"/>
            <w:tcBorders>
              <w:left w:val="nil"/>
              <w:right w:val="nil"/>
            </w:tcBorders>
          </w:tcPr>
          <w:p w14:paraId="6FE46837" w14:textId="77777777" w:rsidR="007F4075" w:rsidRPr="004C6312" w:rsidRDefault="007F4075" w:rsidP="00A66472">
            <w:pPr>
              <w:rPr>
                <w:sz w:val="14"/>
                <w:szCs w:val="14"/>
              </w:rPr>
            </w:pPr>
          </w:p>
        </w:tc>
        <w:tc>
          <w:tcPr>
            <w:tcW w:w="532" w:type="dxa"/>
            <w:tcBorders>
              <w:left w:val="nil"/>
              <w:right w:val="nil"/>
            </w:tcBorders>
          </w:tcPr>
          <w:p w14:paraId="287F000A" w14:textId="77777777" w:rsidR="007F4075" w:rsidRPr="004C6312" w:rsidRDefault="007F4075" w:rsidP="00A66472">
            <w:pPr>
              <w:rPr>
                <w:sz w:val="14"/>
                <w:szCs w:val="14"/>
              </w:rPr>
            </w:pPr>
          </w:p>
        </w:tc>
        <w:tc>
          <w:tcPr>
            <w:tcW w:w="531" w:type="dxa"/>
            <w:tcBorders>
              <w:left w:val="nil"/>
              <w:right w:val="nil"/>
            </w:tcBorders>
          </w:tcPr>
          <w:p w14:paraId="2B31556D" w14:textId="77777777" w:rsidR="007F4075" w:rsidRPr="004C6312" w:rsidRDefault="007F4075" w:rsidP="00A66472">
            <w:pPr>
              <w:rPr>
                <w:sz w:val="14"/>
                <w:szCs w:val="14"/>
              </w:rPr>
            </w:pPr>
          </w:p>
        </w:tc>
        <w:tc>
          <w:tcPr>
            <w:tcW w:w="532" w:type="dxa"/>
            <w:tcBorders>
              <w:left w:val="nil"/>
              <w:right w:val="nil"/>
            </w:tcBorders>
          </w:tcPr>
          <w:p w14:paraId="1EA70F9D" w14:textId="77777777" w:rsidR="007F4075" w:rsidRPr="004C6312" w:rsidRDefault="007F4075" w:rsidP="00A66472">
            <w:pPr>
              <w:rPr>
                <w:sz w:val="14"/>
                <w:szCs w:val="14"/>
              </w:rPr>
            </w:pPr>
          </w:p>
        </w:tc>
        <w:tc>
          <w:tcPr>
            <w:tcW w:w="531" w:type="dxa"/>
            <w:tcBorders>
              <w:left w:val="nil"/>
              <w:right w:val="nil"/>
            </w:tcBorders>
          </w:tcPr>
          <w:p w14:paraId="0A0ECBC9" w14:textId="77777777" w:rsidR="007F4075" w:rsidRPr="004C6312" w:rsidRDefault="007F4075" w:rsidP="00A66472">
            <w:pPr>
              <w:rPr>
                <w:sz w:val="14"/>
                <w:szCs w:val="14"/>
              </w:rPr>
            </w:pPr>
          </w:p>
        </w:tc>
        <w:tc>
          <w:tcPr>
            <w:tcW w:w="532" w:type="dxa"/>
            <w:tcBorders>
              <w:left w:val="nil"/>
              <w:right w:val="nil"/>
            </w:tcBorders>
          </w:tcPr>
          <w:p w14:paraId="74AC9803" w14:textId="77777777" w:rsidR="007F4075" w:rsidRPr="004C6312" w:rsidRDefault="007F4075" w:rsidP="00A66472">
            <w:pPr>
              <w:rPr>
                <w:sz w:val="14"/>
                <w:szCs w:val="14"/>
              </w:rPr>
            </w:pPr>
          </w:p>
        </w:tc>
        <w:tc>
          <w:tcPr>
            <w:tcW w:w="532" w:type="dxa"/>
            <w:tcBorders>
              <w:left w:val="nil"/>
              <w:right w:val="nil"/>
            </w:tcBorders>
          </w:tcPr>
          <w:p w14:paraId="1C509B8F" w14:textId="77777777" w:rsidR="007F4075" w:rsidRPr="004C6312" w:rsidRDefault="007F4075" w:rsidP="00A66472">
            <w:pPr>
              <w:rPr>
                <w:sz w:val="14"/>
                <w:szCs w:val="14"/>
              </w:rPr>
            </w:pPr>
          </w:p>
        </w:tc>
        <w:tc>
          <w:tcPr>
            <w:tcW w:w="531" w:type="dxa"/>
            <w:tcBorders>
              <w:left w:val="nil"/>
              <w:right w:val="nil"/>
            </w:tcBorders>
          </w:tcPr>
          <w:p w14:paraId="5B6C8926" w14:textId="77777777" w:rsidR="007F4075" w:rsidRPr="004C6312" w:rsidRDefault="007F4075" w:rsidP="00A66472">
            <w:pPr>
              <w:rPr>
                <w:sz w:val="14"/>
                <w:szCs w:val="14"/>
              </w:rPr>
            </w:pPr>
          </w:p>
        </w:tc>
        <w:tc>
          <w:tcPr>
            <w:tcW w:w="532" w:type="dxa"/>
            <w:tcBorders>
              <w:left w:val="nil"/>
              <w:right w:val="nil"/>
            </w:tcBorders>
          </w:tcPr>
          <w:p w14:paraId="6DD66C97" w14:textId="77777777" w:rsidR="007F4075" w:rsidRPr="004C6312" w:rsidRDefault="007F4075" w:rsidP="00A66472">
            <w:pPr>
              <w:rPr>
                <w:sz w:val="14"/>
                <w:szCs w:val="14"/>
              </w:rPr>
            </w:pPr>
          </w:p>
        </w:tc>
        <w:tc>
          <w:tcPr>
            <w:tcW w:w="531" w:type="dxa"/>
            <w:tcBorders>
              <w:left w:val="nil"/>
              <w:right w:val="nil"/>
            </w:tcBorders>
          </w:tcPr>
          <w:p w14:paraId="5610CB60" w14:textId="77777777" w:rsidR="007F4075" w:rsidRPr="004C6312" w:rsidRDefault="007F4075" w:rsidP="00A66472">
            <w:pPr>
              <w:rPr>
                <w:sz w:val="14"/>
                <w:szCs w:val="14"/>
              </w:rPr>
            </w:pPr>
          </w:p>
        </w:tc>
        <w:tc>
          <w:tcPr>
            <w:tcW w:w="532" w:type="dxa"/>
            <w:tcBorders>
              <w:left w:val="nil"/>
              <w:right w:val="nil"/>
            </w:tcBorders>
          </w:tcPr>
          <w:p w14:paraId="5D56F8B7" w14:textId="77777777" w:rsidR="007F4075" w:rsidRPr="004C6312" w:rsidRDefault="007F4075" w:rsidP="00A66472">
            <w:pPr>
              <w:rPr>
                <w:sz w:val="14"/>
                <w:szCs w:val="14"/>
              </w:rPr>
            </w:pPr>
          </w:p>
        </w:tc>
        <w:tc>
          <w:tcPr>
            <w:tcW w:w="532" w:type="dxa"/>
            <w:tcBorders>
              <w:left w:val="nil"/>
            </w:tcBorders>
          </w:tcPr>
          <w:p w14:paraId="6C907253" w14:textId="77777777" w:rsidR="007F4075" w:rsidRPr="004C6312" w:rsidRDefault="007F4075" w:rsidP="00A66472">
            <w:pPr>
              <w:rPr>
                <w:sz w:val="14"/>
                <w:szCs w:val="14"/>
                <w:highlight w:val="yellow"/>
              </w:rPr>
            </w:pPr>
          </w:p>
        </w:tc>
      </w:tr>
      <w:tr w:rsidR="007F4075" w:rsidRPr="00FB35F0" w14:paraId="35E850EA" w14:textId="77777777" w:rsidTr="00A66472">
        <w:trPr>
          <w:trHeight w:val="556"/>
        </w:trPr>
        <w:tc>
          <w:tcPr>
            <w:tcW w:w="1843" w:type="dxa"/>
            <w:tcBorders>
              <w:right w:val="nil"/>
            </w:tcBorders>
          </w:tcPr>
          <w:p w14:paraId="256F9624" w14:textId="77777777" w:rsidR="007F4075" w:rsidRPr="00CE22C1" w:rsidRDefault="007F4075" w:rsidP="00A66472">
            <w:pPr>
              <w:pStyle w:val="ListParagraph"/>
              <w:numPr>
                <w:ilvl w:val="0"/>
                <w:numId w:val="15"/>
              </w:numPr>
              <w:rPr>
                <w:sz w:val="18"/>
                <w:szCs w:val="18"/>
              </w:rPr>
            </w:pPr>
            <w:r w:rsidRPr="00CE22C1">
              <w:rPr>
                <w:sz w:val="18"/>
                <w:szCs w:val="18"/>
              </w:rPr>
              <w:t xml:space="preserve">T2 Brief-Enhance </w:t>
            </w:r>
            <w:r>
              <w:rPr>
                <w:sz w:val="18"/>
                <w:szCs w:val="18"/>
              </w:rPr>
              <w:t>C</w:t>
            </w:r>
          </w:p>
        </w:tc>
        <w:tc>
          <w:tcPr>
            <w:tcW w:w="531" w:type="dxa"/>
            <w:tcBorders>
              <w:left w:val="nil"/>
              <w:right w:val="nil"/>
            </w:tcBorders>
          </w:tcPr>
          <w:p w14:paraId="44DFA949" w14:textId="77777777" w:rsidR="007F4075" w:rsidRPr="004C6312" w:rsidRDefault="007F4075" w:rsidP="00A66472">
            <w:pPr>
              <w:rPr>
                <w:sz w:val="14"/>
                <w:szCs w:val="14"/>
              </w:rPr>
            </w:pPr>
            <w:r w:rsidRPr="004C6312">
              <w:rPr>
                <w:sz w:val="14"/>
                <w:szCs w:val="14"/>
              </w:rPr>
              <w:t>.49**</w:t>
            </w:r>
          </w:p>
        </w:tc>
        <w:tc>
          <w:tcPr>
            <w:tcW w:w="532" w:type="dxa"/>
            <w:tcBorders>
              <w:left w:val="nil"/>
              <w:right w:val="nil"/>
            </w:tcBorders>
          </w:tcPr>
          <w:p w14:paraId="536E36ED" w14:textId="77777777" w:rsidR="007F4075" w:rsidRPr="004C6312" w:rsidRDefault="007F4075" w:rsidP="00A66472">
            <w:pPr>
              <w:rPr>
                <w:sz w:val="14"/>
                <w:szCs w:val="14"/>
              </w:rPr>
            </w:pPr>
            <w:r w:rsidRPr="004C6312">
              <w:rPr>
                <w:sz w:val="14"/>
                <w:szCs w:val="14"/>
              </w:rPr>
              <w:t>.23**</w:t>
            </w:r>
          </w:p>
        </w:tc>
        <w:tc>
          <w:tcPr>
            <w:tcW w:w="531" w:type="dxa"/>
            <w:tcBorders>
              <w:left w:val="nil"/>
              <w:right w:val="nil"/>
            </w:tcBorders>
          </w:tcPr>
          <w:p w14:paraId="463E0108" w14:textId="77777777" w:rsidR="007F4075" w:rsidRPr="004C6312" w:rsidRDefault="007F4075" w:rsidP="00A66472">
            <w:pPr>
              <w:rPr>
                <w:sz w:val="14"/>
                <w:szCs w:val="14"/>
              </w:rPr>
            </w:pPr>
            <w:r w:rsidRPr="004C6312">
              <w:rPr>
                <w:sz w:val="14"/>
                <w:szCs w:val="14"/>
              </w:rPr>
              <w:t>.25**</w:t>
            </w:r>
          </w:p>
        </w:tc>
        <w:tc>
          <w:tcPr>
            <w:tcW w:w="532" w:type="dxa"/>
            <w:tcBorders>
              <w:left w:val="nil"/>
              <w:right w:val="nil"/>
            </w:tcBorders>
          </w:tcPr>
          <w:p w14:paraId="53BA6F10" w14:textId="77777777" w:rsidR="007F4075" w:rsidRPr="004C6312" w:rsidRDefault="007F4075" w:rsidP="00A66472">
            <w:pPr>
              <w:rPr>
                <w:sz w:val="14"/>
                <w:szCs w:val="14"/>
              </w:rPr>
            </w:pPr>
            <w:r w:rsidRPr="004C6312">
              <w:rPr>
                <w:sz w:val="14"/>
                <w:szCs w:val="14"/>
              </w:rPr>
              <w:t>.27**</w:t>
            </w:r>
          </w:p>
        </w:tc>
        <w:tc>
          <w:tcPr>
            <w:tcW w:w="531" w:type="dxa"/>
            <w:tcBorders>
              <w:left w:val="nil"/>
              <w:right w:val="nil"/>
            </w:tcBorders>
          </w:tcPr>
          <w:p w14:paraId="3243ACE1" w14:textId="77777777" w:rsidR="007F4075" w:rsidRPr="004C6312" w:rsidRDefault="007F4075" w:rsidP="00A66472">
            <w:pPr>
              <w:rPr>
                <w:sz w:val="14"/>
                <w:szCs w:val="14"/>
              </w:rPr>
            </w:pPr>
            <w:r w:rsidRPr="004C6312">
              <w:rPr>
                <w:sz w:val="14"/>
                <w:szCs w:val="14"/>
              </w:rPr>
              <w:t>-.17*</w:t>
            </w:r>
          </w:p>
        </w:tc>
        <w:tc>
          <w:tcPr>
            <w:tcW w:w="532" w:type="dxa"/>
            <w:tcBorders>
              <w:left w:val="nil"/>
              <w:right w:val="nil"/>
            </w:tcBorders>
          </w:tcPr>
          <w:p w14:paraId="694BF513" w14:textId="77777777" w:rsidR="007F4075" w:rsidRPr="004C6312" w:rsidRDefault="007F4075" w:rsidP="00A66472">
            <w:pPr>
              <w:rPr>
                <w:sz w:val="14"/>
                <w:szCs w:val="14"/>
              </w:rPr>
            </w:pPr>
            <w:r w:rsidRPr="004C6312">
              <w:rPr>
                <w:sz w:val="14"/>
                <w:szCs w:val="14"/>
              </w:rPr>
              <w:t>.13</w:t>
            </w:r>
          </w:p>
        </w:tc>
        <w:tc>
          <w:tcPr>
            <w:tcW w:w="532" w:type="dxa"/>
            <w:tcBorders>
              <w:left w:val="nil"/>
              <w:right w:val="nil"/>
            </w:tcBorders>
          </w:tcPr>
          <w:p w14:paraId="2205C2BB" w14:textId="77777777" w:rsidR="007F4075" w:rsidRPr="004C6312" w:rsidRDefault="007F4075" w:rsidP="00A66472">
            <w:pPr>
              <w:rPr>
                <w:sz w:val="14"/>
                <w:szCs w:val="14"/>
              </w:rPr>
            </w:pPr>
            <w:r w:rsidRPr="004C6312">
              <w:rPr>
                <w:sz w:val="14"/>
                <w:szCs w:val="14"/>
              </w:rPr>
              <w:t>-</w:t>
            </w:r>
          </w:p>
        </w:tc>
        <w:tc>
          <w:tcPr>
            <w:tcW w:w="531" w:type="dxa"/>
            <w:tcBorders>
              <w:left w:val="nil"/>
              <w:right w:val="nil"/>
            </w:tcBorders>
          </w:tcPr>
          <w:p w14:paraId="520C37D4" w14:textId="77777777" w:rsidR="007F4075" w:rsidRPr="004C6312" w:rsidRDefault="007F4075" w:rsidP="00A66472">
            <w:pPr>
              <w:rPr>
                <w:sz w:val="14"/>
                <w:szCs w:val="14"/>
              </w:rPr>
            </w:pPr>
          </w:p>
        </w:tc>
        <w:tc>
          <w:tcPr>
            <w:tcW w:w="532" w:type="dxa"/>
            <w:tcBorders>
              <w:left w:val="nil"/>
              <w:right w:val="nil"/>
            </w:tcBorders>
          </w:tcPr>
          <w:p w14:paraId="39C6AD30" w14:textId="77777777" w:rsidR="007F4075" w:rsidRPr="004C6312" w:rsidRDefault="007F4075" w:rsidP="00A66472">
            <w:pPr>
              <w:rPr>
                <w:sz w:val="14"/>
                <w:szCs w:val="14"/>
              </w:rPr>
            </w:pPr>
          </w:p>
        </w:tc>
        <w:tc>
          <w:tcPr>
            <w:tcW w:w="531" w:type="dxa"/>
            <w:tcBorders>
              <w:left w:val="nil"/>
              <w:right w:val="nil"/>
            </w:tcBorders>
          </w:tcPr>
          <w:p w14:paraId="15EED6DE" w14:textId="77777777" w:rsidR="007F4075" w:rsidRPr="004C6312" w:rsidRDefault="007F4075" w:rsidP="00A66472">
            <w:pPr>
              <w:rPr>
                <w:sz w:val="14"/>
                <w:szCs w:val="14"/>
              </w:rPr>
            </w:pPr>
          </w:p>
        </w:tc>
        <w:tc>
          <w:tcPr>
            <w:tcW w:w="532" w:type="dxa"/>
            <w:tcBorders>
              <w:left w:val="nil"/>
              <w:right w:val="nil"/>
            </w:tcBorders>
          </w:tcPr>
          <w:p w14:paraId="06B5C09E" w14:textId="77777777" w:rsidR="007F4075" w:rsidRPr="004C6312" w:rsidRDefault="007F4075" w:rsidP="00A66472">
            <w:pPr>
              <w:rPr>
                <w:sz w:val="14"/>
                <w:szCs w:val="14"/>
              </w:rPr>
            </w:pPr>
          </w:p>
        </w:tc>
        <w:tc>
          <w:tcPr>
            <w:tcW w:w="532" w:type="dxa"/>
            <w:tcBorders>
              <w:left w:val="nil"/>
              <w:right w:val="nil"/>
            </w:tcBorders>
          </w:tcPr>
          <w:p w14:paraId="05AB2932" w14:textId="77777777" w:rsidR="007F4075" w:rsidRPr="004C6312" w:rsidRDefault="007F4075" w:rsidP="00A66472">
            <w:pPr>
              <w:rPr>
                <w:sz w:val="14"/>
                <w:szCs w:val="14"/>
              </w:rPr>
            </w:pPr>
          </w:p>
        </w:tc>
        <w:tc>
          <w:tcPr>
            <w:tcW w:w="531" w:type="dxa"/>
            <w:tcBorders>
              <w:left w:val="nil"/>
              <w:right w:val="nil"/>
            </w:tcBorders>
          </w:tcPr>
          <w:p w14:paraId="125814B2" w14:textId="77777777" w:rsidR="007F4075" w:rsidRPr="004C6312" w:rsidRDefault="007F4075" w:rsidP="00A66472">
            <w:pPr>
              <w:rPr>
                <w:sz w:val="14"/>
                <w:szCs w:val="14"/>
              </w:rPr>
            </w:pPr>
          </w:p>
        </w:tc>
        <w:tc>
          <w:tcPr>
            <w:tcW w:w="532" w:type="dxa"/>
            <w:tcBorders>
              <w:left w:val="nil"/>
              <w:right w:val="nil"/>
            </w:tcBorders>
          </w:tcPr>
          <w:p w14:paraId="581EA69C" w14:textId="77777777" w:rsidR="007F4075" w:rsidRPr="004C6312" w:rsidRDefault="007F4075" w:rsidP="00A66472">
            <w:pPr>
              <w:rPr>
                <w:sz w:val="14"/>
                <w:szCs w:val="14"/>
              </w:rPr>
            </w:pPr>
          </w:p>
        </w:tc>
        <w:tc>
          <w:tcPr>
            <w:tcW w:w="531" w:type="dxa"/>
            <w:tcBorders>
              <w:left w:val="nil"/>
              <w:right w:val="nil"/>
            </w:tcBorders>
          </w:tcPr>
          <w:p w14:paraId="2AEAA67C" w14:textId="77777777" w:rsidR="007F4075" w:rsidRPr="004C6312" w:rsidRDefault="007F4075" w:rsidP="00A66472">
            <w:pPr>
              <w:rPr>
                <w:sz w:val="14"/>
                <w:szCs w:val="14"/>
              </w:rPr>
            </w:pPr>
          </w:p>
        </w:tc>
        <w:tc>
          <w:tcPr>
            <w:tcW w:w="532" w:type="dxa"/>
            <w:tcBorders>
              <w:left w:val="nil"/>
              <w:right w:val="nil"/>
            </w:tcBorders>
          </w:tcPr>
          <w:p w14:paraId="0701A789" w14:textId="77777777" w:rsidR="007F4075" w:rsidRPr="004C6312" w:rsidRDefault="007F4075" w:rsidP="00A66472">
            <w:pPr>
              <w:rPr>
                <w:sz w:val="14"/>
                <w:szCs w:val="14"/>
              </w:rPr>
            </w:pPr>
          </w:p>
        </w:tc>
        <w:tc>
          <w:tcPr>
            <w:tcW w:w="531" w:type="dxa"/>
            <w:tcBorders>
              <w:left w:val="nil"/>
              <w:right w:val="nil"/>
            </w:tcBorders>
          </w:tcPr>
          <w:p w14:paraId="6584E6FE" w14:textId="77777777" w:rsidR="007F4075" w:rsidRPr="004C6312" w:rsidRDefault="007F4075" w:rsidP="00A66472">
            <w:pPr>
              <w:rPr>
                <w:sz w:val="14"/>
                <w:szCs w:val="14"/>
              </w:rPr>
            </w:pPr>
          </w:p>
        </w:tc>
        <w:tc>
          <w:tcPr>
            <w:tcW w:w="532" w:type="dxa"/>
            <w:tcBorders>
              <w:left w:val="nil"/>
              <w:right w:val="nil"/>
            </w:tcBorders>
          </w:tcPr>
          <w:p w14:paraId="369E8F44" w14:textId="77777777" w:rsidR="007F4075" w:rsidRPr="004C6312" w:rsidRDefault="007F4075" w:rsidP="00A66472">
            <w:pPr>
              <w:rPr>
                <w:sz w:val="14"/>
                <w:szCs w:val="14"/>
              </w:rPr>
            </w:pPr>
          </w:p>
        </w:tc>
        <w:tc>
          <w:tcPr>
            <w:tcW w:w="532" w:type="dxa"/>
            <w:tcBorders>
              <w:left w:val="nil"/>
              <w:right w:val="nil"/>
            </w:tcBorders>
          </w:tcPr>
          <w:p w14:paraId="7BEAFA3E" w14:textId="77777777" w:rsidR="007F4075" w:rsidRPr="004C6312" w:rsidRDefault="007F4075" w:rsidP="00A66472">
            <w:pPr>
              <w:rPr>
                <w:sz w:val="14"/>
                <w:szCs w:val="14"/>
              </w:rPr>
            </w:pPr>
          </w:p>
        </w:tc>
        <w:tc>
          <w:tcPr>
            <w:tcW w:w="531" w:type="dxa"/>
            <w:tcBorders>
              <w:left w:val="nil"/>
              <w:right w:val="nil"/>
            </w:tcBorders>
          </w:tcPr>
          <w:p w14:paraId="008F14DD" w14:textId="77777777" w:rsidR="007F4075" w:rsidRPr="004C6312" w:rsidRDefault="007F4075" w:rsidP="00A66472">
            <w:pPr>
              <w:rPr>
                <w:sz w:val="14"/>
                <w:szCs w:val="14"/>
              </w:rPr>
            </w:pPr>
          </w:p>
        </w:tc>
        <w:tc>
          <w:tcPr>
            <w:tcW w:w="532" w:type="dxa"/>
            <w:tcBorders>
              <w:left w:val="nil"/>
              <w:right w:val="nil"/>
            </w:tcBorders>
          </w:tcPr>
          <w:p w14:paraId="0C200AFA" w14:textId="77777777" w:rsidR="007F4075" w:rsidRPr="004C6312" w:rsidRDefault="007F4075" w:rsidP="00A66472">
            <w:pPr>
              <w:rPr>
                <w:sz w:val="14"/>
                <w:szCs w:val="14"/>
              </w:rPr>
            </w:pPr>
          </w:p>
        </w:tc>
        <w:tc>
          <w:tcPr>
            <w:tcW w:w="531" w:type="dxa"/>
            <w:tcBorders>
              <w:left w:val="nil"/>
              <w:right w:val="nil"/>
            </w:tcBorders>
          </w:tcPr>
          <w:p w14:paraId="4451BE23" w14:textId="77777777" w:rsidR="007F4075" w:rsidRPr="004C6312" w:rsidRDefault="007F4075" w:rsidP="00A66472">
            <w:pPr>
              <w:rPr>
                <w:sz w:val="14"/>
                <w:szCs w:val="14"/>
              </w:rPr>
            </w:pPr>
          </w:p>
        </w:tc>
        <w:tc>
          <w:tcPr>
            <w:tcW w:w="532" w:type="dxa"/>
            <w:tcBorders>
              <w:left w:val="nil"/>
              <w:right w:val="nil"/>
            </w:tcBorders>
          </w:tcPr>
          <w:p w14:paraId="0EF8153B" w14:textId="77777777" w:rsidR="007F4075" w:rsidRPr="004C6312" w:rsidRDefault="007F4075" w:rsidP="00A66472">
            <w:pPr>
              <w:rPr>
                <w:sz w:val="14"/>
                <w:szCs w:val="14"/>
              </w:rPr>
            </w:pPr>
          </w:p>
        </w:tc>
        <w:tc>
          <w:tcPr>
            <w:tcW w:w="532" w:type="dxa"/>
            <w:tcBorders>
              <w:left w:val="nil"/>
            </w:tcBorders>
          </w:tcPr>
          <w:p w14:paraId="5E531F65" w14:textId="77777777" w:rsidR="007F4075" w:rsidRPr="004C6312" w:rsidRDefault="007F4075" w:rsidP="00A66472">
            <w:pPr>
              <w:rPr>
                <w:sz w:val="14"/>
                <w:szCs w:val="14"/>
                <w:highlight w:val="yellow"/>
              </w:rPr>
            </w:pPr>
          </w:p>
        </w:tc>
      </w:tr>
      <w:tr w:rsidR="007F4075" w:rsidRPr="00FB35F0" w14:paraId="464FCAD6" w14:textId="77777777" w:rsidTr="00A66472">
        <w:trPr>
          <w:trHeight w:val="556"/>
        </w:trPr>
        <w:tc>
          <w:tcPr>
            <w:tcW w:w="1843" w:type="dxa"/>
            <w:tcBorders>
              <w:right w:val="nil"/>
            </w:tcBorders>
          </w:tcPr>
          <w:p w14:paraId="2C74F813" w14:textId="77777777" w:rsidR="007F4075" w:rsidRDefault="007F4075" w:rsidP="00A66472">
            <w:pPr>
              <w:pStyle w:val="ListParagraph"/>
              <w:numPr>
                <w:ilvl w:val="0"/>
                <w:numId w:val="15"/>
              </w:numPr>
              <w:rPr>
                <w:sz w:val="18"/>
                <w:szCs w:val="18"/>
              </w:rPr>
            </w:pPr>
            <w:r w:rsidRPr="00CE22C1">
              <w:rPr>
                <w:sz w:val="18"/>
                <w:szCs w:val="18"/>
              </w:rPr>
              <w:t xml:space="preserve">T2 Brief- </w:t>
            </w:r>
          </w:p>
          <w:p w14:paraId="1E5DCD4B" w14:textId="77777777" w:rsidR="007F4075" w:rsidRPr="00CE22C1" w:rsidRDefault="007F4075" w:rsidP="00A66472">
            <w:pPr>
              <w:pStyle w:val="ListParagraph"/>
              <w:ind w:left="360"/>
              <w:rPr>
                <w:sz w:val="18"/>
                <w:szCs w:val="18"/>
              </w:rPr>
            </w:pPr>
            <w:r w:rsidRPr="00CE22C1">
              <w:rPr>
                <w:sz w:val="18"/>
                <w:szCs w:val="18"/>
              </w:rPr>
              <w:t>Social</w:t>
            </w:r>
            <w:r>
              <w:rPr>
                <w:sz w:val="18"/>
                <w:szCs w:val="18"/>
              </w:rPr>
              <w:t xml:space="preserve"> C</w:t>
            </w:r>
          </w:p>
        </w:tc>
        <w:tc>
          <w:tcPr>
            <w:tcW w:w="531" w:type="dxa"/>
            <w:tcBorders>
              <w:left w:val="nil"/>
              <w:right w:val="nil"/>
            </w:tcBorders>
          </w:tcPr>
          <w:p w14:paraId="0F99684D" w14:textId="77777777" w:rsidR="007F4075" w:rsidRPr="004C6312" w:rsidRDefault="007F4075" w:rsidP="00A66472">
            <w:pPr>
              <w:rPr>
                <w:sz w:val="14"/>
                <w:szCs w:val="14"/>
              </w:rPr>
            </w:pPr>
            <w:r w:rsidRPr="004C6312">
              <w:rPr>
                <w:sz w:val="14"/>
                <w:szCs w:val="14"/>
              </w:rPr>
              <w:t>.23**</w:t>
            </w:r>
          </w:p>
        </w:tc>
        <w:tc>
          <w:tcPr>
            <w:tcW w:w="532" w:type="dxa"/>
            <w:tcBorders>
              <w:left w:val="nil"/>
              <w:right w:val="nil"/>
            </w:tcBorders>
          </w:tcPr>
          <w:p w14:paraId="0B431257" w14:textId="77777777" w:rsidR="007F4075" w:rsidRPr="004C6312" w:rsidRDefault="007F4075" w:rsidP="00A66472">
            <w:pPr>
              <w:rPr>
                <w:sz w:val="14"/>
                <w:szCs w:val="14"/>
              </w:rPr>
            </w:pPr>
            <w:r w:rsidRPr="004C6312">
              <w:rPr>
                <w:sz w:val="14"/>
                <w:szCs w:val="14"/>
              </w:rPr>
              <w:t>.47**</w:t>
            </w:r>
          </w:p>
        </w:tc>
        <w:tc>
          <w:tcPr>
            <w:tcW w:w="531" w:type="dxa"/>
            <w:tcBorders>
              <w:left w:val="nil"/>
              <w:right w:val="nil"/>
            </w:tcBorders>
          </w:tcPr>
          <w:p w14:paraId="27234835" w14:textId="77777777" w:rsidR="007F4075" w:rsidRPr="004C6312" w:rsidRDefault="007F4075" w:rsidP="00A66472">
            <w:pPr>
              <w:rPr>
                <w:sz w:val="14"/>
                <w:szCs w:val="14"/>
              </w:rPr>
            </w:pPr>
            <w:r w:rsidRPr="004C6312">
              <w:rPr>
                <w:sz w:val="14"/>
                <w:szCs w:val="14"/>
              </w:rPr>
              <w:t>.06</w:t>
            </w:r>
          </w:p>
        </w:tc>
        <w:tc>
          <w:tcPr>
            <w:tcW w:w="532" w:type="dxa"/>
            <w:tcBorders>
              <w:left w:val="nil"/>
              <w:right w:val="nil"/>
            </w:tcBorders>
          </w:tcPr>
          <w:p w14:paraId="0F95E05D" w14:textId="77777777" w:rsidR="007F4075" w:rsidRPr="004C6312" w:rsidRDefault="007F4075" w:rsidP="00A66472">
            <w:pPr>
              <w:rPr>
                <w:sz w:val="14"/>
                <w:szCs w:val="14"/>
              </w:rPr>
            </w:pPr>
            <w:r w:rsidRPr="004C6312">
              <w:rPr>
                <w:sz w:val="14"/>
                <w:szCs w:val="14"/>
              </w:rPr>
              <w:t>.20**</w:t>
            </w:r>
          </w:p>
        </w:tc>
        <w:tc>
          <w:tcPr>
            <w:tcW w:w="531" w:type="dxa"/>
            <w:tcBorders>
              <w:left w:val="nil"/>
              <w:right w:val="nil"/>
            </w:tcBorders>
          </w:tcPr>
          <w:p w14:paraId="03CD11BA" w14:textId="77777777" w:rsidR="007F4075" w:rsidRPr="004C6312" w:rsidRDefault="007F4075" w:rsidP="00A66472">
            <w:pPr>
              <w:rPr>
                <w:sz w:val="14"/>
                <w:szCs w:val="14"/>
              </w:rPr>
            </w:pPr>
            <w:r w:rsidRPr="004C6312">
              <w:rPr>
                <w:sz w:val="14"/>
                <w:szCs w:val="14"/>
              </w:rPr>
              <w:t>.09</w:t>
            </w:r>
          </w:p>
        </w:tc>
        <w:tc>
          <w:tcPr>
            <w:tcW w:w="532" w:type="dxa"/>
            <w:tcBorders>
              <w:left w:val="nil"/>
              <w:right w:val="nil"/>
            </w:tcBorders>
          </w:tcPr>
          <w:p w14:paraId="6D2DBA0D" w14:textId="77777777" w:rsidR="007F4075" w:rsidRPr="004C6312" w:rsidRDefault="007F4075" w:rsidP="00A66472">
            <w:pPr>
              <w:rPr>
                <w:sz w:val="14"/>
                <w:szCs w:val="14"/>
              </w:rPr>
            </w:pPr>
            <w:r w:rsidRPr="004C6312">
              <w:rPr>
                <w:sz w:val="14"/>
                <w:szCs w:val="14"/>
              </w:rPr>
              <w:t>.21**</w:t>
            </w:r>
          </w:p>
        </w:tc>
        <w:tc>
          <w:tcPr>
            <w:tcW w:w="532" w:type="dxa"/>
            <w:tcBorders>
              <w:left w:val="nil"/>
              <w:right w:val="nil"/>
            </w:tcBorders>
          </w:tcPr>
          <w:p w14:paraId="0E476861" w14:textId="77777777" w:rsidR="007F4075" w:rsidRPr="004C6312" w:rsidRDefault="007F4075" w:rsidP="00A66472">
            <w:pPr>
              <w:rPr>
                <w:sz w:val="14"/>
                <w:szCs w:val="14"/>
              </w:rPr>
            </w:pPr>
            <w:r w:rsidRPr="004C6312">
              <w:rPr>
                <w:sz w:val="14"/>
                <w:szCs w:val="14"/>
              </w:rPr>
              <w:t>.41**</w:t>
            </w:r>
          </w:p>
        </w:tc>
        <w:tc>
          <w:tcPr>
            <w:tcW w:w="531" w:type="dxa"/>
            <w:tcBorders>
              <w:left w:val="nil"/>
              <w:right w:val="nil"/>
            </w:tcBorders>
          </w:tcPr>
          <w:p w14:paraId="647C1B31"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082C0B5C" w14:textId="77777777" w:rsidR="007F4075" w:rsidRPr="004C6312" w:rsidRDefault="007F4075" w:rsidP="00A66472">
            <w:pPr>
              <w:rPr>
                <w:sz w:val="14"/>
                <w:szCs w:val="14"/>
              </w:rPr>
            </w:pPr>
          </w:p>
        </w:tc>
        <w:tc>
          <w:tcPr>
            <w:tcW w:w="531" w:type="dxa"/>
            <w:tcBorders>
              <w:left w:val="nil"/>
              <w:right w:val="nil"/>
            </w:tcBorders>
          </w:tcPr>
          <w:p w14:paraId="1CBC72C2" w14:textId="77777777" w:rsidR="007F4075" w:rsidRPr="004C6312" w:rsidRDefault="007F4075" w:rsidP="00A66472">
            <w:pPr>
              <w:rPr>
                <w:sz w:val="14"/>
                <w:szCs w:val="14"/>
              </w:rPr>
            </w:pPr>
          </w:p>
        </w:tc>
        <w:tc>
          <w:tcPr>
            <w:tcW w:w="532" w:type="dxa"/>
            <w:tcBorders>
              <w:left w:val="nil"/>
              <w:right w:val="nil"/>
            </w:tcBorders>
          </w:tcPr>
          <w:p w14:paraId="048B4802" w14:textId="77777777" w:rsidR="007F4075" w:rsidRPr="004C6312" w:rsidRDefault="007F4075" w:rsidP="00A66472">
            <w:pPr>
              <w:rPr>
                <w:sz w:val="14"/>
                <w:szCs w:val="14"/>
              </w:rPr>
            </w:pPr>
          </w:p>
        </w:tc>
        <w:tc>
          <w:tcPr>
            <w:tcW w:w="532" w:type="dxa"/>
            <w:tcBorders>
              <w:left w:val="nil"/>
              <w:right w:val="nil"/>
            </w:tcBorders>
          </w:tcPr>
          <w:p w14:paraId="6E562BCC" w14:textId="77777777" w:rsidR="007F4075" w:rsidRPr="004C6312" w:rsidRDefault="007F4075" w:rsidP="00A66472">
            <w:pPr>
              <w:rPr>
                <w:sz w:val="14"/>
                <w:szCs w:val="14"/>
              </w:rPr>
            </w:pPr>
          </w:p>
        </w:tc>
        <w:tc>
          <w:tcPr>
            <w:tcW w:w="531" w:type="dxa"/>
            <w:tcBorders>
              <w:left w:val="nil"/>
              <w:right w:val="nil"/>
            </w:tcBorders>
          </w:tcPr>
          <w:p w14:paraId="7ADB1E5A" w14:textId="77777777" w:rsidR="007F4075" w:rsidRPr="004C6312" w:rsidRDefault="007F4075" w:rsidP="00A66472">
            <w:pPr>
              <w:rPr>
                <w:sz w:val="14"/>
                <w:szCs w:val="14"/>
              </w:rPr>
            </w:pPr>
          </w:p>
        </w:tc>
        <w:tc>
          <w:tcPr>
            <w:tcW w:w="532" w:type="dxa"/>
            <w:tcBorders>
              <w:left w:val="nil"/>
              <w:right w:val="nil"/>
            </w:tcBorders>
          </w:tcPr>
          <w:p w14:paraId="43285C9B" w14:textId="77777777" w:rsidR="007F4075" w:rsidRPr="004C6312" w:rsidRDefault="007F4075" w:rsidP="00A66472">
            <w:pPr>
              <w:rPr>
                <w:sz w:val="14"/>
                <w:szCs w:val="14"/>
              </w:rPr>
            </w:pPr>
          </w:p>
        </w:tc>
        <w:tc>
          <w:tcPr>
            <w:tcW w:w="531" w:type="dxa"/>
            <w:tcBorders>
              <w:left w:val="nil"/>
              <w:right w:val="nil"/>
            </w:tcBorders>
          </w:tcPr>
          <w:p w14:paraId="7E756E29" w14:textId="77777777" w:rsidR="007F4075" w:rsidRPr="004C6312" w:rsidRDefault="007F4075" w:rsidP="00A66472">
            <w:pPr>
              <w:rPr>
                <w:sz w:val="14"/>
                <w:szCs w:val="14"/>
              </w:rPr>
            </w:pPr>
          </w:p>
        </w:tc>
        <w:tc>
          <w:tcPr>
            <w:tcW w:w="532" w:type="dxa"/>
            <w:tcBorders>
              <w:left w:val="nil"/>
              <w:right w:val="nil"/>
            </w:tcBorders>
          </w:tcPr>
          <w:p w14:paraId="7A102283" w14:textId="77777777" w:rsidR="007F4075" w:rsidRPr="004C6312" w:rsidRDefault="007F4075" w:rsidP="00A66472">
            <w:pPr>
              <w:rPr>
                <w:sz w:val="14"/>
                <w:szCs w:val="14"/>
              </w:rPr>
            </w:pPr>
          </w:p>
        </w:tc>
        <w:tc>
          <w:tcPr>
            <w:tcW w:w="531" w:type="dxa"/>
            <w:tcBorders>
              <w:left w:val="nil"/>
              <w:right w:val="nil"/>
            </w:tcBorders>
          </w:tcPr>
          <w:p w14:paraId="5808F319" w14:textId="77777777" w:rsidR="007F4075" w:rsidRPr="004C6312" w:rsidRDefault="007F4075" w:rsidP="00A66472">
            <w:pPr>
              <w:rPr>
                <w:sz w:val="14"/>
                <w:szCs w:val="14"/>
              </w:rPr>
            </w:pPr>
          </w:p>
        </w:tc>
        <w:tc>
          <w:tcPr>
            <w:tcW w:w="532" w:type="dxa"/>
            <w:tcBorders>
              <w:left w:val="nil"/>
              <w:right w:val="nil"/>
            </w:tcBorders>
          </w:tcPr>
          <w:p w14:paraId="6A62FB7E" w14:textId="77777777" w:rsidR="007F4075" w:rsidRPr="004C6312" w:rsidRDefault="007F4075" w:rsidP="00A66472">
            <w:pPr>
              <w:rPr>
                <w:sz w:val="14"/>
                <w:szCs w:val="14"/>
              </w:rPr>
            </w:pPr>
          </w:p>
        </w:tc>
        <w:tc>
          <w:tcPr>
            <w:tcW w:w="532" w:type="dxa"/>
            <w:tcBorders>
              <w:left w:val="nil"/>
              <w:right w:val="nil"/>
            </w:tcBorders>
          </w:tcPr>
          <w:p w14:paraId="725702D0" w14:textId="77777777" w:rsidR="007F4075" w:rsidRPr="004C6312" w:rsidRDefault="007F4075" w:rsidP="00A66472">
            <w:pPr>
              <w:rPr>
                <w:sz w:val="14"/>
                <w:szCs w:val="14"/>
              </w:rPr>
            </w:pPr>
          </w:p>
        </w:tc>
        <w:tc>
          <w:tcPr>
            <w:tcW w:w="531" w:type="dxa"/>
            <w:tcBorders>
              <w:left w:val="nil"/>
              <w:right w:val="nil"/>
            </w:tcBorders>
          </w:tcPr>
          <w:p w14:paraId="0F13D0F0" w14:textId="77777777" w:rsidR="007F4075" w:rsidRPr="004C6312" w:rsidRDefault="007F4075" w:rsidP="00A66472">
            <w:pPr>
              <w:rPr>
                <w:sz w:val="14"/>
                <w:szCs w:val="14"/>
              </w:rPr>
            </w:pPr>
          </w:p>
        </w:tc>
        <w:tc>
          <w:tcPr>
            <w:tcW w:w="532" w:type="dxa"/>
            <w:tcBorders>
              <w:left w:val="nil"/>
              <w:right w:val="nil"/>
            </w:tcBorders>
          </w:tcPr>
          <w:p w14:paraId="064345E8" w14:textId="77777777" w:rsidR="007F4075" w:rsidRPr="004C6312" w:rsidRDefault="007F4075" w:rsidP="00A66472">
            <w:pPr>
              <w:rPr>
                <w:sz w:val="14"/>
                <w:szCs w:val="14"/>
              </w:rPr>
            </w:pPr>
          </w:p>
        </w:tc>
        <w:tc>
          <w:tcPr>
            <w:tcW w:w="531" w:type="dxa"/>
            <w:tcBorders>
              <w:left w:val="nil"/>
              <w:right w:val="nil"/>
            </w:tcBorders>
          </w:tcPr>
          <w:p w14:paraId="5DDD8A07" w14:textId="77777777" w:rsidR="007F4075" w:rsidRPr="004C6312" w:rsidRDefault="007F4075" w:rsidP="00A66472">
            <w:pPr>
              <w:rPr>
                <w:sz w:val="14"/>
                <w:szCs w:val="14"/>
              </w:rPr>
            </w:pPr>
          </w:p>
        </w:tc>
        <w:tc>
          <w:tcPr>
            <w:tcW w:w="532" w:type="dxa"/>
            <w:tcBorders>
              <w:left w:val="nil"/>
              <w:right w:val="nil"/>
            </w:tcBorders>
          </w:tcPr>
          <w:p w14:paraId="170529F4" w14:textId="77777777" w:rsidR="007F4075" w:rsidRPr="004C6312" w:rsidRDefault="007F4075" w:rsidP="00A66472">
            <w:pPr>
              <w:rPr>
                <w:sz w:val="14"/>
                <w:szCs w:val="14"/>
              </w:rPr>
            </w:pPr>
          </w:p>
        </w:tc>
        <w:tc>
          <w:tcPr>
            <w:tcW w:w="532" w:type="dxa"/>
            <w:tcBorders>
              <w:left w:val="nil"/>
            </w:tcBorders>
          </w:tcPr>
          <w:p w14:paraId="3C272F56" w14:textId="77777777" w:rsidR="007F4075" w:rsidRPr="004C6312" w:rsidRDefault="007F4075" w:rsidP="00A66472">
            <w:pPr>
              <w:rPr>
                <w:sz w:val="14"/>
                <w:szCs w:val="14"/>
                <w:highlight w:val="yellow"/>
              </w:rPr>
            </w:pPr>
          </w:p>
        </w:tc>
      </w:tr>
      <w:tr w:rsidR="007F4075" w:rsidRPr="00FB35F0" w14:paraId="42874046" w14:textId="77777777" w:rsidTr="00A66472">
        <w:trPr>
          <w:trHeight w:val="556"/>
        </w:trPr>
        <w:tc>
          <w:tcPr>
            <w:tcW w:w="1843" w:type="dxa"/>
            <w:tcBorders>
              <w:right w:val="nil"/>
            </w:tcBorders>
          </w:tcPr>
          <w:p w14:paraId="7E25505A" w14:textId="77777777" w:rsidR="007F4075" w:rsidRDefault="007F4075" w:rsidP="00A66472">
            <w:pPr>
              <w:pStyle w:val="ListParagraph"/>
              <w:numPr>
                <w:ilvl w:val="0"/>
                <w:numId w:val="15"/>
              </w:numPr>
              <w:rPr>
                <w:sz w:val="18"/>
                <w:szCs w:val="18"/>
              </w:rPr>
            </w:pPr>
            <w:r w:rsidRPr="00CE22C1">
              <w:rPr>
                <w:sz w:val="18"/>
                <w:szCs w:val="18"/>
              </w:rPr>
              <w:t>T2 Brief-</w:t>
            </w:r>
          </w:p>
          <w:p w14:paraId="78887A03" w14:textId="77777777" w:rsidR="007F4075" w:rsidRPr="00CE22C1" w:rsidRDefault="007F4075" w:rsidP="00A66472">
            <w:pPr>
              <w:pStyle w:val="ListParagraph"/>
              <w:ind w:left="360"/>
              <w:rPr>
                <w:sz w:val="18"/>
                <w:szCs w:val="18"/>
              </w:rPr>
            </w:pPr>
            <w:r w:rsidRPr="00CE22C1">
              <w:rPr>
                <w:sz w:val="18"/>
                <w:szCs w:val="18"/>
              </w:rPr>
              <w:t xml:space="preserve">Cope </w:t>
            </w:r>
            <w:r>
              <w:rPr>
                <w:sz w:val="18"/>
                <w:szCs w:val="18"/>
              </w:rPr>
              <w:t>A</w:t>
            </w:r>
            <w:r w:rsidRPr="00CE22C1">
              <w:rPr>
                <w:sz w:val="18"/>
                <w:szCs w:val="18"/>
              </w:rPr>
              <w:t>nxiety</w:t>
            </w:r>
            <w:r>
              <w:rPr>
                <w:sz w:val="18"/>
                <w:szCs w:val="18"/>
              </w:rPr>
              <w:t xml:space="preserve"> C</w:t>
            </w:r>
          </w:p>
        </w:tc>
        <w:tc>
          <w:tcPr>
            <w:tcW w:w="531" w:type="dxa"/>
            <w:tcBorders>
              <w:left w:val="nil"/>
              <w:right w:val="nil"/>
            </w:tcBorders>
          </w:tcPr>
          <w:p w14:paraId="26BDC5E5" w14:textId="77777777" w:rsidR="007F4075" w:rsidRPr="004C6312" w:rsidRDefault="007F4075" w:rsidP="00A66472">
            <w:pPr>
              <w:rPr>
                <w:sz w:val="14"/>
                <w:szCs w:val="14"/>
              </w:rPr>
            </w:pPr>
            <w:r w:rsidRPr="004C6312">
              <w:rPr>
                <w:sz w:val="14"/>
                <w:szCs w:val="14"/>
              </w:rPr>
              <w:t>.29**</w:t>
            </w:r>
          </w:p>
        </w:tc>
        <w:tc>
          <w:tcPr>
            <w:tcW w:w="532" w:type="dxa"/>
            <w:tcBorders>
              <w:left w:val="nil"/>
              <w:right w:val="nil"/>
            </w:tcBorders>
          </w:tcPr>
          <w:p w14:paraId="595D9EF5" w14:textId="77777777" w:rsidR="007F4075" w:rsidRPr="004C6312" w:rsidRDefault="007F4075" w:rsidP="00A66472">
            <w:pPr>
              <w:rPr>
                <w:sz w:val="14"/>
                <w:szCs w:val="14"/>
              </w:rPr>
            </w:pPr>
            <w:r w:rsidRPr="004C6312">
              <w:rPr>
                <w:sz w:val="14"/>
                <w:szCs w:val="14"/>
              </w:rPr>
              <w:t>.04</w:t>
            </w:r>
          </w:p>
        </w:tc>
        <w:tc>
          <w:tcPr>
            <w:tcW w:w="531" w:type="dxa"/>
            <w:tcBorders>
              <w:left w:val="nil"/>
              <w:right w:val="nil"/>
            </w:tcBorders>
          </w:tcPr>
          <w:p w14:paraId="77A802C1" w14:textId="77777777" w:rsidR="007F4075" w:rsidRPr="004C6312" w:rsidRDefault="007F4075" w:rsidP="00A66472">
            <w:pPr>
              <w:rPr>
                <w:sz w:val="14"/>
                <w:szCs w:val="14"/>
              </w:rPr>
            </w:pPr>
            <w:r w:rsidRPr="004C6312">
              <w:rPr>
                <w:sz w:val="14"/>
                <w:szCs w:val="14"/>
              </w:rPr>
              <w:t>.60**</w:t>
            </w:r>
          </w:p>
        </w:tc>
        <w:tc>
          <w:tcPr>
            <w:tcW w:w="532" w:type="dxa"/>
            <w:tcBorders>
              <w:left w:val="nil"/>
              <w:right w:val="nil"/>
            </w:tcBorders>
          </w:tcPr>
          <w:p w14:paraId="037E9995" w14:textId="77777777" w:rsidR="007F4075" w:rsidRPr="004C6312" w:rsidRDefault="007F4075" w:rsidP="00A66472">
            <w:pPr>
              <w:rPr>
                <w:sz w:val="14"/>
                <w:szCs w:val="14"/>
              </w:rPr>
            </w:pPr>
            <w:r w:rsidRPr="004C6312">
              <w:rPr>
                <w:sz w:val="14"/>
                <w:szCs w:val="14"/>
              </w:rPr>
              <w:t>.61**</w:t>
            </w:r>
          </w:p>
        </w:tc>
        <w:tc>
          <w:tcPr>
            <w:tcW w:w="531" w:type="dxa"/>
            <w:tcBorders>
              <w:left w:val="nil"/>
              <w:right w:val="nil"/>
            </w:tcBorders>
          </w:tcPr>
          <w:p w14:paraId="2AD69929" w14:textId="77777777" w:rsidR="007F4075" w:rsidRPr="004C6312" w:rsidRDefault="007F4075" w:rsidP="00A66472">
            <w:pPr>
              <w:rPr>
                <w:sz w:val="14"/>
                <w:szCs w:val="14"/>
              </w:rPr>
            </w:pPr>
            <w:r w:rsidRPr="004C6312">
              <w:rPr>
                <w:sz w:val="14"/>
                <w:szCs w:val="14"/>
              </w:rPr>
              <w:t>-.01</w:t>
            </w:r>
          </w:p>
        </w:tc>
        <w:tc>
          <w:tcPr>
            <w:tcW w:w="532" w:type="dxa"/>
            <w:tcBorders>
              <w:left w:val="nil"/>
              <w:right w:val="nil"/>
            </w:tcBorders>
          </w:tcPr>
          <w:p w14:paraId="05BE7DEF" w14:textId="77777777" w:rsidR="007F4075" w:rsidRPr="004C6312" w:rsidRDefault="007F4075" w:rsidP="00A66472">
            <w:pPr>
              <w:rPr>
                <w:sz w:val="14"/>
                <w:szCs w:val="14"/>
              </w:rPr>
            </w:pPr>
            <w:r w:rsidRPr="004C6312">
              <w:rPr>
                <w:sz w:val="14"/>
                <w:szCs w:val="14"/>
              </w:rPr>
              <w:t>.26**</w:t>
            </w:r>
          </w:p>
        </w:tc>
        <w:tc>
          <w:tcPr>
            <w:tcW w:w="532" w:type="dxa"/>
            <w:tcBorders>
              <w:left w:val="nil"/>
              <w:right w:val="nil"/>
            </w:tcBorders>
          </w:tcPr>
          <w:p w14:paraId="77F1EA99" w14:textId="77777777" w:rsidR="007F4075" w:rsidRPr="004C6312" w:rsidRDefault="007F4075" w:rsidP="00A66472">
            <w:pPr>
              <w:rPr>
                <w:sz w:val="14"/>
                <w:szCs w:val="14"/>
              </w:rPr>
            </w:pPr>
            <w:r w:rsidRPr="004C6312">
              <w:rPr>
                <w:sz w:val="14"/>
                <w:szCs w:val="14"/>
              </w:rPr>
              <w:t>.39**</w:t>
            </w:r>
          </w:p>
        </w:tc>
        <w:tc>
          <w:tcPr>
            <w:tcW w:w="531" w:type="dxa"/>
            <w:tcBorders>
              <w:left w:val="nil"/>
              <w:right w:val="nil"/>
            </w:tcBorders>
          </w:tcPr>
          <w:p w14:paraId="16C1F94E" w14:textId="77777777" w:rsidR="007F4075" w:rsidRPr="004C6312" w:rsidRDefault="007F4075" w:rsidP="00A66472">
            <w:pPr>
              <w:rPr>
                <w:sz w:val="14"/>
                <w:szCs w:val="14"/>
              </w:rPr>
            </w:pPr>
            <w:r w:rsidRPr="004C6312">
              <w:rPr>
                <w:sz w:val="14"/>
                <w:szCs w:val="14"/>
              </w:rPr>
              <w:t>.24**</w:t>
            </w:r>
          </w:p>
        </w:tc>
        <w:tc>
          <w:tcPr>
            <w:tcW w:w="532" w:type="dxa"/>
            <w:tcBorders>
              <w:left w:val="nil"/>
              <w:right w:val="nil"/>
            </w:tcBorders>
          </w:tcPr>
          <w:p w14:paraId="2A85D36B" w14:textId="77777777" w:rsidR="007F4075" w:rsidRPr="004C6312" w:rsidRDefault="007F4075" w:rsidP="00A66472">
            <w:pPr>
              <w:rPr>
                <w:sz w:val="14"/>
                <w:szCs w:val="14"/>
              </w:rPr>
            </w:pPr>
            <w:r w:rsidRPr="004C6312">
              <w:rPr>
                <w:sz w:val="14"/>
                <w:szCs w:val="14"/>
              </w:rPr>
              <w:t>-</w:t>
            </w:r>
          </w:p>
        </w:tc>
        <w:tc>
          <w:tcPr>
            <w:tcW w:w="531" w:type="dxa"/>
            <w:tcBorders>
              <w:left w:val="nil"/>
              <w:right w:val="nil"/>
            </w:tcBorders>
          </w:tcPr>
          <w:p w14:paraId="6B0C7E8B" w14:textId="77777777" w:rsidR="007F4075" w:rsidRPr="004C6312" w:rsidRDefault="007F4075" w:rsidP="00A66472">
            <w:pPr>
              <w:rPr>
                <w:sz w:val="14"/>
                <w:szCs w:val="14"/>
              </w:rPr>
            </w:pPr>
          </w:p>
        </w:tc>
        <w:tc>
          <w:tcPr>
            <w:tcW w:w="532" w:type="dxa"/>
            <w:tcBorders>
              <w:left w:val="nil"/>
              <w:right w:val="nil"/>
            </w:tcBorders>
          </w:tcPr>
          <w:p w14:paraId="595F900F" w14:textId="77777777" w:rsidR="007F4075" w:rsidRPr="004C6312" w:rsidRDefault="007F4075" w:rsidP="00A66472">
            <w:pPr>
              <w:rPr>
                <w:sz w:val="14"/>
                <w:szCs w:val="14"/>
              </w:rPr>
            </w:pPr>
          </w:p>
        </w:tc>
        <w:tc>
          <w:tcPr>
            <w:tcW w:w="532" w:type="dxa"/>
            <w:tcBorders>
              <w:left w:val="nil"/>
              <w:right w:val="nil"/>
            </w:tcBorders>
          </w:tcPr>
          <w:p w14:paraId="42266923" w14:textId="77777777" w:rsidR="007F4075" w:rsidRPr="004C6312" w:rsidRDefault="007F4075" w:rsidP="00A66472">
            <w:pPr>
              <w:rPr>
                <w:sz w:val="14"/>
                <w:szCs w:val="14"/>
              </w:rPr>
            </w:pPr>
          </w:p>
        </w:tc>
        <w:tc>
          <w:tcPr>
            <w:tcW w:w="531" w:type="dxa"/>
            <w:tcBorders>
              <w:left w:val="nil"/>
              <w:right w:val="nil"/>
            </w:tcBorders>
          </w:tcPr>
          <w:p w14:paraId="569C4DD0" w14:textId="77777777" w:rsidR="007F4075" w:rsidRPr="004C6312" w:rsidRDefault="007F4075" w:rsidP="00A66472">
            <w:pPr>
              <w:rPr>
                <w:sz w:val="14"/>
                <w:szCs w:val="14"/>
              </w:rPr>
            </w:pPr>
          </w:p>
        </w:tc>
        <w:tc>
          <w:tcPr>
            <w:tcW w:w="532" w:type="dxa"/>
            <w:tcBorders>
              <w:left w:val="nil"/>
              <w:right w:val="nil"/>
            </w:tcBorders>
          </w:tcPr>
          <w:p w14:paraId="45620632" w14:textId="77777777" w:rsidR="007F4075" w:rsidRPr="004C6312" w:rsidRDefault="007F4075" w:rsidP="00A66472">
            <w:pPr>
              <w:rPr>
                <w:sz w:val="14"/>
                <w:szCs w:val="14"/>
              </w:rPr>
            </w:pPr>
          </w:p>
        </w:tc>
        <w:tc>
          <w:tcPr>
            <w:tcW w:w="531" w:type="dxa"/>
            <w:tcBorders>
              <w:left w:val="nil"/>
              <w:right w:val="nil"/>
            </w:tcBorders>
          </w:tcPr>
          <w:p w14:paraId="5C9479A3" w14:textId="77777777" w:rsidR="007F4075" w:rsidRPr="004C6312" w:rsidRDefault="007F4075" w:rsidP="00A66472">
            <w:pPr>
              <w:rPr>
                <w:sz w:val="14"/>
                <w:szCs w:val="14"/>
              </w:rPr>
            </w:pPr>
          </w:p>
        </w:tc>
        <w:tc>
          <w:tcPr>
            <w:tcW w:w="532" w:type="dxa"/>
            <w:tcBorders>
              <w:left w:val="nil"/>
              <w:right w:val="nil"/>
            </w:tcBorders>
          </w:tcPr>
          <w:p w14:paraId="470B5B60" w14:textId="77777777" w:rsidR="007F4075" w:rsidRPr="004C6312" w:rsidRDefault="007F4075" w:rsidP="00A66472">
            <w:pPr>
              <w:rPr>
                <w:sz w:val="14"/>
                <w:szCs w:val="14"/>
              </w:rPr>
            </w:pPr>
          </w:p>
        </w:tc>
        <w:tc>
          <w:tcPr>
            <w:tcW w:w="531" w:type="dxa"/>
            <w:tcBorders>
              <w:left w:val="nil"/>
              <w:right w:val="nil"/>
            </w:tcBorders>
          </w:tcPr>
          <w:p w14:paraId="19BD40B4" w14:textId="77777777" w:rsidR="007F4075" w:rsidRPr="004C6312" w:rsidRDefault="007F4075" w:rsidP="00A66472">
            <w:pPr>
              <w:rPr>
                <w:sz w:val="14"/>
                <w:szCs w:val="14"/>
              </w:rPr>
            </w:pPr>
          </w:p>
        </w:tc>
        <w:tc>
          <w:tcPr>
            <w:tcW w:w="532" w:type="dxa"/>
            <w:tcBorders>
              <w:left w:val="nil"/>
              <w:right w:val="nil"/>
            </w:tcBorders>
          </w:tcPr>
          <w:p w14:paraId="0C67F02B" w14:textId="77777777" w:rsidR="007F4075" w:rsidRPr="004C6312" w:rsidRDefault="007F4075" w:rsidP="00A66472">
            <w:pPr>
              <w:rPr>
                <w:sz w:val="14"/>
                <w:szCs w:val="14"/>
              </w:rPr>
            </w:pPr>
          </w:p>
        </w:tc>
        <w:tc>
          <w:tcPr>
            <w:tcW w:w="532" w:type="dxa"/>
            <w:tcBorders>
              <w:left w:val="nil"/>
              <w:right w:val="nil"/>
            </w:tcBorders>
          </w:tcPr>
          <w:p w14:paraId="0A754CA2" w14:textId="77777777" w:rsidR="007F4075" w:rsidRPr="004C6312" w:rsidRDefault="007F4075" w:rsidP="00A66472">
            <w:pPr>
              <w:rPr>
                <w:sz w:val="14"/>
                <w:szCs w:val="14"/>
              </w:rPr>
            </w:pPr>
          </w:p>
        </w:tc>
        <w:tc>
          <w:tcPr>
            <w:tcW w:w="531" w:type="dxa"/>
            <w:tcBorders>
              <w:left w:val="nil"/>
              <w:right w:val="nil"/>
            </w:tcBorders>
          </w:tcPr>
          <w:p w14:paraId="5109A05E" w14:textId="77777777" w:rsidR="007F4075" w:rsidRPr="004C6312" w:rsidRDefault="007F4075" w:rsidP="00A66472">
            <w:pPr>
              <w:rPr>
                <w:sz w:val="14"/>
                <w:szCs w:val="14"/>
              </w:rPr>
            </w:pPr>
          </w:p>
        </w:tc>
        <w:tc>
          <w:tcPr>
            <w:tcW w:w="532" w:type="dxa"/>
            <w:tcBorders>
              <w:left w:val="nil"/>
              <w:right w:val="nil"/>
            </w:tcBorders>
          </w:tcPr>
          <w:p w14:paraId="795A14DB" w14:textId="77777777" w:rsidR="007F4075" w:rsidRPr="004C6312" w:rsidRDefault="007F4075" w:rsidP="00A66472">
            <w:pPr>
              <w:rPr>
                <w:sz w:val="14"/>
                <w:szCs w:val="14"/>
              </w:rPr>
            </w:pPr>
          </w:p>
        </w:tc>
        <w:tc>
          <w:tcPr>
            <w:tcW w:w="531" w:type="dxa"/>
            <w:tcBorders>
              <w:left w:val="nil"/>
              <w:right w:val="nil"/>
            </w:tcBorders>
          </w:tcPr>
          <w:p w14:paraId="0FDF062E" w14:textId="77777777" w:rsidR="007F4075" w:rsidRPr="004C6312" w:rsidRDefault="007F4075" w:rsidP="00A66472">
            <w:pPr>
              <w:rPr>
                <w:sz w:val="14"/>
                <w:szCs w:val="14"/>
              </w:rPr>
            </w:pPr>
          </w:p>
        </w:tc>
        <w:tc>
          <w:tcPr>
            <w:tcW w:w="532" w:type="dxa"/>
            <w:tcBorders>
              <w:left w:val="nil"/>
              <w:right w:val="nil"/>
            </w:tcBorders>
          </w:tcPr>
          <w:p w14:paraId="79FCC67C" w14:textId="77777777" w:rsidR="007F4075" w:rsidRPr="004C6312" w:rsidRDefault="007F4075" w:rsidP="00A66472">
            <w:pPr>
              <w:rPr>
                <w:sz w:val="14"/>
                <w:szCs w:val="14"/>
              </w:rPr>
            </w:pPr>
          </w:p>
        </w:tc>
        <w:tc>
          <w:tcPr>
            <w:tcW w:w="532" w:type="dxa"/>
            <w:tcBorders>
              <w:left w:val="nil"/>
            </w:tcBorders>
          </w:tcPr>
          <w:p w14:paraId="71577097" w14:textId="77777777" w:rsidR="007F4075" w:rsidRPr="004C6312" w:rsidRDefault="007F4075" w:rsidP="00A66472">
            <w:pPr>
              <w:rPr>
                <w:sz w:val="14"/>
                <w:szCs w:val="14"/>
                <w:highlight w:val="yellow"/>
              </w:rPr>
            </w:pPr>
          </w:p>
        </w:tc>
      </w:tr>
      <w:tr w:rsidR="007F4075" w:rsidRPr="00FB35F0" w14:paraId="561F2F87" w14:textId="77777777" w:rsidTr="00A66472">
        <w:trPr>
          <w:trHeight w:val="556"/>
        </w:trPr>
        <w:tc>
          <w:tcPr>
            <w:tcW w:w="1843" w:type="dxa"/>
            <w:tcBorders>
              <w:right w:val="nil"/>
            </w:tcBorders>
          </w:tcPr>
          <w:p w14:paraId="59B99B2A" w14:textId="77777777" w:rsidR="007F4075" w:rsidRPr="00CE22C1" w:rsidRDefault="007F4075" w:rsidP="00A66472">
            <w:pPr>
              <w:pStyle w:val="ListParagraph"/>
              <w:numPr>
                <w:ilvl w:val="0"/>
                <w:numId w:val="15"/>
              </w:numPr>
              <w:rPr>
                <w:sz w:val="18"/>
                <w:szCs w:val="18"/>
              </w:rPr>
            </w:pPr>
            <w:r w:rsidRPr="00CE22C1">
              <w:rPr>
                <w:sz w:val="18"/>
                <w:szCs w:val="18"/>
              </w:rPr>
              <w:t>T2 Brief-Cope Dep</w:t>
            </w:r>
            <w:r>
              <w:rPr>
                <w:sz w:val="18"/>
                <w:szCs w:val="18"/>
              </w:rPr>
              <w:t>ression C</w:t>
            </w:r>
          </w:p>
        </w:tc>
        <w:tc>
          <w:tcPr>
            <w:tcW w:w="531" w:type="dxa"/>
            <w:tcBorders>
              <w:left w:val="nil"/>
              <w:right w:val="nil"/>
            </w:tcBorders>
          </w:tcPr>
          <w:p w14:paraId="40827D03" w14:textId="77777777" w:rsidR="007F4075" w:rsidRPr="004C6312" w:rsidRDefault="007F4075" w:rsidP="00A66472">
            <w:pPr>
              <w:rPr>
                <w:sz w:val="14"/>
                <w:szCs w:val="14"/>
              </w:rPr>
            </w:pPr>
            <w:r w:rsidRPr="004C6312">
              <w:rPr>
                <w:sz w:val="14"/>
                <w:szCs w:val="14"/>
              </w:rPr>
              <w:t>.30**</w:t>
            </w:r>
          </w:p>
        </w:tc>
        <w:tc>
          <w:tcPr>
            <w:tcW w:w="532" w:type="dxa"/>
            <w:tcBorders>
              <w:left w:val="nil"/>
              <w:right w:val="nil"/>
            </w:tcBorders>
          </w:tcPr>
          <w:p w14:paraId="6902C55D" w14:textId="77777777" w:rsidR="007F4075" w:rsidRPr="004C6312" w:rsidRDefault="007F4075" w:rsidP="00A66472">
            <w:pPr>
              <w:rPr>
                <w:sz w:val="14"/>
                <w:szCs w:val="14"/>
              </w:rPr>
            </w:pPr>
            <w:r w:rsidRPr="004C6312">
              <w:rPr>
                <w:sz w:val="14"/>
                <w:szCs w:val="14"/>
              </w:rPr>
              <w:t>.15</w:t>
            </w:r>
          </w:p>
        </w:tc>
        <w:tc>
          <w:tcPr>
            <w:tcW w:w="531" w:type="dxa"/>
            <w:tcBorders>
              <w:left w:val="nil"/>
              <w:right w:val="nil"/>
            </w:tcBorders>
          </w:tcPr>
          <w:p w14:paraId="2A5A627E" w14:textId="77777777" w:rsidR="007F4075" w:rsidRPr="004C6312" w:rsidRDefault="007F4075" w:rsidP="00A66472">
            <w:pPr>
              <w:rPr>
                <w:sz w:val="14"/>
                <w:szCs w:val="14"/>
              </w:rPr>
            </w:pPr>
            <w:r w:rsidRPr="004C6312">
              <w:rPr>
                <w:sz w:val="14"/>
                <w:szCs w:val="14"/>
              </w:rPr>
              <w:t>.50**</w:t>
            </w:r>
          </w:p>
        </w:tc>
        <w:tc>
          <w:tcPr>
            <w:tcW w:w="532" w:type="dxa"/>
            <w:tcBorders>
              <w:left w:val="nil"/>
              <w:right w:val="nil"/>
            </w:tcBorders>
          </w:tcPr>
          <w:p w14:paraId="68815037" w14:textId="77777777" w:rsidR="007F4075" w:rsidRPr="004C6312" w:rsidRDefault="007F4075" w:rsidP="00A66472">
            <w:pPr>
              <w:rPr>
                <w:sz w:val="14"/>
                <w:szCs w:val="14"/>
              </w:rPr>
            </w:pPr>
            <w:r w:rsidRPr="004C6312">
              <w:rPr>
                <w:sz w:val="14"/>
                <w:szCs w:val="14"/>
              </w:rPr>
              <w:t>.60**</w:t>
            </w:r>
          </w:p>
        </w:tc>
        <w:tc>
          <w:tcPr>
            <w:tcW w:w="531" w:type="dxa"/>
            <w:tcBorders>
              <w:left w:val="nil"/>
              <w:right w:val="nil"/>
            </w:tcBorders>
          </w:tcPr>
          <w:p w14:paraId="43EF4305" w14:textId="77777777" w:rsidR="007F4075" w:rsidRPr="004C6312" w:rsidRDefault="007F4075" w:rsidP="00A66472">
            <w:pPr>
              <w:rPr>
                <w:sz w:val="14"/>
                <w:szCs w:val="14"/>
              </w:rPr>
            </w:pPr>
            <w:r w:rsidRPr="004C6312">
              <w:rPr>
                <w:sz w:val="14"/>
                <w:szCs w:val="14"/>
              </w:rPr>
              <w:t>.04</w:t>
            </w:r>
          </w:p>
        </w:tc>
        <w:tc>
          <w:tcPr>
            <w:tcW w:w="532" w:type="dxa"/>
            <w:tcBorders>
              <w:left w:val="nil"/>
              <w:right w:val="nil"/>
            </w:tcBorders>
          </w:tcPr>
          <w:p w14:paraId="4CEAE604" w14:textId="77777777" w:rsidR="007F4075" w:rsidRPr="004C6312" w:rsidRDefault="007F4075" w:rsidP="00A66472">
            <w:pPr>
              <w:rPr>
                <w:sz w:val="14"/>
                <w:szCs w:val="14"/>
              </w:rPr>
            </w:pPr>
            <w:r w:rsidRPr="004C6312">
              <w:rPr>
                <w:sz w:val="14"/>
                <w:szCs w:val="14"/>
              </w:rPr>
              <w:t>.27**</w:t>
            </w:r>
          </w:p>
        </w:tc>
        <w:tc>
          <w:tcPr>
            <w:tcW w:w="532" w:type="dxa"/>
            <w:tcBorders>
              <w:left w:val="nil"/>
              <w:right w:val="nil"/>
            </w:tcBorders>
          </w:tcPr>
          <w:p w14:paraId="6A870111" w14:textId="77777777" w:rsidR="007F4075" w:rsidRPr="004C6312" w:rsidRDefault="007F4075" w:rsidP="00A66472">
            <w:pPr>
              <w:rPr>
                <w:sz w:val="14"/>
                <w:szCs w:val="14"/>
              </w:rPr>
            </w:pPr>
            <w:r w:rsidRPr="004C6312">
              <w:rPr>
                <w:sz w:val="14"/>
                <w:szCs w:val="14"/>
              </w:rPr>
              <w:t>.40**</w:t>
            </w:r>
          </w:p>
        </w:tc>
        <w:tc>
          <w:tcPr>
            <w:tcW w:w="531" w:type="dxa"/>
            <w:tcBorders>
              <w:left w:val="nil"/>
              <w:right w:val="nil"/>
            </w:tcBorders>
          </w:tcPr>
          <w:p w14:paraId="5840CC4E" w14:textId="77777777" w:rsidR="007F4075" w:rsidRPr="004C6312" w:rsidRDefault="007F4075" w:rsidP="00A66472">
            <w:pPr>
              <w:rPr>
                <w:sz w:val="14"/>
                <w:szCs w:val="14"/>
              </w:rPr>
            </w:pPr>
            <w:r w:rsidRPr="004C6312">
              <w:rPr>
                <w:sz w:val="14"/>
                <w:szCs w:val="14"/>
              </w:rPr>
              <w:t>.37**</w:t>
            </w:r>
          </w:p>
        </w:tc>
        <w:tc>
          <w:tcPr>
            <w:tcW w:w="532" w:type="dxa"/>
            <w:tcBorders>
              <w:left w:val="nil"/>
              <w:right w:val="nil"/>
            </w:tcBorders>
          </w:tcPr>
          <w:p w14:paraId="48EAB217" w14:textId="77777777" w:rsidR="007F4075" w:rsidRPr="004C6312" w:rsidRDefault="007F4075" w:rsidP="00A66472">
            <w:pPr>
              <w:rPr>
                <w:sz w:val="14"/>
                <w:szCs w:val="14"/>
              </w:rPr>
            </w:pPr>
            <w:r w:rsidRPr="004C6312">
              <w:rPr>
                <w:sz w:val="14"/>
                <w:szCs w:val="14"/>
              </w:rPr>
              <w:t>.81**</w:t>
            </w:r>
          </w:p>
        </w:tc>
        <w:tc>
          <w:tcPr>
            <w:tcW w:w="531" w:type="dxa"/>
            <w:tcBorders>
              <w:left w:val="nil"/>
              <w:right w:val="nil"/>
            </w:tcBorders>
          </w:tcPr>
          <w:p w14:paraId="6EBEE974"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2D0F03D3" w14:textId="77777777" w:rsidR="007F4075" w:rsidRPr="004C6312" w:rsidRDefault="007F4075" w:rsidP="00A66472">
            <w:pPr>
              <w:rPr>
                <w:sz w:val="14"/>
                <w:szCs w:val="14"/>
              </w:rPr>
            </w:pPr>
          </w:p>
        </w:tc>
        <w:tc>
          <w:tcPr>
            <w:tcW w:w="532" w:type="dxa"/>
            <w:tcBorders>
              <w:left w:val="nil"/>
              <w:right w:val="nil"/>
            </w:tcBorders>
          </w:tcPr>
          <w:p w14:paraId="341272B8" w14:textId="77777777" w:rsidR="007F4075" w:rsidRPr="004C6312" w:rsidRDefault="007F4075" w:rsidP="00A66472">
            <w:pPr>
              <w:rPr>
                <w:sz w:val="14"/>
                <w:szCs w:val="14"/>
              </w:rPr>
            </w:pPr>
          </w:p>
        </w:tc>
        <w:tc>
          <w:tcPr>
            <w:tcW w:w="531" w:type="dxa"/>
            <w:tcBorders>
              <w:left w:val="nil"/>
              <w:right w:val="nil"/>
            </w:tcBorders>
          </w:tcPr>
          <w:p w14:paraId="42C7D81B" w14:textId="77777777" w:rsidR="007F4075" w:rsidRPr="004C6312" w:rsidRDefault="007F4075" w:rsidP="00A66472">
            <w:pPr>
              <w:rPr>
                <w:sz w:val="14"/>
                <w:szCs w:val="14"/>
              </w:rPr>
            </w:pPr>
          </w:p>
        </w:tc>
        <w:tc>
          <w:tcPr>
            <w:tcW w:w="532" w:type="dxa"/>
            <w:tcBorders>
              <w:left w:val="nil"/>
              <w:right w:val="nil"/>
            </w:tcBorders>
          </w:tcPr>
          <w:p w14:paraId="07BA66CB" w14:textId="77777777" w:rsidR="007F4075" w:rsidRPr="004C6312" w:rsidRDefault="007F4075" w:rsidP="00A66472">
            <w:pPr>
              <w:rPr>
                <w:sz w:val="14"/>
                <w:szCs w:val="14"/>
              </w:rPr>
            </w:pPr>
          </w:p>
        </w:tc>
        <w:tc>
          <w:tcPr>
            <w:tcW w:w="531" w:type="dxa"/>
            <w:tcBorders>
              <w:left w:val="nil"/>
              <w:right w:val="nil"/>
            </w:tcBorders>
          </w:tcPr>
          <w:p w14:paraId="15062B34" w14:textId="77777777" w:rsidR="007F4075" w:rsidRPr="004C6312" w:rsidRDefault="007F4075" w:rsidP="00A66472">
            <w:pPr>
              <w:rPr>
                <w:sz w:val="14"/>
                <w:szCs w:val="14"/>
              </w:rPr>
            </w:pPr>
          </w:p>
        </w:tc>
        <w:tc>
          <w:tcPr>
            <w:tcW w:w="532" w:type="dxa"/>
            <w:tcBorders>
              <w:left w:val="nil"/>
              <w:right w:val="nil"/>
            </w:tcBorders>
          </w:tcPr>
          <w:p w14:paraId="28B418DF" w14:textId="77777777" w:rsidR="007F4075" w:rsidRPr="004C6312" w:rsidRDefault="007F4075" w:rsidP="00A66472">
            <w:pPr>
              <w:rPr>
                <w:sz w:val="14"/>
                <w:szCs w:val="14"/>
              </w:rPr>
            </w:pPr>
          </w:p>
        </w:tc>
        <w:tc>
          <w:tcPr>
            <w:tcW w:w="531" w:type="dxa"/>
            <w:tcBorders>
              <w:left w:val="nil"/>
              <w:right w:val="nil"/>
            </w:tcBorders>
          </w:tcPr>
          <w:p w14:paraId="202AF895" w14:textId="77777777" w:rsidR="007F4075" w:rsidRPr="004C6312" w:rsidRDefault="007F4075" w:rsidP="00A66472">
            <w:pPr>
              <w:rPr>
                <w:sz w:val="14"/>
                <w:szCs w:val="14"/>
              </w:rPr>
            </w:pPr>
          </w:p>
        </w:tc>
        <w:tc>
          <w:tcPr>
            <w:tcW w:w="532" w:type="dxa"/>
            <w:tcBorders>
              <w:left w:val="nil"/>
              <w:right w:val="nil"/>
            </w:tcBorders>
          </w:tcPr>
          <w:p w14:paraId="2B8F303E" w14:textId="77777777" w:rsidR="007F4075" w:rsidRPr="004C6312" w:rsidRDefault="007F4075" w:rsidP="00A66472">
            <w:pPr>
              <w:rPr>
                <w:sz w:val="14"/>
                <w:szCs w:val="14"/>
              </w:rPr>
            </w:pPr>
          </w:p>
        </w:tc>
        <w:tc>
          <w:tcPr>
            <w:tcW w:w="532" w:type="dxa"/>
            <w:tcBorders>
              <w:left w:val="nil"/>
              <w:right w:val="nil"/>
            </w:tcBorders>
          </w:tcPr>
          <w:p w14:paraId="2F3A7245" w14:textId="77777777" w:rsidR="007F4075" w:rsidRPr="004C6312" w:rsidRDefault="007F4075" w:rsidP="00A66472">
            <w:pPr>
              <w:rPr>
                <w:sz w:val="14"/>
                <w:szCs w:val="14"/>
              </w:rPr>
            </w:pPr>
          </w:p>
        </w:tc>
        <w:tc>
          <w:tcPr>
            <w:tcW w:w="531" w:type="dxa"/>
            <w:tcBorders>
              <w:left w:val="nil"/>
              <w:right w:val="nil"/>
            </w:tcBorders>
          </w:tcPr>
          <w:p w14:paraId="703EA04C" w14:textId="77777777" w:rsidR="007F4075" w:rsidRPr="004C6312" w:rsidRDefault="007F4075" w:rsidP="00A66472">
            <w:pPr>
              <w:rPr>
                <w:sz w:val="14"/>
                <w:szCs w:val="14"/>
              </w:rPr>
            </w:pPr>
          </w:p>
        </w:tc>
        <w:tc>
          <w:tcPr>
            <w:tcW w:w="532" w:type="dxa"/>
            <w:tcBorders>
              <w:left w:val="nil"/>
              <w:right w:val="nil"/>
            </w:tcBorders>
          </w:tcPr>
          <w:p w14:paraId="2D987EA5" w14:textId="77777777" w:rsidR="007F4075" w:rsidRPr="004C6312" w:rsidRDefault="007F4075" w:rsidP="00A66472">
            <w:pPr>
              <w:rPr>
                <w:sz w:val="14"/>
                <w:szCs w:val="14"/>
              </w:rPr>
            </w:pPr>
          </w:p>
        </w:tc>
        <w:tc>
          <w:tcPr>
            <w:tcW w:w="531" w:type="dxa"/>
            <w:tcBorders>
              <w:left w:val="nil"/>
              <w:right w:val="nil"/>
            </w:tcBorders>
          </w:tcPr>
          <w:p w14:paraId="4E3F3D4F" w14:textId="77777777" w:rsidR="007F4075" w:rsidRPr="004C6312" w:rsidRDefault="007F4075" w:rsidP="00A66472">
            <w:pPr>
              <w:rPr>
                <w:sz w:val="14"/>
                <w:szCs w:val="14"/>
              </w:rPr>
            </w:pPr>
          </w:p>
        </w:tc>
        <w:tc>
          <w:tcPr>
            <w:tcW w:w="532" w:type="dxa"/>
            <w:tcBorders>
              <w:left w:val="nil"/>
              <w:right w:val="nil"/>
            </w:tcBorders>
          </w:tcPr>
          <w:p w14:paraId="6B1FD078" w14:textId="77777777" w:rsidR="007F4075" w:rsidRPr="004C6312" w:rsidRDefault="007F4075" w:rsidP="00A66472">
            <w:pPr>
              <w:rPr>
                <w:sz w:val="14"/>
                <w:szCs w:val="14"/>
              </w:rPr>
            </w:pPr>
          </w:p>
        </w:tc>
        <w:tc>
          <w:tcPr>
            <w:tcW w:w="532" w:type="dxa"/>
            <w:tcBorders>
              <w:left w:val="nil"/>
            </w:tcBorders>
          </w:tcPr>
          <w:p w14:paraId="3E8D8474" w14:textId="77777777" w:rsidR="007F4075" w:rsidRPr="004C6312" w:rsidRDefault="007F4075" w:rsidP="00A66472">
            <w:pPr>
              <w:rPr>
                <w:sz w:val="14"/>
                <w:szCs w:val="14"/>
                <w:highlight w:val="yellow"/>
              </w:rPr>
            </w:pPr>
          </w:p>
        </w:tc>
      </w:tr>
      <w:tr w:rsidR="007F4075" w:rsidRPr="00FB35F0" w14:paraId="1F79B035" w14:textId="77777777" w:rsidTr="00A66472">
        <w:trPr>
          <w:trHeight w:val="556"/>
        </w:trPr>
        <w:tc>
          <w:tcPr>
            <w:tcW w:w="1843" w:type="dxa"/>
            <w:tcBorders>
              <w:right w:val="nil"/>
            </w:tcBorders>
          </w:tcPr>
          <w:p w14:paraId="056F42A3" w14:textId="77777777" w:rsidR="007F4075" w:rsidRPr="00CE22C1" w:rsidRDefault="007F4075" w:rsidP="00A66472">
            <w:pPr>
              <w:pStyle w:val="ListParagraph"/>
              <w:numPr>
                <w:ilvl w:val="0"/>
                <w:numId w:val="15"/>
              </w:numPr>
              <w:rPr>
                <w:sz w:val="18"/>
                <w:szCs w:val="18"/>
              </w:rPr>
            </w:pPr>
            <w:r w:rsidRPr="00CE22C1">
              <w:rPr>
                <w:sz w:val="18"/>
                <w:szCs w:val="18"/>
              </w:rPr>
              <w:t>T2 Brief-Conformity</w:t>
            </w:r>
            <w:r>
              <w:rPr>
                <w:sz w:val="18"/>
                <w:szCs w:val="18"/>
              </w:rPr>
              <w:t xml:space="preserve"> C</w:t>
            </w:r>
          </w:p>
        </w:tc>
        <w:tc>
          <w:tcPr>
            <w:tcW w:w="531" w:type="dxa"/>
            <w:tcBorders>
              <w:left w:val="nil"/>
              <w:right w:val="nil"/>
            </w:tcBorders>
          </w:tcPr>
          <w:p w14:paraId="185C0C9B" w14:textId="77777777" w:rsidR="007F4075" w:rsidRPr="004C6312" w:rsidRDefault="007F4075" w:rsidP="00A66472">
            <w:pPr>
              <w:rPr>
                <w:sz w:val="14"/>
                <w:szCs w:val="14"/>
              </w:rPr>
            </w:pPr>
            <w:r w:rsidRPr="004C6312">
              <w:rPr>
                <w:sz w:val="14"/>
                <w:szCs w:val="14"/>
              </w:rPr>
              <w:t>-.08</w:t>
            </w:r>
          </w:p>
        </w:tc>
        <w:tc>
          <w:tcPr>
            <w:tcW w:w="532" w:type="dxa"/>
            <w:tcBorders>
              <w:left w:val="nil"/>
              <w:right w:val="nil"/>
            </w:tcBorders>
          </w:tcPr>
          <w:p w14:paraId="1E5C624A" w14:textId="77777777" w:rsidR="007F4075" w:rsidRPr="004C6312" w:rsidRDefault="007F4075" w:rsidP="00A66472">
            <w:pPr>
              <w:rPr>
                <w:sz w:val="14"/>
                <w:szCs w:val="14"/>
              </w:rPr>
            </w:pPr>
            <w:r w:rsidRPr="004C6312">
              <w:rPr>
                <w:sz w:val="14"/>
                <w:szCs w:val="14"/>
              </w:rPr>
              <w:t>.24**</w:t>
            </w:r>
          </w:p>
        </w:tc>
        <w:tc>
          <w:tcPr>
            <w:tcW w:w="531" w:type="dxa"/>
            <w:tcBorders>
              <w:left w:val="nil"/>
              <w:right w:val="nil"/>
            </w:tcBorders>
          </w:tcPr>
          <w:p w14:paraId="59336B67" w14:textId="77777777" w:rsidR="007F4075" w:rsidRPr="004C6312" w:rsidRDefault="007F4075" w:rsidP="00A66472">
            <w:pPr>
              <w:rPr>
                <w:sz w:val="14"/>
                <w:szCs w:val="14"/>
              </w:rPr>
            </w:pPr>
            <w:r w:rsidRPr="004C6312">
              <w:rPr>
                <w:sz w:val="14"/>
                <w:szCs w:val="14"/>
              </w:rPr>
              <w:t>.06</w:t>
            </w:r>
          </w:p>
        </w:tc>
        <w:tc>
          <w:tcPr>
            <w:tcW w:w="532" w:type="dxa"/>
            <w:tcBorders>
              <w:left w:val="nil"/>
              <w:right w:val="nil"/>
            </w:tcBorders>
          </w:tcPr>
          <w:p w14:paraId="24AC22F0" w14:textId="77777777" w:rsidR="007F4075" w:rsidRPr="004C6312" w:rsidRDefault="007F4075" w:rsidP="00A66472">
            <w:pPr>
              <w:rPr>
                <w:sz w:val="14"/>
                <w:szCs w:val="14"/>
              </w:rPr>
            </w:pPr>
            <w:r w:rsidRPr="004C6312">
              <w:rPr>
                <w:sz w:val="14"/>
                <w:szCs w:val="14"/>
              </w:rPr>
              <w:t>.14</w:t>
            </w:r>
          </w:p>
        </w:tc>
        <w:tc>
          <w:tcPr>
            <w:tcW w:w="531" w:type="dxa"/>
            <w:tcBorders>
              <w:left w:val="nil"/>
              <w:right w:val="nil"/>
            </w:tcBorders>
          </w:tcPr>
          <w:p w14:paraId="7AC526D4" w14:textId="77777777" w:rsidR="007F4075" w:rsidRPr="004C6312" w:rsidRDefault="007F4075" w:rsidP="00A66472">
            <w:pPr>
              <w:rPr>
                <w:sz w:val="14"/>
                <w:szCs w:val="14"/>
              </w:rPr>
            </w:pPr>
            <w:r w:rsidRPr="004C6312">
              <w:rPr>
                <w:sz w:val="14"/>
                <w:szCs w:val="14"/>
              </w:rPr>
              <w:t>.33**</w:t>
            </w:r>
          </w:p>
        </w:tc>
        <w:tc>
          <w:tcPr>
            <w:tcW w:w="532" w:type="dxa"/>
            <w:tcBorders>
              <w:left w:val="nil"/>
              <w:right w:val="nil"/>
            </w:tcBorders>
          </w:tcPr>
          <w:p w14:paraId="786F8474" w14:textId="77777777" w:rsidR="007F4075" w:rsidRPr="004C6312" w:rsidRDefault="007F4075" w:rsidP="00A66472">
            <w:pPr>
              <w:rPr>
                <w:sz w:val="14"/>
                <w:szCs w:val="14"/>
              </w:rPr>
            </w:pPr>
            <w:r w:rsidRPr="004C6312">
              <w:rPr>
                <w:sz w:val="14"/>
                <w:szCs w:val="14"/>
              </w:rPr>
              <w:t>.10</w:t>
            </w:r>
          </w:p>
        </w:tc>
        <w:tc>
          <w:tcPr>
            <w:tcW w:w="532" w:type="dxa"/>
            <w:tcBorders>
              <w:left w:val="nil"/>
              <w:right w:val="nil"/>
            </w:tcBorders>
          </w:tcPr>
          <w:p w14:paraId="693956A4" w14:textId="77777777" w:rsidR="007F4075" w:rsidRPr="004C6312" w:rsidRDefault="007F4075" w:rsidP="00A66472">
            <w:pPr>
              <w:rPr>
                <w:sz w:val="14"/>
                <w:szCs w:val="14"/>
              </w:rPr>
            </w:pPr>
            <w:r w:rsidRPr="004C6312">
              <w:rPr>
                <w:sz w:val="14"/>
                <w:szCs w:val="14"/>
              </w:rPr>
              <w:t>-.05</w:t>
            </w:r>
          </w:p>
        </w:tc>
        <w:tc>
          <w:tcPr>
            <w:tcW w:w="531" w:type="dxa"/>
            <w:tcBorders>
              <w:left w:val="nil"/>
              <w:right w:val="nil"/>
            </w:tcBorders>
          </w:tcPr>
          <w:p w14:paraId="57BDBF32" w14:textId="77777777" w:rsidR="007F4075" w:rsidRPr="004C6312" w:rsidRDefault="007F4075" w:rsidP="00A66472">
            <w:pPr>
              <w:rPr>
                <w:sz w:val="14"/>
                <w:szCs w:val="14"/>
              </w:rPr>
            </w:pPr>
            <w:r w:rsidRPr="004C6312">
              <w:rPr>
                <w:sz w:val="14"/>
                <w:szCs w:val="14"/>
              </w:rPr>
              <w:t>.39**</w:t>
            </w:r>
          </w:p>
        </w:tc>
        <w:tc>
          <w:tcPr>
            <w:tcW w:w="532" w:type="dxa"/>
            <w:tcBorders>
              <w:left w:val="nil"/>
              <w:right w:val="nil"/>
            </w:tcBorders>
          </w:tcPr>
          <w:p w14:paraId="255CD767" w14:textId="77777777" w:rsidR="007F4075" w:rsidRPr="004C6312" w:rsidRDefault="007F4075" w:rsidP="00A66472">
            <w:pPr>
              <w:rPr>
                <w:sz w:val="14"/>
                <w:szCs w:val="14"/>
              </w:rPr>
            </w:pPr>
            <w:r w:rsidRPr="004C6312">
              <w:rPr>
                <w:sz w:val="14"/>
                <w:szCs w:val="14"/>
              </w:rPr>
              <w:t>.21**</w:t>
            </w:r>
          </w:p>
        </w:tc>
        <w:tc>
          <w:tcPr>
            <w:tcW w:w="531" w:type="dxa"/>
            <w:tcBorders>
              <w:left w:val="nil"/>
              <w:right w:val="nil"/>
            </w:tcBorders>
          </w:tcPr>
          <w:p w14:paraId="75C05605" w14:textId="77777777" w:rsidR="007F4075" w:rsidRPr="004C6312" w:rsidRDefault="007F4075" w:rsidP="00A66472">
            <w:pPr>
              <w:rPr>
                <w:sz w:val="14"/>
                <w:szCs w:val="14"/>
              </w:rPr>
            </w:pPr>
            <w:r w:rsidRPr="004C6312">
              <w:rPr>
                <w:sz w:val="14"/>
                <w:szCs w:val="14"/>
              </w:rPr>
              <w:t>.24**</w:t>
            </w:r>
          </w:p>
        </w:tc>
        <w:tc>
          <w:tcPr>
            <w:tcW w:w="532" w:type="dxa"/>
            <w:tcBorders>
              <w:left w:val="nil"/>
              <w:right w:val="nil"/>
            </w:tcBorders>
          </w:tcPr>
          <w:p w14:paraId="6EB0E238"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12E36779" w14:textId="77777777" w:rsidR="007F4075" w:rsidRPr="004C6312" w:rsidRDefault="007F4075" w:rsidP="00A66472">
            <w:pPr>
              <w:rPr>
                <w:sz w:val="14"/>
                <w:szCs w:val="14"/>
              </w:rPr>
            </w:pPr>
          </w:p>
        </w:tc>
        <w:tc>
          <w:tcPr>
            <w:tcW w:w="531" w:type="dxa"/>
            <w:tcBorders>
              <w:left w:val="nil"/>
              <w:right w:val="nil"/>
            </w:tcBorders>
          </w:tcPr>
          <w:p w14:paraId="39053A70" w14:textId="77777777" w:rsidR="007F4075" w:rsidRPr="004C6312" w:rsidRDefault="007F4075" w:rsidP="00A66472">
            <w:pPr>
              <w:rPr>
                <w:sz w:val="14"/>
                <w:szCs w:val="14"/>
              </w:rPr>
            </w:pPr>
          </w:p>
        </w:tc>
        <w:tc>
          <w:tcPr>
            <w:tcW w:w="532" w:type="dxa"/>
            <w:tcBorders>
              <w:left w:val="nil"/>
              <w:right w:val="nil"/>
            </w:tcBorders>
          </w:tcPr>
          <w:p w14:paraId="189FBE58" w14:textId="77777777" w:rsidR="007F4075" w:rsidRPr="004C6312" w:rsidRDefault="007F4075" w:rsidP="00A66472">
            <w:pPr>
              <w:rPr>
                <w:sz w:val="14"/>
                <w:szCs w:val="14"/>
              </w:rPr>
            </w:pPr>
          </w:p>
        </w:tc>
        <w:tc>
          <w:tcPr>
            <w:tcW w:w="531" w:type="dxa"/>
            <w:tcBorders>
              <w:left w:val="nil"/>
              <w:right w:val="nil"/>
            </w:tcBorders>
          </w:tcPr>
          <w:p w14:paraId="4355FFC6" w14:textId="77777777" w:rsidR="007F4075" w:rsidRPr="004C6312" w:rsidRDefault="007F4075" w:rsidP="00A66472">
            <w:pPr>
              <w:rPr>
                <w:sz w:val="14"/>
                <w:szCs w:val="14"/>
              </w:rPr>
            </w:pPr>
          </w:p>
        </w:tc>
        <w:tc>
          <w:tcPr>
            <w:tcW w:w="532" w:type="dxa"/>
            <w:tcBorders>
              <w:left w:val="nil"/>
              <w:right w:val="nil"/>
            </w:tcBorders>
          </w:tcPr>
          <w:p w14:paraId="5542258C" w14:textId="77777777" w:rsidR="007F4075" w:rsidRPr="004C6312" w:rsidRDefault="007F4075" w:rsidP="00A66472">
            <w:pPr>
              <w:rPr>
                <w:sz w:val="14"/>
                <w:szCs w:val="14"/>
              </w:rPr>
            </w:pPr>
          </w:p>
        </w:tc>
        <w:tc>
          <w:tcPr>
            <w:tcW w:w="531" w:type="dxa"/>
            <w:tcBorders>
              <w:left w:val="nil"/>
              <w:right w:val="nil"/>
            </w:tcBorders>
          </w:tcPr>
          <w:p w14:paraId="65A744CC" w14:textId="77777777" w:rsidR="007F4075" w:rsidRPr="004C6312" w:rsidRDefault="007F4075" w:rsidP="00A66472">
            <w:pPr>
              <w:rPr>
                <w:sz w:val="14"/>
                <w:szCs w:val="14"/>
              </w:rPr>
            </w:pPr>
          </w:p>
        </w:tc>
        <w:tc>
          <w:tcPr>
            <w:tcW w:w="532" w:type="dxa"/>
            <w:tcBorders>
              <w:left w:val="nil"/>
              <w:right w:val="nil"/>
            </w:tcBorders>
          </w:tcPr>
          <w:p w14:paraId="5D073740" w14:textId="77777777" w:rsidR="007F4075" w:rsidRPr="004C6312" w:rsidRDefault="007F4075" w:rsidP="00A66472">
            <w:pPr>
              <w:rPr>
                <w:sz w:val="14"/>
                <w:szCs w:val="14"/>
              </w:rPr>
            </w:pPr>
          </w:p>
        </w:tc>
        <w:tc>
          <w:tcPr>
            <w:tcW w:w="532" w:type="dxa"/>
            <w:tcBorders>
              <w:left w:val="nil"/>
              <w:right w:val="nil"/>
            </w:tcBorders>
          </w:tcPr>
          <w:p w14:paraId="78DF76BA" w14:textId="77777777" w:rsidR="007F4075" w:rsidRPr="004C6312" w:rsidRDefault="007F4075" w:rsidP="00A66472">
            <w:pPr>
              <w:rPr>
                <w:sz w:val="14"/>
                <w:szCs w:val="14"/>
              </w:rPr>
            </w:pPr>
          </w:p>
        </w:tc>
        <w:tc>
          <w:tcPr>
            <w:tcW w:w="531" w:type="dxa"/>
            <w:tcBorders>
              <w:left w:val="nil"/>
              <w:right w:val="nil"/>
            </w:tcBorders>
          </w:tcPr>
          <w:p w14:paraId="2FDAADAA" w14:textId="77777777" w:rsidR="007F4075" w:rsidRPr="004C6312" w:rsidRDefault="007F4075" w:rsidP="00A66472">
            <w:pPr>
              <w:rPr>
                <w:sz w:val="14"/>
                <w:szCs w:val="14"/>
              </w:rPr>
            </w:pPr>
          </w:p>
        </w:tc>
        <w:tc>
          <w:tcPr>
            <w:tcW w:w="532" w:type="dxa"/>
            <w:tcBorders>
              <w:left w:val="nil"/>
              <w:right w:val="nil"/>
            </w:tcBorders>
          </w:tcPr>
          <w:p w14:paraId="73452267" w14:textId="77777777" w:rsidR="007F4075" w:rsidRPr="004C6312" w:rsidRDefault="007F4075" w:rsidP="00A66472">
            <w:pPr>
              <w:rPr>
                <w:sz w:val="14"/>
                <w:szCs w:val="14"/>
              </w:rPr>
            </w:pPr>
          </w:p>
        </w:tc>
        <w:tc>
          <w:tcPr>
            <w:tcW w:w="531" w:type="dxa"/>
            <w:tcBorders>
              <w:left w:val="nil"/>
              <w:right w:val="nil"/>
            </w:tcBorders>
          </w:tcPr>
          <w:p w14:paraId="3E45CCD8" w14:textId="77777777" w:rsidR="007F4075" w:rsidRPr="004C6312" w:rsidRDefault="007F4075" w:rsidP="00A66472">
            <w:pPr>
              <w:rPr>
                <w:sz w:val="14"/>
                <w:szCs w:val="14"/>
              </w:rPr>
            </w:pPr>
          </w:p>
        </w:tc>
        <w:tc>
          <w:tcPr>
            <w:tcW w:w="532" w:type="dxa"/>
            <w:tcBorders>
              <w:left w:val="nil"/>
              <w:right w:val="nil"/>
            </w:tcBorders>
          </w:tcPr>
          <w:p w14:paraId="16D04506" w14:textId="77777777" w:rsidR="007F4075" w:rsidRPr="004C6312" w:rsidRDefault="007F4075" w:rsidP="00A66472">
            <w:pPr>
              <w:rPr>
                <w:sz w:val="14"/>
                <w:szCs w:val="14"/>
              </w:rPr>
            </w:pPr>
          </w:p>
        </w:tc>
        <w:tc>
          <w:tcPr>
            <w:tcW w:w="532" w:type="dxa"/>
            <w:tcBorders>
              <w:left w:val="nil"/>
            </w:tcBorders>
          </w:tcPr>
          <w:p w14:paraId="4EF4C6C1" w14:textId="77777777" w:rsidR="007F4075" w:rsidRPr="004C6312" w:rsidRDefault="007F4075" w:rsidP="00A66472">
            <w:pPr>
              <w:rPr>
                <w:sz w:val="14"/>
                <w:szCs w:val="14"/>
                <w:highlight w:val="yellow"/>
              </w:rPr>
            </w:pPr>
          </w:p>
        </w:tc>
      </w:tr>
      <w:tr w:rsidR="007F4075" w:rsidRPr="00FB35F0" w14:paraId="780DAED9" w14:textId="77777777" w:rsidTr="00A66472">
        <w:trPr>
          <w:trHeight w:val="556"/>
        </w:trPr>
        <w:tc>
          <w:tcPr>
            <w:tcW w:w="1843" w:type="dxa"/>
            <w:tcBorders>
              <w:right w:val="nil"/>
            </w:tcBorders>
          </w:tcPr>
          <w:p w14:paraId="1A69AFC8" w14:textId="77777777" w:rsidR="007F4075" w:rsidRPr="00CE22C1" w:rsidRDefault="007F4075" w:rsidP="00A66472">
            <w:pPr>
              <w:pStyle w:val="ListParagraph"/>
              <w:numPr>
                <w:ilvl w:val="0"/>
                <w:numId w:val="15"/>
              </w:numPr>
              <w:rPr>
                <w:sz w:val="18"/>
                <w:szCs w:val="18"/>
              </w:rPr>
            </w:pPr>
            <w:r w:rsidRPr="00CE22C1">
              <w:rPr>
                <w:sz w:val="18"/>
                <w:szCs w:val="18"/>
              </w:rPr>
              <w:t>T2 Brief-Expansion</w:t>
            </w:r>
            <w:r>
              <w:rPr>
                <w:sz w:val="18"/>
                <w:szCs w:val="18"/>
              </w:rPr>
              <w:t xml:space="preserve"> C</w:t>
            </w:r>
          </w:p>
        </w:tc>
        <w:tc>
          <w:tcPr>
            <w:tcW w:w="531" w:type="dxa"/>
            <w:tcBorders>
              <w:left w:val="nil"/>
              <w:right w:val="nil"/>
            </w:tcBorders>
          </w:tcPr>
          <w:p w14:paraId="63894CEB" w14:textId="77777777" w:rsidR="007F4075" w:rsidRPr="004C6312" w:rsidRDefault="007F4075" w:rsidP="00A66472">
            <w:pPr>
              <w:rPr>
                <w:sz w:val="14"/>
                <w:szCs w:val="14"/>
              </w:rPr>
            </w:pPr>
            <w:r w:rsidRPr="004C6312">
              <w:rPr>
                <w:sz w:val="14"/>
                <w:szCs w:val="14"/>
              </w:rPr>
              <w:t>.14</w:t>
            </w:r>
          </w:p>
        </w:tc>
        <w:tc>
          <w:tcPr>
            <w:tcW w:w="532" w:type="dxa"/>
            <w:tcBorders>
              <w:left w:val="nil"/>
              <w:right w:val="nil"/>
            </w:tcBorders>
          </w:tcPr>
          <w:p w14:paraId="2558B53B" w14:textId="77777777" w:rsidR="007F4075" w:rsidRPr="004C6312" w:rsidRDefault="007F4075" w:rsidP="00A66472">
            <w:pPr>
              <w:rPr>
                <w:sz w:val="14"/>
                <w:szCs w:val="14"/>
              </w:rPr>
            </w:pPr>
            <w:r w:rsidRPr="004C6312">
              <w:rPr>
                <w:sz w:val="14"/>
                <w:szCs w:val="14"/>
              </w:rPr>
              <w:t>.22**</w:t>
            </w:r>
          </w:p>
        </w:tc>
        <w:tc>
          <w:tcPr>
            <w:tcW w:w="531" w:type="dxa"/>
            <w:tcBorders>
              <w:left w:val="nil"/>
              <w:right w:val="nil"/>
            </w:tcBorders>
          </w:tcPr>
          <w:p w14:paraId="572D5473" w14:textId="77777777" w:rsidR="007F4075" w:rsidRPr="004C6312" w:rsidRDefault="007F4075" w:rsidP="00A66472">
            <w:pPr>
              <w:rPr>
                <w:sz w:val="14"/>
                <w:szCs w:val="14"/>
              </w:rPr>
            </w:pPr>
            <w:r w:rsidRPr="004C6312">
              <w:rPr>
                <w:sz w:val="14"/>
                <w:szCs w:val="14"/>
              </w:rPr>
              <w:t>.22**</w:t>
            </w:r>
          </w:p>
        </w:tc>
        <w:tc>
          <w:tcPr>
            <w:tcW w:w="532" w:type="dxa"/>
            <w:tcBorders>
              <w:left w:val="nil"/>
              <w:right w:val="nil"/>
            </w:tcBorders>
          </w:tcPr>
          <w:p w14:paraId="010DAC94" w14:textId="77777777" w:rsidR="007F4075" w:rsidRPr="004C6312" w:rsidRDefault="007F4075" w:rsidP="00A66472">
            <w:pPr>
              <w:rPr>
                <w:sz w:val="14"/>
                <w:szCs w:val="14"/>
              </w:rPr>
            </w:pPr>
            <w:r w:rsidRPr="004C6312">
              <w:rPr>
                <w:sz w:val="14"/>
                <w:szCs w:val="14"/>
              </w:rPr>
              <w:t>.29**</w:t>
            </w:r>
          </w:p>
        </w:tc>
        <w:tc>
          <w:tcPr>
            <w:tcW w:w="531" w:type="dxa"/>
            <w:tcBorders>
              <w:left w:val="nil"/>
              <w:right w:val="nil"/>
            </w:tcBorders>
          </w:tcPr>
          <w:p w14:paraId="04A2535B" w14:textId="77777777" w:rsidR="007F4075" w:rsidRPr="004C6312" w:rsidRDefault="007F4075" w:rsidP="00A66472">
            <w:pPr>
              <w:rPr>
                <w:sz w:val="14"/>
                <w:szCs w:val="14"/>
              </w:rPr>
            </w:pPr>
            <w:r w:rsidRPr="004C6312">
              <w:rPr>
                <w:sz w:val="14"/>
                <w:szCs w:val="14"/>
              </w:rPr>
              <w:t>.17*</w:t>
            </w:r>
          </w:p>
        </w:tc>
        <w:tc>
          <w:tcPr>
            <w:tcW w:w="532" w:type="dxa"/>
            <w:tcBorders>
              <w:left w:val="nil"/>
              <w:right w:val="nil"/>
            </w:tcBorders>
          </w:tcPr>
          <w:p w14:paraId="62647644" w14:textId="77777777" w:rsidR="007F4075" w:rsidRPr="004C6312" w:rsidRDefault="007F4075" w:rsidP="00A66472">
            <w:pPr>
              <w:rPr>
                <w:sz w:val="14"/>
                <w:szCs w:val="14"/>
              </w:rPr>
            </w:pPr>
            <w:r w:rsidRPr="004C6312">
              <w:rPr>
                <w:sz w:val="14"/>
                <w:szCs w:val="14"/>
              </w:rPr>
              <w:t>.50**</w:t>
            </w:r>
          </w:p>
        </w:tc>
        <w:tc>
          <w:tcPr>
            <w:tcW w:w="532" w:type="dxa"/>
            <w:tcBorders>
              <w:left w:val="nil"/>
              <w:right w:val="nil"/>
            </w:tcBorders>
          </w:tcPr>
          <w:p w14:paraId="4319FA7C" w14:textId="77777777" w:rsidR="007F4075" w:rsidRPr="004C6312" w:rsidRDefault="007F4075" w:rsidP="00A66472">
            <w:pPr>
              <w:rPr>
                <w:sz w:val="14"/>
                <w:szCs w:val="14"/>
              </w:rPr>
            </w:pPr>
            <w:r w:rsidRPr="004C6312">
              <w:rPr>
                <w:sz w:val="14"/>
                <w:szCs w:val="14"/>
              </w:rPr>
              <w:t>.21**</w:t>
            </w:r>
          </w:p>
        </w:tc>
        <w:tc>
          <w:tcPr>
            <w:tcW w:w="531" w:type="dxa"/>
            <w:tcBorders>
              <w:left w:val="nil"/>
              <w:right w:val="nil"/>
            </w:tcBorders>
          </w:tcPr>
          <w:p w14:paraId="56AB313A" w14:textId="77777777" w:rsidR="007F4075" w:rsidRPr="004C6312" w:rsidRDefault="007F4075" w:rsidP="00A66472">
            <w:pPr>
              <w:rPr>
                <w:sz w:val="14"/>
                <w:szCs w:val="14"/>
              </w:rPr>
            </w:pPr>
            <w:r w:rsidRPr="004C6312">
              <w:rPr>
                <w:sz w:val="14"/>
                <w:szCs w:val="14"/>
              </w:rPr>
              <w:t>.29**</w:t>
            </w:r>
          </w:p>
        </w:tc>
        <w:tc>
          <w:tcPr>
            <w:tcW w:w="532" w:type="dxa"/>
            <w:tcBorders>
              <w:left w:val="nil"/>
              <w:right w:val="nil"/>
            </w:tcBorders>
          </w:tcPr>
          <w:p w14:paraId="008C512C" w14:textId="77777777" w:rsidR="007F4075" w:rsidRPr="004C6312" w:rsidRDefault="007F4075" w:rsidP="00A66472">
            <w:pPr>
              <w:rPr>
                <w:sz w:val="14"/>
                <w:szCs w:val="14"/>
              </w:rPr>
            </w:pPr>
            <w:r w:rsidRPr="004C6312">
              <w:rPr>
                <w:sz w:val="14"/>
                <w:szCs w:val="14"/>
              </w:rPr>
              <w:t>.39**</w:t>
            </w:r>
          </w:p>
        </w:tc>
        <w:tc>
          <w:tcPr>
            <w:tcW w:w="531" w:type="dxa"/>
            <w:tcBorders>
              <w:left w:val="nil"/>
              <w:right w:val="nil"/>
            </w:tcBorders>
          </w:tcPr>
          <w:p w14:paraId="2212A2F5" w14:textId="77777777" w:rsidR="007F4075" w:rsidRPr="004C6312" w:rsidRDefault="007F4075" w:rsidP="00A66472">
            <w:pPr>
              <w:rPr>
                <w:sz w:val="14"/>
                <w:szCs w:val="14"/>
              </w:rPr>
            </w:pPr>
            <w:r w:rsidRPr="004C6312">
              <w:rPr>
                <w:sz w:val="14"/>
                <w:szCs w:val="14"/>
              </w:rPr>
              <w:t>.47**</w:t>
            </w:r>
          </w:p>
        </w:tc>
        <w:tc>
          <w:tcPr>
            <w:tcW w:w="532" w:type="dxa"/>
            <w:tcBorders>
              <w:left w:val="nil"/>
              <w:right w:val="nil"/>
            </w:tcBorders>
          </w:tcPr>
          <w:p w14:paraId="40025DA8" w14:textId="77777777" w:rsidR="007F4075" w:rsidRPr="004C6312" w:rsidRDefault="007F4075" w:rsidP="00A66472">
            <w:pPr>
              <w:rPr>
                <w:sz w:val="14"/>
                <w:szCs w:val="14"/>
              </w:rPr>
            </w:pPr>
            <w:r w:rsidRPr="004C6312">
              <w:rPr>
                <w:sz w:val="14"/>
                <w:szCs w:val="14"/>
              </w:rPr>
              <w:t>.36**</w:t>
            </w:r>
          </w:p>
        </w:tc>
        <w:tc>
          <w:tcPr>
            <w:tcW w:w="532" w:type="dxa"/>
            <w:tcBorders>
              <w:left w:val="nil"/>
              <w:right w:val="nil"/>
            </w:tcBorders>
          </w:tcPr>
          <w:p w14:paraId="35CFD468" w14:textId="77777777" w:rsidR="007F4075" w:rsidRPr="004C6312" w:rsidRDefault="007F4075" w:rsidP="00A66472">
            <w:pPr>
              <w:rPr>
                <w:sz w:val="14"/>
                <w:szCs w:val="14"/>
              </w:rPr>
            </w:pPr>
            <w:r w:rsidRPr="004C6312">
              <w:rPr>
                <w:sz w:val="14"/>
                <w:szCs w:val="14"/>
              </w:rPr>
              <w:t>-</w:t>
            </w:r>
          </w:p>
        </w:tc>
        <w:tc>
          <w:tcPr>
            <w:tcW w:w="531" w:type="dxa"/>
            <w:tcBorders>
              <w:left w:val="nil"/>
              <w:right w:val="nil"/>
            </w:tcBorders>
          </w:tcPr>
          <w:p w14:paraId="011457D3" w14:textId="77777777" w:rsidR="007F4075" w:rsidRPr="004C6312" w:rsidRDefault="007F4075" w:rsidP="00A66472">
            <w:pPr>
              <w:rPr>
                <w:sz w:val="14"/>
                <w:szCs w:val="14"/>
              </w:rPr>
            </w:pPr>
          </w:p>
        </w:tc>
        <w:tc>
          <w:tcPr>
            <w:tcW w:w="532" w:type="dxa"/>
            <w:tcBorders>
              <w:left w:val="nil"/>
              <w:right w:val="nil"/>
            </w:tcBorders>
          </w:tcPr>
          <w:p w14:paraId="0479FC6B" w14:textId="77777777" w:rsidR="007F4075" w:rsidRPr="004C6312" w:rsidRDefault="007F4075" w:rsidP="00A66472">
            <w:pPr>
              <w:rPr>
                <w:sz w:val="14"/>
                <w:szCs w:val="14"/>
              </w:rPr>
            </w:pPr>
          </w:p>
        </w:tc>
        <w:tc>
          <w:tcPr>
            <w:tcW w:w="531" w:type="dxa"/>
            <w:tcBorders>
              <w:left w:val="nil"/>
              <w:right w:val="nil"/>
            </w:tcBorders>
          </w:tcPr>
          <w:p w14:paraId="56D54247" w14:textId="77777777" w:rsidR="007F4075" w:rsidRPr="004C6312" w:rsidRDefault="007F4075" w:rsidP="00A66472">
            <w:pPr>
              <w:rPr>
                <w:sz w:val="14"/>
                <w:szCs w:val="14"/>
              </w:rPr>
            </w:pPr>
          </w:p>
        </w:tc>
        <w:tc>
          <w:tcPr>
            <w:tcW w:w="532" w:type="dxa"/>
            <w:tcBorders>
              <w:left w:val="nil"/>
              <w:right w:val="nil"/>
            </w:tcBorders>
          </w:tcPr>
          <w:p w14:paraId="4E5C85FA" w14:textId="77777777" w:rsidR="007F4075" w:rsidRPr="004C6312" w:rsidRDefault="007F4075" w:rsidP="00A66472">
            <w:pPr>
              <w:rPr>
                <w:sz w:val="14"/>
                <w:szCs w:val="14"/>
              </w:rPr>
            </w:pPr>
          </w:p>
        </w:tc>
        <w:tc>
          <w:tcPr>
            <w:tcW w:w="531" w:type="dxa"/>
            <w:tcBorders>
              <w:left w:val="nil"/>
              <w:right w:val="nil"/>
            </w:tcBorders>
          </w:tcPr>
          <w:p w14:paraId="4E8C9CCA" w14:textId="77777777" w:rsidR="007F4075" w:rsidRPr="004C6312" w:rsidRDefault="007F4075" w:rsidP="00A66472">
            <w:pPr>
              <w:rPr>
                <w:sz w:val="14"/>
                <w:szCs w:val="14"/>
              </w:rPr>
            </w:pPr>
          </w:p>
        </w:tc>
        <w:tc>
          <w:tcPr>
            <w:tcW w:w="532" w:type="dxa"/>
            <w:tcBorders>
              <w:left w:val="nil"/>
              <w:right w:val="nil"/>
            </w:tcBorders>
          </w:tcPr>
          <w:p w14:paraId="0367CA7A" w14:textId="77777777" w:rsidR="007F4075" w:rsidRPr="004C6312" w:rsidRDefault="007F4075" w:rsidP="00A66472">
            <w:pPr>
              <w:rPr>
                <w:sz w:val="14"/>
                <w:szCs w:val="14"/>
              </w:rPr>
            </w:pPr>
          </w:p>
        </w:tc>
        <w:tc>
          <w:tcPr>
            <w:tcW w:w="532" w:type="dxa"/>
            <w:tcBorders>
              <w:left w:val="nil"/>
              <w:right w:val="nil"/>
            </w:tcBorders>
          </w:tcPr>
          <w:p w14:paraId="3FCF5CAC" w14:textId="77777777" w:rsidR="007F4075" w:rsidRPr="004C6312" w:rsidRDefault="007F4075" w:rsidP="00A66472">
            <w:pPr>
              <w:rPr>
                <w:sz w:val="14"/>
                <w:szCs w:val="14"/>
              </w:rPr>
            </w:pPr>
          </w:p>
        </w:tc>
        <w:tc>
          <w:tcPr>
            <w:tcW w:w="531" w:type="dxa"/>
            <w:tcBorders>
              <w:left w:val="nil"/>
              <w:right w:val="nil"/>
            </w:tcBorders>
          </w:tcPr>
          <w:p w14:paraId="11230EB9" w14:textId="77777777" w:rsidR="007F4075" w:rsidRPr="004C6312" w:rsidRDefault="007F4075" w:rsidP="00A66472">
            <w:pPr>
              <w:rPr>
                <w:sz w:val="14"/>
                <w:szCs w:val="14"/>
              </w:rPr>
            </w:pPr>
          </w:p>
        </w:tc>
        <w:tc>
          <w:tcPr>
            <w:tcW w:w="532" w:type="dxa"/>
            <w:tcBorders>
              <w:left w:val="nil"/>
              <w:right w:val="nil"/>
            </w:tcBorders>
          </w:tcPr>
          <w:p w14:paraId="08F899B0" w14:textId="77777777" w:rsidR="007F4075" w:rsidRPr="004C6312" w:rsidRDefault="007F4075" w:rsidP="00A66472">
            <w:pPr>
              <w:rPr>
                <w:sz w:val="14"/>
                <w:szCs w:val="14"/>
              </w:rPr>
            </w:pPr>
          </w:p>
        </w:tc>
        <w:tc>
          <w:tcPr>
            <w:tcW w:w="531" w:type="dxa"/>
            <w:tcBorders>
              <w:left w:val="nil"/>
              <w:right w:val="nil"/>
            </w:tcBorders>
          </w:tcPr>
          <w:p w14:paraId="442CBD8B" w14:textId="77777777" w:rsidR="007F4075" w:rsidRPr="004C6312" w:rsidRDefault="007F4075" w:rsidP="00A66472">
            <w:pPr>
              <w:rPr>
                <w:sz w:val="14"/>
                <w:szCs w:val="14"/>
              </w:rPr>
            </w:pPr>
          </w:p>
        </w:tc>
        <w:tc>
          <w:tcPr>
            <w:tcW w:w="532" w:type="dxa"/>
            <w:tcBorders>
              <w:left w:val="nil"/>
              <w:right w:val="nil"/>
            </w:tcBorders>
          </w:tcPr>
          <w:p w14:paraId="037057B7" w14:textId="77777777" w:rsidR="007F4075" w:rsidRPr="004C6312" w:rsidRDefault="007F4075" w:rsidP="00A66472">
            <w:pPr>
              <w:rPr>
                <w:sz w:val="14"/>
                <w:szCs w:val="14"/>
              </w:rPr>
            </w:pPr>
          </w:p>
        </w:tc>
        <w:tc>
          <w:tcPr>
            <w:tcW w:w="532" w:type="dxa"/>
            <w:tcBorders>
              <w:left w:val="nil"/>
            </w:tcBorders>
          </w:tcPr>
          <w:p w14:paraId="07E1AF45" w14:textId="77777777" w:rsidR="007F4075" w:rsidRPr="004C6312" w:rsidRDefault="007F4075" w:rsidP="00A66472">
            <w:pPr>
              <w:rPr>
                <w:sz w:val="14"/>
                <w:szCs w:val="14"/>
                <w:highlight w:val="yellow"/>
              </w:rPr>
            </w:pPr>
          </w:p>
        </w:tc>
      </w:tr>
      <w:tr w:rsidR="007F4075" w:rsidRPr="00FB35F0" w14:paraId="35E251A9" w14:textId="77777777" w:rsidTr="00A66472">
        <w:trPr>
          <w:trHeight w:val="556"/>
        </w:trPr>
        <w:tc>
          <w:tcPr>
            <w:tcW w:w="1843" w:type="dxa"/>
            <w:tcBorders>
              <w:right w:val="nil"/>
            </w:tcBorders>
          </w:tcPr>
          <w:p w14:paraId="3FF9B14B" w14:textId="77777777" w:rsidR="007F4075" w:rsidRPr="00CE22C1" w:rsidRDefault="007F4075" w:rsidP="00A66472">
            <w:pPr>
              <w:pStyle w:val="ListParagraph"/>
              <w:numPr>
                <w:ilvl w:val="0"/>
                <w:numId w:val="15"/>
              </w:numPr>
              <w:rPr>
                <w:sz w:val="18"/>
                <w:szCs w:val="18"/>
              </w:rPr>
            </w:pPr>
            <w:r w:rsidRPr="00CE22C1">
              <w:rPr>
                <w:sz w:val="18"/>
                <w:szCs w:val="18"/>
              </w:rPr>
              <w:t xml:space="preserve">T1 </w:t>
            </w:r>
            <w:r>
              <w:rPr>
                <w:sz w:val="18"/>
                <w:szCs w:val="18"/>
              </w:rPr>
              <w:t>MMM</w:t>
            </w:r>
            <w:r w:rsidRPr="00CE22C1">
              <w:rPr>
                <w:sz w:val="18"/>
                <w:szCs w:val="18"/>
              </w:rPr>
              <w:t>+ Enhance</w:t>
            </w:r>
          </w:p>
        </w:tc>
        <w:tc>
          <w:tcPr>
            <w:tcW w:w="531" w:type="dxa"/>
            <w:tcBorders>
              <w:left w:val="nil"/>
              <w:right w:val="nil"/>
            </w:tcBorders>
          </w:tcPr>
          <w:p w14:paraId="69136AD4" w14:textId="77777777" w:rsidR="007F4075" w:rsidRPr="004C6312" w:rsidRDefault="007F4075" w:rsidP="00A66472">
            <w:pPr>
              <w:rPr>
                <w:sz w:val="14"/>
                <w:szCs w:val="14"/>
              </w:rPr>
            </w:pPr>
            <w:r w:rsidRPr="004C6312">
              <w:rPr>
                <w:sz w:val="14"/>
                <w:szCs w:val="14"/>
              </w:rPr>
              <w:t>.62**</w:t>
            </w:r>
          </w:p>
        </w:tc>
        <w:tc>
          <w:tcPr>
            <w:tcW w:w="532" w:type="dxa"/>
            <w:tcBorders>
              <w:left w:val="nil"/>
              <w:right w:val="nil"/>
            </w:tcBorders>
          </w:tcPr>
          <w:p w14:paraId="28F62607" w14:textId="77777777" w:rsidR="007F4075" w:rsidRPr="004C6312" w:rsidRDefault="007F4075" w:rsidP="00A66472">
            <w:pPr>
              <w:rPr>
                <w:sz w:val="14"/>
                <w:szCs w:val="14"/>
              </w:rPr>
            </w:pPr>
            <w:r w:rsidRPr="004C6312">
              <w:rPr>
                <w:sz w:val="14"/>
                <w:szCs w:val="14"/>
              </w:rPr>
              <w:t>.35**</w:t>
            </w:r>
          </w:p>
        </w:tc>
        <w:tc>
          <w:tcPr>
            <w:tcW w:w="531" w:type="dxa"/>
            <w:tcBorders>
              <w:left w:val="nil"/>
              <w:right w:val="nil"/>
            </w:tcBorders>
          </w:tcPr>
          <w:p w14:paraId="061D9A50" w14:textId="77777777" w:rsidR="007F4075" w:rsidRPr="004C6312" w:rsidRDefault="007F4075" w:rsidP="00A66472">
            <w:pPr>
              <w:rPr>
                <w:sz w:val="14"/>
                <w:szCs w:val="14"/>
              </w:rPr>
            </w:pPr>
            <w:r w:rsidRPr="004C6312">
              <w:rPr>
                <w:sz w:val="14"/>
                <w:szCs w:val="14"/>
              </w:rPr>
              <w:t>.32**</w:t>
            </w:r>
          </w:p>
        </w:tc>
        <w:tc>
          <w:tcPr>
            <w:tcW w:w="532" w:type="dxa"/>
            <w:tcBorders>
              <w:left w:val="nil"/>
              <w:right w:val="nil"/>
            </w:tcBorders>
          </w:tcPr>
          <w:p w14:paraId="38B59248" w14:textId="77777777" w:rsidR="007F4075" w:rsidRPr="004C6312" w:rsidRDefault="007F4075" w:rsidP="00A66472">
            <w:pPr>
              <w:rPr>
                <w:sz w:val="14"/>
                <w:szCs w:val="14"/>
              </w:rPr>
            </w:pPr>
            <w:r w:rsidRPr="004C6312">
              <w:rPr>
                <w:sz w:val="14"/>
                <w:szCs w:val="14"/>
              </w:rPr>
              <w:t>.34**</w:t>
            </w:r>
          </w:p>
        </w:tc>
        <w:tc>
          <w:tcPr>
            <w:tcW w:w="531" w:type="dxa"/>
            <w:tcBorders>
              <w:left w:val="nil"/>
              <w:right w:val="nil"/>
            </w:tcBorders>
          </w:tcPr>
          <w:p w14:paraId="28B995DF" w14:textId="77777777" w:rsidR="007F4075" w:rsidRPr="004C6312" w:rsidRDefault="007F4075" w:rsidP="00A66472">
            <w:pPr>
              <w:rPr>
                <w:sz w:val="14"/>
                <w:szCs w:val="14"/>
              </w:rPr>
            </w:pPr>
            <w:r w:rsidRPr="004C6312">
              <w:rPr>
                <w:sz w:val="14"/>
                <w:szCs w:val="14"/>
              </w:rPr>
              <w:t>-.07</w:t>
            </w:r>
          </w:p>
        </w:tc>
        <w:tc>
          <w:tcPr>
            <w:tcW w:w="532" w:type="dxa"/>
            <w:tcBorders>
              <w:left w:val="nil"/>
              <w:right w:val="nil"/>
            </w:tcBorders>
          </w:tcPr>
          <w:p w14:paraId="72B74AF3" w14:textId="77777777" w:rsidR="007F4075" w:rsidRPr="004C6312" w:rsidRDefault="007F4075" w:rsidP="00A66472">
            <w:pPr>
              <w:rPr>
                <w:sz w:val="14"/>
                <w:szCs w:val="14"/>
              </w:rPr>
            </w:pPr>
            <w:r w:rsidRPr="004C6312">
              <w:rPr>
                <w:sz w:val="14"/>
                <w:szCs w:val="14"/>
              </w:rPr>
              <w:t>.43**</w:t>
            </w:r>
          </w:p>
        </w:tc>
        <w:tc>
          <w:tcPr>
            <w:tcW w:w="532" w:type="dxa"/>
            <w:tcBorders>
              <w:left w:val="nil"/>
              <w:right w:val="nil"/>
            </w:tcBorders>
          </w:tcPr>
          <w:p w14:paraId="7CC33C4B" w14:textId="77777777" w:rsidR="007F4075" w:rsidRPr="004C6312" w:rsidRDefault="007F4075" w:rsidP="00A66472">
            <w:pPr>
              <w:rPr>
                <w:sz w:val="14"/>
                <w:szCs w:val="14"/>
              </w:rPr>
            </w:pPr>
            <w:r w:rsidRPr="004C6312">
              <w:rPr>
                <w:sz w:val="14"/>
                <w:szCs w:val="14"/>
              </w:rPr>
              <w:t>.45**</w:t>
            </w:r>
          </w:p>
        </w:tc>
        <w:tc>
          <w:tcPr>
            <w:tcW w:w="531" w:type="dxa"/>
            <w:tcBorders>
              <w:left w:val="nil"/>
              <w:right w:val="nil"/>
            </w:tcBorders>
          </w:tcPr>
          <w:p w14:paraId="68ECF85D" w14:textId="77777777" w:rsidR="007F4075" w:rsidRPr="004C6312" w:rsidRDefault="007F4075" w:rsidP="00A66472">
            <w:pPr>
              <w:rPr>
                <w:sz w:val="14"/>
                <w:szCs w:val="14"/>
              </w:rPr>
            </w:pPr>
            <w:r w:rsidRPr="004C6312">
              <w:rPr>
                <w:sz w:val="14"/>
                <w:szCs w:val="14"/>
              </w:rPr>
              <w:t>.20**</w:t>
            </w:r>
          </w:p>
        </w:tc>
        <w:tc>
          <w:tcPr>
            <w:tcW w:w="532" w:type="dxa"/>
            <w:tcBorders>
              <w:left w:val="nil"/>
              <w:right w:val="nil"/>
            </w:tcBorders>
          </w:tcPr>
          <w:p w14:paraId="6600F002" w14:textId="77777777" w:rsidR="007F4075" w:rsidRPr="004C6312" w:rsidRDefault="007F4075" w:rsidP="00A66472">
            <w:pPr>
              <w:rPr>
                <w:sz w:val="14"/>
                <w:szCs w:val="14"/>
              </w:rPr>
            </w:pPr>
            <w:r w:rsidRPr="004C6312">
              <w:rPr>
                <w:sz w:val="14"/>
                <w:szCs w:val="14"/>
              </w:rPr>
              <w:t>.20*</w:t>
            </w:r>
          </w:p>
        </w:tc>
        <w:tc>
          <w:tcPr>
            <w:tcW w:w="531" w:type="dxa"/>
            <w:tcBorders>
              <w:left w:val="nil"/>
              <w:right w:val="nil"/>
            </w:tcBorders>
          </w:tcPr>
          <w:p w14:paraId="4D046FF7" w14:textId="77777777" w:rsidR="007F4075" w:rsidRPr="004C6312" w:rsidRDefault="007F4075" w:rsidP="00A66472">
            <w:pPr>
              <w:rPr>
                <w:sz w:val="14"/>
                <w:szCs w:val="14"/>
              </w:rPr>
            </w:pPr>
            <w:r w:rsidRPr="004C6312">
              <w:rPr>
                <w:sz w:val="14"/>
                <w:szCs w:val="14"/>
              </w:rPr>
              <w:t>.28**</w:t>
            </w:r>
          </w:p>
        </w:tc>
        <w:tc>
          <w:tcPr>
            <w:tcW w:w="532" w:type="dxa"/>
            <w:tcBorders>
              <w:left w:val="nil"/>
              <w:right w:val="nil"/>
            </w:tcBorders>
          </w:tcPr>
          <w:p w14:paraId="3E483E82" w14:textId="77777777" w:rsidR="007F4075" w:rsidRPr="004C6312" w:rsidRDefault="007F4075" w:rsidP="00A66472">
            <w:pPr>
              <w:rPr>
                <w:sz w:val="14"/>
                <w:szCs w:val="14"/>
              </w:rPr>
            </w:pPr>
            <w:r w:rsidRPr="004C6312">
              <w:rPr>
                <w:sz w:val="14"/>
                <w:szCs w:val="14"/>
              </w:rPr>
              <w:t>-.07</w:t>
            </w:r>
          </w:p>
        </w:tc>
        <w:tc>
          <w:tcPr>
            <w:tcW w:w="532" w:type="dxa"/>
            <w:tcBorders>
              <w:left w:val="nil"/>
              <w:right w:val="nil"/>
            </w:tcBorders>
          </w:tcPr>
          <w:p w14:paraId="7492CAA7" w14:textId="77777777" w:rsidR="007F4075" w:rsidRPr="004C6312" w:rsidRDefault="007F4075" w:rsidP="00A66472">
            <w:pPr>
              <w:rPr>
                <w:sz w:val="14"/>
                <w:szCs w:val="14"/>
              </w:rPr>
            </w:pPr>
            <w:r w:rsidRPr="004C6312">
              <w:rPr>
                <w:sz w:val="14"/>
                <w:szCs w:val="14"/>
              </w:rPr>
              <w:t>.24**</w:t>
            </w:r>
          </w:p>
        </w:tc>
        <w:tc>
          <w:tcPr>
            <w:tcW w:w="531" w:type="dxa"/>
            <w:tcBorders>
              <w:left w:val="nil"/>
              <w:right w:val="nil"/>
            </w:tcBorders>
          </w:tcPr>
          <w:p w14:paraId="3E75692C"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3950843E" w14:textId="77777777" w:rsidR="007F4075" w:rsidRPr="004C6312" w:rsidRDefault="007F4075" w:rsidP="00A66472">
            <w:pPr>
              <w:rPr>
                <w:sz w:val="14"/>
                <w:szCs w:val="14"/>
              </w:rPr>
            </w:pPr>
          </w:p>
        </w:tc>
        <w:tc>
          <w:tcPr>
            <w:tcW w:w="531" w:type="dxa"/>
            <w:tcBorders>
              <w:left w:val="nil"/>
              <w:right w:val="nil"/>
            </w:tcBorders>
          </w:tcPr>
          <w:p w14:paraId="60EE0E65" w14:textId="77777777" w:rsidR="007F4075" w:rsidRPr="004C6312" w:rsidRDefault="007F4075" w:rsidP="00A66472">
            <w:pPr>
              <w:rPr>
                <w:sz w:val="14"/>
                <w:szCs w:val="14"/>
              </w:rPr>
            </w:pPr>
          </w:p>
        </w:tc>
        <w:tc>
          <w:tcPr>
            <w:tcW w:w="532" w:type="dxa"/>
            <w:tcBorders>
              <w:left w:val="nil"/>
              <w:right w:val="nil"/>
            </w:tcBorders>
          </w:tcPr>
          <w:p w14:paraId="27AB2AA9" w14:textId="77777777" w:rsidR="007F4075" w:rsidRPr="004C6312" w:rsidRDefault="007F4075" w:rsidP="00A66472">
            <w:pPr>
              <w:rPr>
                <w:sz w:val="14"/>
                <w:szCs w:val="14"/>
              </w:rPr>
            </w:pPr>
          </w:p>
        </w:tc>
        <w:tc>
          <w:tcPr>
            <w:tcW w:w="531" w:type="dxa"/>
            <w:tcBorders>
              <w:left w:val="nil"/>
              <w:right w:val="nil"/>
            </w:tcBorders>
          </w:tcPr>
          <w:p w14:paraId="6C90536F" w14:textId="77777777" w:rsidR="007F4075" w:rsidRPr="004C6312" w:rsidRDefault="007F4075" w:rsidP="00A66472">
            <w:pPr>
              <w:rPr>
                <w:sz w:val="14"/>
                <w:szCs w:val="14"/>
              </w:rPr>
            </w:pPr>
          </w:p>
        </w:tc>
        <w:tc>
          <w:tcPr>
            <w:tcW w:w="532" w:type="dxa"/>
            <w:tcBorders>
              <w:left w:val="nil"/>
              <w:right w:val="nil"/>
            </w:tcBorders>
          </w:tcPr>
          <w:p w14:paraId="77DDB272" w14:textId="77777777" w:rsidR="007F4075" w:rsidRPr="004C6312" w:rsidRDefault="007F4075" w:rsidP="00A66472">
            <w:pPr>
              <w:rPr>
                <w:sz w:val="14"/>
                <w:szCs w:val="14"/>
              </w:rPr>
            </w:pPr>
          </w:p>
        </w:tc>
        <w:tc>
          <w:tcPr>
            <w:tcW w:w="532" w:type="dxa"/>
            <w:tcBorders>
              <w:left w:val="nil"/>
              <w:right w:val="nil"/>
            </w:tcBorders>
          </w:tcPr>
          <w:p w14:paraId="0F13B9A0" w14:textId="77777777" w:rsidR="007F4075" w:rsidRPr="004C6312" w:rsidRDefault="007F4075" w:rsidP="00A66472">
            <w:pPr>
              <w:rPr>
                <w:sz w:val="14"/>
                <w:szCs w:val="14"/>
              </w:rPr>
            </w:pPr>
          </w:p>
        </w:tc>
        <w:tc>
          <w:tcPr>
            <w:tcW w:w="531" w:type="dxa"/>
            <w:tcBorders>
              <w:left w:val="nil"/>
              <w:right w:val="nil"/>
            </w:tcBorders>
          </w:tcPr>
          <w:p w14:paraId="02C4EC7F" w14:textId="77777777" w:rsidR="007F4075" w:rsidRPr="004C6312" w:rsidRDefault="007F4075" w:rsidP="00A66472">
            <w:pPr>
              <w:rPr>
                <w:sz w:val="14"/>
                <w:szCs w:val="14"/>
              </w:rPr>
            </w:pPr>
          </w:p>
        </w:tc>
        <w:tc>
          <w:tcPr>
            <w:tcW w:w="532" w:type="dxa"/>
            <w:tcBorders>
              <w:left w:val="nil"/>
              <w:right w:val="nil"/>
            </w:tcBorders>
          </w:tcPr>
          <w:p w14:paraId="57B16E8C" w14:textId="77777777" w:rsidR="007F4075" w:rsidRPr="004C6312" w:rsidRDefault="007F4075" w:rsidP="00A66472">
            <w:pPr>
              <w:rPr>
                <w:sz w:val="14"/>
                <w:szCs w:val="14"/>
              </w:rPr>
            </w:pPr>
          </w:p>
        </w:tc>
        <w:tc>
          <w:tcPr>
            <w:tcW w:w="531" w:type="dxa"/>
            <w:tcBorders>
              <w:left w:val="nil"/>
              <w:right w:val="nil"/>
            </w:tcBorders>
          </w:tcPr>
          <w:p w14:paraId="4CEAC35B" w14:textId="77777777" w:rsidR="007F4075" w:rsidRPr="004C6312" w:rsidRDefault="007F4075" w:rsidP="00A66472">
            <w:pPr>
              <w:rPr>
                <w:sz w:val="14"/>
                <w:szCs w:val="14"/>
              </w:rPr>
            </w:pPr>
          </w:p>
        </w:tc>
        <w:tc>
          <w:tcPr>
            <w:tcW w:w="532" w:type="dxa"/>
            <w:tcBorders>
              <w:left w:val="nil"/>
              <w:right w:val="nil"/>
            </w:tcBorders>
          </w:tcPr>
          <w:p w14:paraId="65556A60" w14:textId="77777777" w:rsidR="007F4075" w:rsidRPr="004C6312" w:rsidRDefault="007F4075" w:rsidP="00A66472">
            <w:pPr>
              <w:rPr>
                <w:sz w:val="14"/>
                <w:szCs w:val="14"/>
              </w:rPr>
            </w:pPr>
          </w:p>
        </w:tc>
        <w:tc>
          <w:tcPr>
            <w:tcW w:w="532" w:type="dxa"/>
            <w:tcBorders>
              <w:left w:val="nil"/>
            </w:tcBorders>
          </w:tcPr>
          <w:p w14:paraId="18DEC96E" w14:textId="77777777" w:rsidR="007F4075" w:rsidRPr="004C6312" w:rsidRDefault="007F4075" w:rsidP="00A66472">
            <w:pPr>
              <w:rPr>
                <w:sz w:val="14"/>
                <w:szCs w:val="14"/>
                <w:highlight w:val="yellow"/>
              </w:rPr>
            </w:pPr>
          </w:p>
        </w:tc>
      </w:tr>
      <w:tr w:rsidR="007F4075" w:rsidRPr="00FB35F0" w14:paraId="7774095A" w14:textId="77777777" w:rsidTr="00A66472">
        <w:trPr>
          <w:trHeight w:val="556"/>
        </w:trPr>
        <w:tc>
          <w:tcPr>
            <w:tcW w:w="1843" w:type="dxa"/>
            <w:tcBorders>
              <w:right w:val="nil"/>
            </w:tcBorders>
          </w:tcPr>
          <w:p w14:paraId="46638BEC" w14:textId="77777777" w:rsidR="007F4075" w:rsidRPr="00CE22C1" w:rsidRDefault="007F4075" w:rsidP="00A66472">
            <w:pPr>
              <w:pStyle w:val="ListParagraph"/>
              <w:numPr>
                <w:ilvl w:val="0"/>
                <w:numId w:val="15"/>
              </w:numPr>
              <w:rPr>
                <w:sz w:val="18"/>
                <w:szCs w:val="18"/>
              </w:rPr>
            </w:pPr>
            <w:r w:rsidRPr="00CE22C1">
              <w:rPr>
                <w:sz w:val="18"/>
                <w:szCs w:val="18"/>
              </w:rPr>
              <w:t xml:space="preserve">T1 </w:t>
            </w:r>
            <w:r>
              <w:rPr>
                <w:sz w:val="18"/>
                <w:szCs w:val="18"/>
              </w:rPr>
              <w:t>MMM</w:t>
            </w:r>
            <w:r w:rsidRPr="00CE22C1">
              <w:rPr>
                <w:sz w:val="18"/>
                <w:szCs w:val="18"/>
              </w:rPr>
              <w:t>+</w:t>
            </w:r>
            <w:r>
              <w:rPr>
                <w:sz w:val="18"/>
                <w:szCs w:val="18"/>
              </w:rPr>
              <w:t xml:space="preserve"> </w:t>
            </w:r>
            <w:r w:rsidRPr="00CE22C1">
              <w:rPr>
                <w:sz w:val="18"/>
                <w:szCs w:val="18"/>
              </w:rPr>
              <w:t>Social</w:t>
            </w:r>
          </w:p>
        </w:tc>
        <w:tc>
          <w:tcPr>
            <w:tcW w:w="531" w:type="dxa"/>
            <w:tcBorders>
              <w:left w:val="nil"/>
              <w:right w:val="nil"/>
            </w:tcBorders>
          </w:tcPr>
          <w:p w14:paraId="73FBBA2B" w14:textId="77777777" w:rsidR="007F4075" w:rsidRPr="004C6312" w:rsidRDefault="007F4075" w:rsidP="00A66472">
            <w:pPr>
              <w:rPr>
                <w:sz w:val="14"/>
                <w:szCs w:val="14"/>
              </w:rPr>
            </w:pPr>
            <w:r w:rsidRPr="004C6312">
              <w:rPr>
                <w:sz w:val="14"/>
                <w:szCs w:val="14"/>
              </w:rPr>
              <w:t>.31**</w:t>
            </w:r>
          </w:p>
        </w:tc>
        <w:tc>
          <w:tcPr>
            <w:tcW w:w="532" w:type="dxa"/>
            <w:tcBorders>
              <w:left w:val="nil"/>
              <w:right w:val="nil"/>
            </w:tcBorders>
          </w:tcPr>
          <w:p w14:paraId="1B21F0DE" w14:textId="77777777" w:rsidR="007F4075" w:rsidRPr="004C6312" w:rsidRDefault="007F4075" w:rsidP="00A66472">
            <w:pPr>
              <w:rPr>
                <w:sz w:val="14"/>
                <w:szCs w:val="14"/>
              </w:rPr>
            </w:pPr>
            <w:r w:rsidRPr="004C6312">
              <w:rPr>
                <w:sz w:val="14"/>
                <w:szCs w:val="14"/>
              </w:rPr>
              <w:t>.65**</w:t>
            </w:r>
          </w:p>
        </w:tc>
        <w:tc>
          <w:tcPr>
            <w:tcW w:w="531" w:type="dxa"/>
            <w:tcBorders>
              <w:left w:val="nil"/>
              <w:right w:val="nil"/>
            </w:tcBorders>
          </w:tcPr>
          <w:p w14:paraId="00224833" w14:textId="77777777" w:rsidR="007F4075" w:rsidRPr="004C6312" w:rsidRDefault="007F4075" w:rsidP="00A66472">
            <w:pPr>
              <w:rPr>
                <w:sz w:val="14"/>
                <w:szCs w:val="14"/>
              </w:rPr>
            </w:pPr>
            <w:r w:rsidRPr="004C6312">
              <w:rPr>
                <w:sz w:val="14"/>
                <w:szCs w:val="14"/>
              </w:rPr>
              <w:t>.13</w:t>
            </w:r>
          </w:p>
        </w:tc>
        <w:tc>
          <w:tcPr>
            <w:tcW w:w="532" w:type="dxa"/>
            <w:tcBorders>
              <w:left w:val="nil"/>
              <w:right w:val="nil"/>
            </w:tcBorders>
          </w:tcPr>
          <w:p w14:paraId="3E386DF2" w14:textId="77777777" w:rsidR="007F4075" w:rsidRPr="004C6312" w:rsidRDefault="007F4075" w:rsidP="00A66472">
            <w:pPr>
              <w:rPr>
                <w:sz w:val="14"/>
                <w:szCs w:val="14"/>
              </w:rPr>
            </w:pPr>
            <w:r w:rsidRPr="004C6312">
              <w:rPr>
                <w:sz w:val="14"/>
                <w:szCs w:val="14"/>
              </w:rPr>
              <w:t>.16</w:t>
            </w:r>
          </w:p>
        </w:tc>
        <w:tc>
          <w:tcPr>
            <w:tcW w:w="531" w:type="dxa"/>
            <w:tcBorders>
              <w:left w:val="nil"/>
              <w:right w:val="nil"/>
            </w:tcBorders>
          </w:tcPr>
          <w:p w14:paraId="15DEB735" w14:textId="77777777" w:rsidR="007F4075" w:rsidRPr="004C6312" w:rsidRDefault="007F4075" w:rsidP="00A66472">
            <w:pPr>
              <w:rPr>
                <w:sz w:val="14"/>
                <w:szCs w:val="14"/>
              </w:rPr>
            </w:pPr>
            <w:r w:rsidRPr="004C6312">
              <w:rPr>
                <w:sz w:val="14"/>
                <w:szCs w:val="14"/>
              </w:rPr>
              <w:t>.26**</w:t>
            </w:r>
          </w:p>
        </w:tc>
        <w:tc>
          <w:tcPr>
            <w:tcW w:w="532" w:type="dxa"/>
            <w:tcBorders>
              <w:left w:val="nil"/>
              <w:right w:val="nil"/>
            </w:tcBorders>
          </w:tcPr>
          <w:p w14:paraId="1C272966" w14:textId="77777777" w:rsidR="007F4075" w:rsidRPr="004C6312" w:rsidRDefault="007F4075" w:rsidP="00A66472">
            <w:pPr>
              <w:rPr>
                <w:sz w:val="14"/>
                <w:szCs w:val="14"/>
              </w:rPr>
            </w:pPr>
            <w:r w:rsidRPr="004C6312">
              <w:rPr>
                <w:sz w:val="14"/>
                <w:szCs w:val="14"/>
              </w:rPr>
              <w:t>.40**</w:t>
            </w:r>
          </w:p>
        </w:tc>
        <w:tc>
          <w:tcPr>
            <w:tcW w:w="532" w:type="dxa"/>
            <w:tcBorders>
              <w:left w:val="nil"/>
              <w:right w:val="nil"/>
            </w:tcBorders>
          </w:tcPr>
          <w:p w14:paraId="256BE9ED" w14:textId="77777777" w:rsidR="007F4075" w:rsidRPr="004C6312" w:rsidRDefault="007F4075" w:rsidP="00A66472">
            <w:pPr>
              <w:rPr>
                <w:sz w:val="14"/>
                <w:szCs w:val="14"/>
              </w:rPr>
            </w:pPr>
            <w:r w:rsidRPr="004C6312">
              <w:rPr>
                <w:sz w:val="14"/>
                <w:szCs w:val="14"/>
              </w:rPr>
              <w:t>.20**</w:t>
            </w:r>
          </w:p>
        </w:tc>
        <w:tc>
          <w:tcPr>
            <w:tcW w:w="531" w:type="dxa"/>
            <w:tcBorders>
              <w:left w:val="nil"/>
              <w:right w:val="nil"/>
            </w:tcBorders>
          </w:tcPr>
          <w:p w14:paraId="37F9E198" w14:textId="77777777" w:rsidR="007F4075" w:rsidRPr="004C6312" w:rsidRDefault="007F4075" w:rsidP="00A66472">
            <w:pPr>
              <w:rPr>
                <w:sz w:val="14"/>
                <w:szCs w:val="14"/>
              </w:rPr>
            </w:pPr>
            <w:r w:rsidRPr="004C6312">
              <w:rPr>
                <w:sz w:val="14"/>
                <w:szCs w:val="14"/>
              </w:rPr>
              <w:t>.28**</w:t>
            </w:r>
          </w:p>
        </w:tc>
        <w:tc>
          <w:tcPr>
            <w:tcW w:w="532" w:type="dxa"/>
            <w:tcBorders>
              <w:left w:val="nil"/>
              <w:right w:val="nil"/>
            </w:tcBorders>
          </w:tcPr>
          <w:p w14:paraId="08505C6A" w14:textId="77777777" w:rsidR="007F4075" w:rsidRPr="004C6312" w:rsidRDefault="007F4075" w:rsidP="00A66472">
            <w:pPr>
              <w:rPr>
                <w:sz w:val="14"/>
                <w:szCs w:val="14"/>
              </w:rPr>
            </w:pPr>
            <w:r w:rsidRPr="004C6312">
              <w:rPr>
                <w:sz w:val="14"/>
                <w:szCs w:val="14"/>
              </w:rPr>
              <w:t>.07</w:t>
            </w:r>
          </w:p>
        </w:tc>
        <w:tc>
          <w:tcPr>
            <w:tcW w:w="531" w:type="dxa"/>
            <w:tcBorders>
              <w:left w:val="nil"/>
              <w:right w:val="nil"/>
            </w:tcBorders>
          </w:tcPr>
          <w:p w14:paraId="0DF5F9F8" w14:textId="77777777" w:rsidR="007F4075" w:rsidRPr="004C6312" w:rsidRDefault="007F4075" w:rsidP="00A66472">
            <w:pPr>
              <w:rPr>
                <w:sz w:val="14"/>
                <w:szCs w:val="14"/>
              </w:rPr>
            </w:pPr>
            <w:r w:rsidRPr="004C6312">
              <w:rPr>
                <w:sz w:val="14"/>
                <w:szCs w:val="14"/>
              </w:rPr>
              <w:t>.22**</w:t>
            </w:r>
          </w:p>
        </w:tc>
        <w:tc>
          <w:tcPr>
            <w:tcW w:w="532" w:type="dxa"/>
            <w:tcBorders>
              <w:left w:val="nil"/>
              <w:right w:val="nil"/>
            </w:tcBorders>
          </w:tcPr>
          <w:p w14:paraId="3083600F" w14:textId="77777777" w:rsidR="007F4075" w:rsidRPr="004C6312" w:rsidRDefault="007F4075" w:rsidP="00A66472">
            <w:pPr>
              <w:rPr>
                <w:sz w:val="14"/>
                <w:szCs w:val="14"/>
              </w:rPr>
            </w:pPr>
            <w:r w:rsidRPr="004C6312">
              <w:rPr>
                <w:sz w:val="14"/>
                <w:szCs w:val="14"/>
              </w:rPr>
              <w:t>.18*</w:t>
            </w:r>
          </w:p>
        </w:tc>
        <w:tc>
          <w:tcPr>
            <w:tcW w:w="532" w:type="dxa"/>
            <w:tcBorders>
              <w:left w:val="nil"/>
              <w:right w:val="nil"/>
            </w:tcBorders>
          </w:tcPr>
          <w:p w14:paraId="3B08E56F" w14:textId="77777777" w:rsidR="007F4075" w:rsidRPr="004C6312" w:rsidRDefault="007F4075" w:rsidP="00A66472">
            <w:pPr>
              <w:rPr>
                <w:sz w:val="14"/>
                <w:szCs w:val="14"/>
              </w:rPr>
            </w:pPr>
            <w:r w:rsidRPr="004C6312">
              <w:rPr>
                <w:sz w:val="14"/>
                <w:szCs w:val="14"/>
              </w:rPr>
              <w:t>.33**</w:t>
            </w:r>
          </w:p>
        </w:tc>
        <w:tc>
          <w:tcPr>
            <w:tcW w:w="531" w:type="dxa"/>
            <w:tcBorders>
              <w:left w:val="nil"/>
              <w:right w:val="nil"/>
            </w:tcBorders>
          </w:tcPr>
          <w:p w14:paraId="5F569FD3" w14:textId="77777777" w:rsidR="007F4075" w:rsidRPr="004C6312" w:rsidRDefault="007F4075" w:rsidP="00A66472">
            <w:pPr>
              <w:rPr>
                <w:sz w:val="14"/>
                <w:szCs w:val="14"/>
              </w:rPr>
            </w:pPr>
            <w:r w:rsidRPr="004C6312">
              <w:rPr>
                <w:sz w:val="14"/>
                <w:szCs w:val="14"/>
              </w:rPr>
              <w:t>.45**</w:t>
            </w:r>
          </w:p>
        </w:tc>
        <w:tc>
          <w:tcPr>
            <w:tcW w:w="532" w:type="dxa"/>
            <w:tcBorders>
              <w:left w:val="nil"/>
              <w:right w:val="nil"/>
            </w:tcBorders>
          </w:tcPr>
          <w:p w14:paraId="193E4CF4" w14:textId="77777777" w:rsidR="007F4075" w:rsidRPr="004C6312" w:rsidRDefault="007F4075" w:rsidP="00A66472">
            <w:pPr>
              <w:rPr>
                <w:sz w:val="14"/>
                <w:szCs w:val="14"/>
              </w:rPr>
            </w:pPr>
            <w:r w:rsidRPr="004C6312">
              <w:rPr>
                <w:sz w:val="14"/>
                <w:szCs w:val="14"/>
              </w:rPr>
              <w:t>-</w:t>
            </w:r>
          </w:p>
        </w:tc>
        <w:tc>
          <w:tcPr>
            <w:tcW w:w="531" w:type="dxa"/>
            <w:tcBorders>
              <w:left w:val="nil"/>
              <w:right w:val="nil"/>
            </w:tcBorders>
          </w:tcPr>
          <w:p w14:paraId="061AE451" w14:textId="77777777" w:rsidR="007F4075" w:rsidRPr="004C6312" w:rsidRDefault="007F4075" w:rsidP="00A66472">
            <w:pPr>
              <w:rPr>
                <w:sz w:val="14"/>
                <w:szCs w:val="14"/>
              </w:rPr>
            </w:pPr>
          </w:p>
        </w:tc>
        <w:tc>
          <w:tcPr>
            <w:tcW w:w="532" w:type="dxa"/>
            <w:tcBorders>
              <w:left w:val="nil"/>
              <w:right w:val="nil"/>
            </w:tcBorders>
          </w:tcPr>
          <w:p w14:paraId="50B5A954" w14:textId="77777777" w:rsidR="007F4075" w:rsidRPr="004C6312" w:rsidRDefault="007F4075" w:rsidP="00A66472">
            <w:pPr>
              <w:rPr>
                <w:sz w:val="14"/>
                <w:szCs w:val="14"/>
              </w:rPr>
            </w:pPr>
          </w:p>
        </w:tc>
        <w:tc>
          <w:tcPr>
            <w:tcW w:w="531" w:type="dxa"/>
            <w:tcBorders>
              <w:left w:val="nil"/>
              <w:right w:val="nil"/>
            </w:tcBorders>
          </w:tcPr>
          <w:p w14:paraId="642DD44E" w14:textId="77777777" w:rsidR="007F4075" w:rsidRPr="004C6312" w:rsidRDefault="007F4075" w:rsidP="00A66472">
            <w:pPr>
              <w:rPr>
                <w:sz w:val="14"/>
                <w:szCs w:val="14"/>
              </w:rPr>
            </w:pPr>
          </w:p>
        </w:tc>
        <w:tc>
          <w:tcPr>
            <w:tcW w:w="532" w:type="dxa"/>
            <w:tcBorders>
              <w:left w:val="nil"/>
              <w:right w:val="nil"/>
            </w:tcBorders>
          </w:tcPr>
          <w:p w14:paraId="4D36978A" w14:textId="77777777" w:rsidR="007F4075" w:rsidRPr="004C6312" w:rsidRDefault="007F4075" w:rsidP="00A66472">
            <w:pPr>
              <w:rPr>
                <w:sz w:val="14"/>
                <w:szCs w:val="14"/>
              </w:rPr>
            </w:pPr>
          </w:p>
        </w:tc>
        <w:tc>
          <w:tcPr>
            <w:tcW w:w="532" w:type="dxa"/>
            <w:tcBorders>
              <w:left w:val="nil"/>
              <w:right w:val="nil"/>
            </w:tcBorders>
          </w:tcPr>
          <w:p w14:paraId="426075DB" w14:textId="77777777" w:rsidR="007F4075" w:rsidRPr="004C6312" w:rsidRDefault="007F4075" w:rsidP="00A66472">
            <w:pPr>
              <w:rPr>
                <w:sz w:val="14"/>
                <w:szCs w:val="14"/>
              </w:rPr>
            </w:pPr>
          </w:p>
        </w:tc>
        <w:tc>
          <w:tcPr>
            <w:tcW w:w="531" w:type="dxa"/>
            <w:tcBorders>
              <w:left w:val="nil"/>
              <w:right w:val="nil"/>
            </w:tcBorders>
          </w:tcPr>
          <w:p w14:paraId="09961B8B" w14:textId="77777777" w:rsidR="007F4075" w:rsidRPr="004C6312" w:rsidRDefault="007F4075" w:rsidP="00A66472">
            <w:pPr>
              <w:rPr>
                <w:sz w:val="14"/>
                <w:szCs w:val="14"/>
              </w:rPr>
            </w:pPr>
          </w:p>
        </w:tc>
        <w:tc>
          <w:tcPr>
            <w:tcW w:w="532" w:type="dxa"/>
            <w:tcBorders>
              <w:left w:val="nil"/>
              <w:right w:val="nil"/>
            </w:tcBorders>
          </w:tcPr>
          <w:p w14:paraId="5EAB53D3" w14:textId="77777777" w:rsidR="007F4075" w:rsidRPr="004C6312" w:rsidRDefault="007F4075" w:rsidP="00A66472">
            <w:pPr>
              <w:rPr>
                <w:sz w:val="14"/>
                <w:szCs w:val="14"/>
              </w:rPr>
            </w:pPr>
          </w:p>
        </w:tc>
        <w:tc>
          <w:tcPr>
            <w:tcW w:w="531" w:type="dxa"/>
            <w:tcBorders>
              <w:left w:val="nil"/>
              <w:right w:val="nil"/>
            </w:tcBorders>
          </w:tcPr>
          <w:p w14:paraId="6DBBA58F" w14:textId="77777777" w:rsidR="007F4075" w:rsidRPr="004C6312" w:rsidRDefault="007F4075" w:rsidP="00A66472">
            <w:pPr>
              <w:rPr>
                <w:sz w:val="14"/>
                <w:szCs w:val="14"/>
              </w:rPr>
            </w:pPr>
          </w:p>
        </w:tc>
        <w:tc>
          <w:tcPr>
            <w:tcW w:w="532" w:type="dxa"/>
            <w:tcBorders>
              <w:left w:val="nil"/>
              <w:right w:val="nil"/>
            </w:tcBorders>
          </w:tcPr>
          <w:p w14:paraId="52CB4BF8" w14:textId="77777777" w:rsidR="007F4075" w:rsidRPr="004C6312" w:rsidRDefault="007F4075" w:rsidP="00A66472">
            <w:pPr>
              <w:rPr>
                <w:sz w:val="14"/>
                <w:szCs w:val="14"/>
              </w:rPr>
            </w:pPr>
          </w:p>
        </w:tc>
        <w:tc>
          <w:tcPr>
            <w:tcW w:w="532" w:type="dxa"/>
            <w:tcBorders>
              <w:left w:val="nil"/>
            </w:tcBorders>
          </w:tcPr>
          <w:p w14:paraId="5C2E4E05" w14:textId="77777777" w:rsidR="007F4075" w:rsidRPr="004C6312" w:rsidRDefault="007F4075" w:rsidP="00A66472">
            <w:pPr>
              <w:rPr>
                <w:sz w:val="14"/>
                <w:szCs w:val="14"/>
                <w:highlight w:val="yellow"/>
              </w:rPr>
            </w:pPr>
          </w:p>
        </w:tc>
      </w:tr>
      <w:tr w:rsidR="007F4075" w:rsidRPr="00FB35F0" w14:paraId="0C61A6A8" w14:textId="77777777" w:rsidTr="00A66472">
        <w:trPr>
          <w:trHeight w:val="556"/>
        </w:trPr>
        <w:tc>
          <w:tcPr>
            <w:tcW w:w="1843" w:type="dxa"/>
            <w:tcBorders>
              <w:right w:val="nil"/>
            </w:tcBorders>
          </w:tcPr>
          <w:p w14:paraId="3997C558" w14:textId="77777777" w:rsidR="007F4075" w:rsidRPr="00CE22C1" w:rsidRDefault="007F4075" w:rsidP="00A66472">
            <w:pPr>
              <w:pStyle w:val="ListParagraph"/>
              <w:numPr>
                <w:ilvl w:val="0"/>
                <w:numId w:val="15"/>
              </w:numPr>
              <w:rPr>
                <w:sz w:val="18"/>
                <w:szCs w:val="18"/>
              </w:rPr>
            </w:pPr>
            <w:r w:rsidRPr="00CE22C1">
              <w:rPr>
                <w:sz w:val="18"/>
                <w:szCs w:val="18"/>
              </w:rPr>
              <w:t xml:space="preserve">T1 </w:t>
            </w:r>
            <w:r>
              <w:rPr>
                <w:sz w:val="18"/>
                <w:szCs w:val="18"/>
              </w:rPr>
              <w:t>MMM</w:t>
            </w:r>
            <w:r w:rsidRPr="00CE22C1">
              <w:rPr>
                <w:sz w:val="18"/>
                <w:szCs w:val="18"/>
              </w:rPr>
              <w:t>+ Cope-</w:t>
            </w:r>
            <w:proofErr w:type="spellStart"/>
            <w:r w:rsidRPr="00CE22C1">
              <w:rPr>
                <w:sz w:val="18"/>
                <w:szCs w:val="18"/>
              </w:rPr>
              <w:t>Anx</w:t>
            </w:r>
            <w:proofErr w:type="spellEnd"/>
          </w:p>
        </w:tc>
        <w:tc>
          <w:tcPr>
            <w:tcW w:w="531" w:type="dxa"/>
            <w:tcBorders>
              <w:left w:val="nil"/>
              <w:right w:val="nil"/>
            </w:tcBorders>
          </w:tcPr>
          <w:p w14:paraId="0E7AA05B" w14:textId="77777777" w:rsidR="007F4075" w:rsidRPr="004C6312" w:rsidRDefault="007F4075" w:rsidP="00A66472">
            <w:pPr>
              <w:rPr>
                <w:sz w:val="14"/>
                <w:szCs w:val="14"/>
              </w:rPr>
            </w:pPr>
            <w:r w:rsidRPr="004C6312">
              <w:rPr>
                <w:sz w:val="14"/>
                <w:szCs w:val="14"/>
              </w:rPr>
              <w:t>.35**</w:t>
            </w:r>
          </w:p>
        </w:tc>
        <w:tc>
          <w:tcPr>
            <w:tcW w:w="532" w:type="dxa"/>
            <w:tcBorders>
              <w:left w:val="nil"/>
              <w:right w:val="nil"/>
            </w:tcBorders>
          </w:tcPr>
          <w:p w14:paraId="11667F4E" w14:textId="77777777" w:rsidR="007F4075" w:rsidRPr="004C6312" w:rsidRDefault="007F4075" w:rsidP="00A66472">
            <w:pPr>
              <w:rPr>
                <w:sz w:val="14"/>
                <w:szCs w:val="14"/>
              </w:rPr>
            </w:pPr>
            <w:r w:rsidRPr="004C6312">
              <w:rPr>
                <w:sz w:val="14"/>
                <w:szCs w:val="14"/>
              </w:rPr>
              <w:t>.16</w:t>
            </w:r>
          </w:p>
        </w:tc>
        <w:tc>
          <w:tcPr>
            <w:tcW w:w="531" w:type="dxa"/>
            <w:tcBorders>
              <w:left w:val="nil"/>
              <w:right w:val="nil"/>
            </w:tcBorders>
          </w:tcPr>
          <w:p w14:paraId="242E8850" w14:textId="77777777" w:rsidR="007F4075" w:rsidRPr="004C6312" w:rsidRDefault="007F4075" w:rsidP="00A66472">
            <w:pPr>
              <w:rPr>
                <w:sz w:val="14"/>
                <w:szCs w:val="14"/>
              </w:rPr>
            </w:pPr>
            <w:r w:rsidRPr="004C6312">
              <w:rPr>
                <w:sz w:val="14"/>
                <w:szCs w:val="14"/>
              </w:rPr>
              <w:t>.81**</w:t>
            </w:r>
          </w:p>
        </w:tc>
        <w:tc>
          <w:tcPr>
            <w:tcW w:w="532" w:type="dxa"/>
            <w:tcBorders>
              <w:left w:val="nil"/>
              <w:right w:val="nil"/>
            </w:tcBorders>
          </w:tcPr>
          <w:p w14:paraId="283028A6" w14:textId="77777777" w:rsidR="007F4075" w:rsidRPr="004C6312" w:rsidRDefault="007F4075" w:rsidP="00A66472">
            <w:pPr>
              <w:rPr>
                <w:sz w:val="14"/>
                <w:szCs w:val="14"/>
              </w:rPr>
            </w:pPr>
            <w:r w:rsidRPr="004C6312">
              <w:rPr>
                <w:sz w:val="14"/>
                <w:szCs w:val="14"/>
              </w:rPr>
              <w:t>.70**</w:t>
            </w:r>
          </w:p>
        </w:tc>
        <w:tc>
          <w:tcPr>
            <w:tcW w:w="531" w:type="dxa"/>
            <w:tcBorders>
              <w:left w:val="nil"/>
              <w:right w:val="nil"/>
            </w:tcBorders>
          </w:tcPr>
          <w:p w14:paraId="5A943C00" w14:textId="77777777" w:rsidR="007F4075" w:rsidRPr="004C6312" w:rsidRDefault="007F4075" w:rsidP="00A66472">
            <w:pPr>
              <w:rPr>
                <w:sz w:val="14"/>
                <w:szCs w:val="14"/>
              </w:rPr>
            </w:pPr>
            <w:r w:rsidRPr="004C6312">
              <w:rPr>
                <w:sz w:val="14"/>
                <w:szCs w:val="14"/>
              </w:rPr>
              <w:t>-.07</w:t>
            </w:r>
          </w:p>
        </w:tc>
        <w:tc>
          <w:tcPr>
            <w:tcW w:w="532" w:type="dxa"/>
            <w:tcBorders>
              <w:left w:val="nil"/>
              <w:right w:val="nil"/>
            </w:tcBorders>
          </w:tcPr>
          <w:p w14:paraId="03CEA1B9" w14:textId="77777777" w:rsidR="007F4075" w:rsidRPr="004C6312" w:rsidRDefault="007F4075" w:rsidP="00A66472">
            <w:pPr>
              <w:rPr>
                <w:sz w:val="14"/>
                <w:szCs w:val="14"/>
              </w:rPr>
            </w:pPr>
            <w:r w:rsidRPr="004C6312">
              <w:rPr>
                <w:sz w:val="14"/>
                <w:szCs w:val="14"/>
              </w:rPr>
              <w:t>.33**</w:t>
            </w:r>
          </w:p>
        </w:tc>
        <w:tc>
          <w:tcPr>
            <w:tcW w:w="532" w:type="dxa"/>
            <w:tcBorders>
              <w:left w:val="nil"/>
              <w:right w:val="nil"/>
            </w:tcBorders>
          </w:tcPr>
          <w:p w14:paraId="291EE1E4" w14:textId="77777777" w:rsidR="007F4075" w:rsidRPr="004C6312" w:rsidRDefault="007F4075" w:rsidP="00A66472">
            <w:pPr>
              <w:rPr>
                <w:sz w:val="14"/>
                <w:szCs w:val="14"/>
              </w:rPr>
            </w:pPr>
            <w:r w:rsidRPr="004C6312">
              <w:rPr>
                <w:sz w:val="14"/>
                <w:szCs w:val="14"/>
              </w:rPr>
              <w:t>.33**</w:t>
            </w:r>
          </w:p>
        </w:tc>
        <w:tc>
          <w:tcPr>
            <w:tcW w:w="531" w:type="dxa"/>
            <w:tcBorders>
              <w:left w:val="nil"/>
              <w:right w:val="nil"/>
            </w:tcBorders>
          </w:tcPr>
          <w:p w14:paraId="20CCBDB3" w14:textId="77777777" w:rsidR="007F4075" w:rsidRPr="004C6312" w:rsidRDefault="007F4075" w:rsidP="00A66472">
            <w:pPr>
              <w:rPr>
                <w:sz w:val="14"/>
                <w:szCs w:val="14"/>
              </w:rPr>
            </w:pPr>
            <w:r w:rsidRPr="004C6312">
              <w:rPr>
                <w:sz w:val="14"/>
                <w:szCs w:val="14"/>
              </w:rPr>
              <w:t>.15</w:t>
            </w:r>
          </w:p>
        </w:tc>
        <w:tc>
          <w:tcPr>
            <w:tcW w:w="532" w:type="dxa"/>
            <w:tcBorders>
              <w:left w:val="nil"/>
              <w:right w:val="nil"/>
            </w:tcBorders>
          </w:tcPr>
          <w:p w14:paraId="699635A5" w14:textId="77777777" w:rsidR="007F4075" w:rsidRPr="004C6312" w:rsidRDefault="007F4075" w:rsidP="00A66472">
            <w:pPr>
              <w:rPr>
                <w:sz w:val="14"/>
                <w:szCs w:val="14"/>
              </w:rPr>
            </w:pPr>
            <w:r w:rsidRPr="004C6312">
              <w:rPr>
                <w:sz w:val="14"/>
                <w:szCs w:val="14"/>
              </w:rPr>
              <w:t>.59**</w:t>
            </w:r>
          </w:p>
        </w:tc>
        <w:tc>
          <w:tcPr>
            <w:tcW w:w="531" w:type="dxa"/>
            <w:tcBorders>
              <w:left w:val="nil"/>
              <w:right w:val="nil"/>
            </w:tcBorders>
          </w:tcPr>
          <w:p w14:paraId="4294EEEE" w14:textId="77777777" w:rsidR="007F4075" w:rsidRPr="004C6312" w:rsidRDefault="007F4075" w:rsidP="00A66472">
            <w:pPr>
              <w:rPr>
                <w:sz w:val="14"/>
                <w:szCs w:val="14"/>
              </w:rPr>
            </w:pPr>
            <w:r w:rsidRPr="004C6312">
              <w:rPr>
                <w:sz w:val="14"/>
                <w:szCs w:val="14"/>
              </w:rPr>
              <w:t>.51**</w:t>
            </w:r>
          </w:p>
        </w:tc>
        <w:tc>
          <w:tcPr>
            <w:tcW w:w="532" w:type="dxa"/>
            <w:tcBorders>
              <w:left w:val="nil"/>
              <w:right w:val="nil"/>
            </w:tcBorders>
          </w:tcPr>
          <w:p w14:paraId="669F0131" w14:textId="77777777" w:rsidR="007F4075" w:rsidRPr="004C6312" w:rsidRDefault="007F4075" w:rsidP="00A66472">
            <w:pPr>
              <w:rPr>
                <w:sz w:val="14"/>
                <w:szCs w:val="14"/>
              </w:rPr>
            </w:pPr>
            <w:r w:rsidRPr="004C6312">
              <w:rPr>
                <w:sz w:val="14"/>
                <w:szCs w:val="14"/>
              </w:rPr>
              <w:t>.04</w:t>
            </w:r>
          </w:p>
        </w:tc>
        <w:tc>
          <w:tcPr>
            <w:tcW w:w="532" w:type="dxa"/>
            <w:tcBorders>
              <w:left w:val="nil"/>
              <w:right w:val="nil"/>
            </w:tcBorders>
          </w:tcPr>
          <w:p w14:paraId="7CFDA1BE" w14:textId="77777777" w:rsidR="007F4075" w:rsidRPr="004C6312" w:rsidRDefault="007F4075" w:rsidP="00A66472">
            <w:pPr>
              <w:rPr>
                <w:sz w:val="14"/>
                <w:szCs w:val="14"/>
              </w:rPr>
            </w:pPr>
            <w:r w:rsidRPr="004C6312">
              <w:rPr>
                <w:sz w:val="14"/>
                <w:szCs w:val="14"/>
              </w:rPr>
              <w:t>.27**</w:t>
            </w:r>
          </w:p>
        </w:tc>
        <w:tc>
          <w:tcPr>
            <w:tcW w:w="531" w:type="dxa"/>
            <w:tcBorders>
              <w:left w:val="nil"/>
              <w:right w:val="nil"/>
            </w:tcBorders>
          </w:tcPr>
          <w:p w14:paraId="2932FA46" w14:textId="77777777" w:rsidR="007F4075" w:rsidRPr="004C6312" w:rsidRDefault="007F4075" w:rsidP="00A66472">
            <w:pPr>
              <w:rPr>
                <w:sz w:val="14"/>
                <w:szCs w:val="14"/>
              </w:rPr>
            </w:pPr>
            <w:r w:rsidRPr="004C6312">
              <w:rPr>
                <w:sz w:val="14"/>
                <w:szCs w:val="14"/>
              </w:rPr>
              <w:t>.41**</w:t>
            </w:r>
          </w:p>
        </w:tc>
        <w:tc>
          <w:tcPr>
            <w:tcW w:w="532" w:type="dxa"/>
            <w:tcBorders>
              <w:left w:val="nil"/>
              <w:right w:val="nil"/>
            </w:tcBorders>
          </w:tcPr>
          <w:p w14:paraId="23B819D6" w14:textId="77777777" w:rsidR="007F4075" w:rsidRPr="004C6312" w:rsidRDefault="007F4075" w:rsidP="00A66472">
            <w:pPr>
              <w:rPr>
                <w:sz w:val="14"/>
                <w:szCs w:val="14"/>
              </w:rPr>
            </w:pPr>
            <w:r w:rsidRPr="004C6312">
              <w:rPr>
                <w:sz w:val="14"/>
                <w:szCs w:val="14"/>
              </w:rPr>
              <w:t>.18*</w:t>
            </w:r>
          </w:p>
        </w:tc>
        <w:tc>
          <w:tcPr>
            <w:tcW w:w="531" w:type="dxa"/>
            <w:tcBorders>
              <w:left w:val="nil"/>
              <w:right w:val="nil"/>
            </w:tcBorders>
          </w:tcPr>
          <w:p w14:paraId="68C3E861"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3EB6AF93" w14:textId="77777777" w:rsidR="007F4075" w:rsidRPr="004C6312" w:rsidRDefault="007F4075" w:rsidP="00A66472">
            <w:pPr>
              <w:rPr>
                <w:sz w:val="14"/>
                <w:szCs w:val="14"/>
              </w:rPr>
            </w:pPr>
          </w:p>
        </w:tc>
        <w:tc>
          <w:tcPr>
            <w:tcW w:w="531" w:type="dxa"/>
            <w:tcBorders>
              <w:left w:val="nil"/>
              <w:right w:val="nil"/>
            </w:tcBorders>
          </w:tcPr>
          <w:p w14:paraId="017A682F" w14:textId="77777777" w:rsidR="007F4075" w:rsidRPr="004C6312" w:rsidRDefault="007F4075" w:rsidP="00A66472">
            <w:pPr>
              <w:rPr>
                <w:sz w:val="14"/>
                <w:szCs w:val="14"/>
              </w:rPr>
            </w:pPr>
          </w:p>
        </w:tc>
        <w:tc>
          <w:tcPr>
            <w:tcW w:w="532" w:type="dxa"/>
            <w:tcBorders>
              <w:left w:val="nil"/>
              <w:right w:val="nil"/>
            </w:tcBorders>
          </w:tcPr>
          <w:p w14:paraId="4FFB7504" w14:textId="77777777" w:rsidR="007F4075" w:rsidRPr="004C6312" w:rsidRDefault="007F4075" w:rsidP="00A66472">
            <w:pPr>
              <w:rPr>
                <w:sz w:val="14"/>
                <w:szCs w:val="14"/>
              </w:rPr>
            </w:pPr>
          </w:p>
        </w:tc>
        <w:tc>
          <w:tcPr>
            <w:tcW w:w="532" w:type="dxa"/>
            <w:tcBorders>
              <w:left w:val="nil"/>
              <w:right w:val="nil"/>
            </w:tcBorders>
          </w:tcPr>
          <w:p w14:paraId="7CC4FF28" w14:textId="77777777" w:rsidR="007F4075" w:rsidRPr="004C6312" w:rsidRDefault="007F4075" w:rsidP="00A66472">
            <w:pPr>
              <w:rPr>
                <w:sz w:val="14"/>
                <w:szCs w:val="14"/>
              </w:rPr>
            </w:pPr>
          </w:p>
        </w:tc>
        <w:tc>
          <w:tcPr>
            <w:tcW w:w="531" w:type="dxa"/>
            <w:tcBorders>
              <w:left w:val="nil"/>
              <w:right w:val="nil"/>
            </w:tcBorders>
          </w:tcPr>
          <w:p w14:paraId="2C7D8BA2" w14:textId="77777777" w:rsidR="007F4075" w:rsidRPr="004C6312" w:rsidRDefault="007F4075" w:rsidP="00A66472">
            <w:pPr>
              <w:rPr>
                <w:sz w:val="14"/>
                <w:szCs w:val="14"/>
              </w:rPr>
            </w:pPr>
          </w:p>
        </w:tc>
        <w:tc>
          <w:tcPr>
            <w:tcW w:w="532" w:type="dxa"/>
            <w:tcBorders>
              <w:left w:val="nil"/>
              <w:right w:val="nil"/>
            </w:tcBorders>
          </w:tcPr>
          <w:p w14:paraId="6762811E" w14:textId="77777777" w:rsidR="007F4075" w:rsidRPr="004C6312" w:rsidRDefault="007F4075" w:rsidP="00A66472">
            <w:pPr>
              <w:rPr>
                <w:sz w:val="14"/>
                <w:szCs w:val="14"/>
              </w:rPr>
            </w:pPr>
          </w:p>
        </w:tc>
        <w:tc>
          <w:tcPr>
            <w:tcW w:w="531" w:type="dxa"/>
            <w:tcBorders>
              <w:left w:val="nil"/>
              <w:right w:val="nil"/>
            </w:tcBorders>
          </w:tcPr>
          <w:p w14:paraId="49004FBD" w14:textId="77777777" w:rsidR="007F4075" w:rsidRPr="004C6312" w:rsidRDefault="007F4075" w:rsidP="00A66472">
            <w:pPr>
              <w:rPr>
                <w:sz w:val="14"/>
                <w:szCs w:val="14"/>
              </w:rPr>
            </w:pPr>
          </w:p>
        </w:tc>
        <w:tc>
          <w:tcPr>
            <w:tcW w:w="532" w:type="dxa"/>
            <w:tcBorders>
              <w:left w:val="nil"/>
              <w:right w:val="nil"/>
            </w:tcBorders>
          </w:tcPr>
          <w:p w14:paraId="2BFFD875" w14:textId="77777777" w:rsidR="007F4075" w:rsidRPr="004C6312" w:rsidRDefault="007F4075" w:rsidP="00A66472">
            <w:pPr>
              <w:rPr>
                <w:sz w:val="14"/>
                <w:szCs w:val="14"/>
              </w:rPr>
            </w:pPr>
          </w:p>
        </w:tc>
        <w:tc>
          <w:tcPr>
            <w:tcW w:w="532" w:type="dxa"/>
            <w:tcBorders>
              <w:left w:val="nil"/>
            </w:tcBorders>
          </w:tcPr>
          <w:p w14:paraId="111FCF55" w14:textId="77777777" w:rsidR="007F4075" w:rsidRPr="004C6312" w:rsidRDefault="007F4075" w:rsidP="00A66472">
            <w:pPr>
              <w:rPr>
                <w:sz w:val="14"/>
                <w:szCs w:val="14"/>
                <w:highlight w:val="yellow"/>
              </w:rPr>
            </w:pPr>
          </w:p>
        </w:tc>
      </w:tr>
      <w:tr w:rsidR="007F4075" w:rsidRPr="00FB35F0" w14:paraId="1E8B03F4" w14:textId="77777777" w:rsidTr="00A66472">
        <w:trPr>
          <w:trHeight w:val="556"/>
        </w:trPr>
        <w:tc>
          <w:tcPr>
            <w:tcW w:w="1843" w:type="dxa"/>
            <w:tcBorders>
              <w:right w:val="nil"/>
            </w:tcBorders>
          </w:tcPr>
          <w:p w14:paraId="1943260B" w14:textId="77777777" w:rsidR="007F4075" w:rsidRPr="00CE22C1" w:rsidRDefault="007F4075" w:rsidP="00A66472">
            <w:pPr>
              <w:pStyle w:val="ListParagraph"/>
              <w:numPr>
                <w:ilvl w:val="0"/>
                <w:numId w:val="15"/>
              </w:numPr>
              <w:rPr>
                <w:sz w:val="18"/>
                <w:szCs w:val="18"/>
              </w:rPr>
            </w:pPr>
            <w:r w:rsidRPr="00CE22C1">
              <w:rPr>
                <w:sz w:val="18"/>
                <w:szCs w:val="18"/>
              </w:rPr>
              <w:t xml:space="preserve">T1 </w:t>
            </w:r>
            <w:r>
              <w:rPr>
                <w:sz w:val="18"/>
                <w:szCs w:val="18"/>
              </w:rPr>
              <w:t>MMM</w:t>
            </w:r>
            <w:proofErr w:type="gramStart"/>
            <w:r w:rsidRPr="00CE22C1">
              <w:rPr>
                <w:sz w:val="18"/>
                <w:szCs w:val="18"/>
              </w:rPr>
              <w:t xml:space="preserve">+ </w:t>
            </w:r>
            <w:r>
              <w:rPr>
                <w:sz w:val="18"/>
                <w:szCs w:val="18"/>
              </w:rPr>
              <w:t xml:space="preserve"> </w:t>
            </w:r>
            <w:r w:rsidRPr="00CE22C1">
              <w:rPr>
                <w:sz w:val="18"/>
                <w:szCs w:val="18"/>
              </w:rPr>
              <w:t>Cope</w:t>
            </w:r>
            <w:proofErr w:type="gramEnd"/>
            <w:r w:rsidRPr="00CE22C1">
              <w:rPr>
                <w:sz w:val="18"/>
                <w:szCs w:val="18"/>
              </w:rPr>
              <w:t xml:space="preserve"> Dep</w:t>
            </w:r>
          </w:p>
        </w:tc>
        <w:tc>
          <w:tcPr>
            <w:tcW w:w="531" w:type="dxa"/>
            <w:tcBorders>
              <w:left w:val="nil"/>
              <w:right w:val="nil"/>
            </w:tcBorders>
          </w:tcPr>
          <w:p w14:paraId="40173183" w14:textId="77777777" w:rsidR="007F4075" w:rsidRPr="004C6312" w:rsidRDefault="007F4075" w:rsidP="00A66472">
            <w:pPr>
              <w:rPr>
                <w:sz w:val="14"/>
                <w:szCs w:val="14"/>
              </w:rPr>
            </w:pPr>
            <w:r w:rsidRPr="004C6312">
              <w:rPr>
                <w:sz w:val="14"/>
                <w:szCs w:val="14"/>
              </w:rPr>
              <w:t>.38**</w:t>
            </w:r>
          </w:p>
        </w:tc>
        <w:tc>
          <w:tcPr>
            <w:tcW w:w="532" w:type="dxa"/>
            <w:tcBorders>
              <w:left w:val="nil"/>
              <w:right w:val="nil"/>
            </w:tcBorders>
          </w:tcPr>
          <w:p w14:paraId="54D34D4C" w14:textId="77777777" w:rsidR="007F4075" w:rsidRPr="004C6312" w:rsidRDefault="007F4075" w:rsidP="00A66472">
            <w:pPr>
              <w:rPr>
                <w:sz w:val="14"/>
                <w:szCs w:val="14"/>
              </w:rPr>
            </w:pPr>
            <w:r w:rsidRPr="004C6312">
              <w:rPr>
                <w:sz w:val="14"/>
                <w:szCs w:val="14"/>
              </w:rPr>
              <w:t>.15</w:t>
            </w:r>
          </w:p>
        </w:tc>
        <w:tc>
          <w:tcPr>
            <w:tcW w:w="531" w:type="dxa"/>
            <w:tcBorders>
              <w:left w:val="nil"/>
              <w:right w:val="nil"/>
            </w:tcBorders>
          </w:tcPr>
          <w:p w14:paraId="49494D3A" w14:textId="77777777" w:rsidR="007F4075" w:rsidRPr="004C6312" w:rsidRDefault="007F4075" w:rsidP="00A66472">
            <w:pPr>
              <w:rPr>
                <w:sz w:val="14"/>
                <w:szCs w:val="14"/>
              </w:rPr>
            </w:pPr>
            <w:r w:rsidRPr="004C6312">
              <w:rPr>
                <w:sz w:val="14"/>
                <w:szCs w:val="14"/>
              </w:rPr>
              <w:t>.73**</w:t>
            </w:r>
          </w:p>
        </w:tc>
        <w:tc>
          <w:tcPr>
            <w:tcW w:w="532" w:type="dxa"/>
            <w:tcBorders>
              <w:left w:val="nil"/>
              <w:right w:val="nil"/>
            </w:tcBorders>
          </w:tcPr>
          <w:p w14:paraId="1C248423" w14:textId="77777777" w:rsidR="007F4075" w:rsidRPr="004C6312" w:rsidRDefault="007F4075" w:rsidP="00A66472">
            <w:pPr>
              <w:rPr>
                <w:sz w:val="14"/>
                <w:szCs w:val="14"/>
              </w:rPr>
            </w:pPr>
            <w:r w:rsidRPr="004C6312">
              <w:rPr>
                <w:sz w:val="14"/>
                <w:szCs w:val="14"/>
              </w:rPr>
              <w:t>.83**</w:t>
            </w:r>
          </w:p>
        </w:tc>
        <w:tc>
          <w:tcPr>
            <w:tcW w:w="531" w:type="dxa"/>
            <w:tcBorders>
              <w:left w:val="nil"/>
              <w:right w:val="nil"/>
            </w:tcBorders>
          </w:tcPr>
          <w:p w14:paraId="3FEDF2EE" w14:textId="77777777" w:rsidR="007F4075" w:rsidRPr="004C6312" w:rsidRDefault="007F4075" w:rsidP="00A66472">
            <w:pPr>
              <w:rPr>
                <w:sz w:val="14"/>
                <w:szCs w:val="14"/>
              </w:rPr>
            </w:pPr>
            <w:r w:rsidRPr="004C6312">
              <w:rPr>
                <w:sz w:val="14"/>
                <w:szCs w:val="14"/>
              </w:rPr>
              <w:t>.02</w:t>
            </w:r>
          </w:p>
        </w:tc>
        <w:tc>
          <w:tcPr>
            <w:tcW w:w="532" w:type="dxa"/>
            <w:tcBorders>
              <w:left w:val="nil"/>
              <w:right w:val="nil"/>
            </w:tcBorders>
          </w:tcPr>
          <w:p w14:paraId="268D617D" w14:textId="77777777" w:rsidR="007F4075" w:rsidRPr="004C6312" w:rsidRDefault="007F4075" w:rsidP="00A66472">
            <w:pPr>
              <w:rPr>
                <w:sz w:val="14"/>
                <w:szCs w:val="14"/>
              </w:rPr>
            </w:pPr>
            <w:r w:rsidRPr="004C6312">
              <w:rPr>
                <w:sz w:val="14"/>
                <w:szCs w:val="14"/>
              </w:rPr>
              <w:t>.35**</w:t>
            </w:r>
          </w:p>
        </w:tc>
        <w:tc>
          <w:tcPr>
            <w:tcW w:w="532" w:type="dxa"/>
            <w:tcBorders>
              <w:left w:val="nil"/>
              <w:right w:val="nil"/>
            </w:tcBorders>
          </w:tcPr>
          <w:p w14:paraId="18E1C7C3" w14:textId="77777777" w:rsidR="007F4075" w:rsidRPr="004C6312" w:rsidRDefault="007F4075" w:rsidP="00A66472">
            <w:pPr>
              <w:rPr>
                <w:sz w:val="14"/>
                <w:szCs w:val="14"/>
              </w:rPr>
            </w:pPr>
            <w:r w:rsidRPr="004C6312">
              <w:rPr>
                <w:sz w:val="14"/>
                <w:szCs w:val="14"/>
              </w:rPr>
              <w:t>.24**</w:t>
            </w:r>
          </w:p>
        </w:tc>
        <w:tc>
          <w:tcPr>
            <w:tcW w:w="531" w:type="dxa"/>
            <w:tcBorders>
              <w:left w:val="nil"/>
              <w:right w:val="nil"/>
            </w:tcBorders>
          </w:tcPr>
          <w:p w14:paraId="28B94507" w14:textId="77777777" w:rsidR="007F4075" w:rsidRPr="004C6312" w:rsidRDefault="007F4075" w:rsidP="00A66472">
            <w:pPr>
              <w:rPr>
                <w:sz w:val="14"/>
                <w:szCs w:val="14"/>
              </w:rPr>
            </w:pPr>
            <w:r w:rsidRPr="004C6312">
              <w:rPr>
                <w:sz w:val="14"/>
                <w:szCs w:val="14"/>
              </w:rPr>
              <w:t>.17*</w:t>
            </w:r>
          </w:p>
        </w:tc>
        <w:tc>
          <w:tcPr>
            <w:tcW w:w="532" w:type="dxa"/>
            <w:tcBorders>
              <w:left w:val="nil"/>
              <w:right w:val="nil"/>
            </w:tcBorders>
          </w:tcPr>
          <w:p w14:paraId="6699F86E" w14:textId="77777777" w:rsidR="007F4075" w:rsidRPr="004C6312" w:rsidRDefault="007F4075" w:rsidP="00A66472">
            <w:pPr>
              <w:rPr>
                <w:sz w:val="14"/>
                <w:szCs w:val="14"/>
              </w:rPr>
            </w:pPr>
            <w:r w:rsidRPr="004C6312">
              <w:rPr>
                <w:sz w:val="14"/>
                <w:szCs w:val="14"/>
              </w:rPr>
              <w:t>.57**</w:t>
            </w:r>
          </w:p>
        </w:tc>
        <w:tc>
          <w:tcPr>
            <w:tcW w:w="531" w:type="dxa"/>
            <w:tcBorders>
              <w:left w:val="nil"/>
              <w:right w:val="nil"/>
            </w:tcBorders>
          </w:tcPr>
          <w:p w14:paraId="3BDC7A77" w14:textId="77777777" w:rsidR="007F4075" w:rsidRPr="004C6312" w:rsidRDefault="007F4075" w:rsidP="00A66472">
            <w:pPr>
              <w:rPr>
                <w:sz w:val="14"/>
                <w:szCs w:val="14"/>
              </w:rPr>
            </w:pPr>
            <w:r w:rsidRPr="004C6312">
              <w:rPr>
                <w:sz w:val="14"/>
                <w:szCs w:val="14"/>
              </w:rPr>
              <w:t>.62**</w:t>
            </w:r>
          </w:p>
        </w:tc>
        <w:tc>
          <w:tcPr>
            <w:tcW w:w="532" w:type="dxa"/>
            <w:tcBorders>
              <w:left w:val="nil"/>
              <w:right w:val="nil"/>
            </w:tcBorders>
          </w:tcPr>
          <w:p w14:paraId="1452ED4B" w14:textId="77777777" w:rsidR="007F4075" w:rsidRPr="004C6312" w:rsidRDefault="007F4075" w:rsidP="00A66472">
            <w:pPr>
              <w:rPr>
                <w:sz w:val="14"/>
                <w:szCs w:val="14"/>
              </w:rPr>
            </w:pPr>
            <w:r w:rsidRPr="004C6312">
              <w:rPr>
                <w:sz w:val="14"/>
                <w:szCs w:val="14"/>
              </w:rPr>
              <w:t>.11</w:t>
            </w:r>
          </w:p>
        </w:tc>
        <w:tc>
          <w:tcPr>
            <w:tcW w:w="532" w:type="dxa"/>
            <w:tcBorders>
              <w:left w:val="nil"/>
              <w:right w:val="nil"/>
            </w:tcBorders>
          </w:tcPr>
          <w:p w14:paraId="4C66035A" w14:textId="77777777" w:rsidR="007F4075" w:rsidRPr="004C6312" w:rsidRDefault="007F4075" w:rsidP="00A66472">
            <w:pPr>
              <w:rPr>
                <w:sz w:val="14"/>
                <w:szCs w:val="14"/>
              </w:rPr>
            </w:pPr>
            <w:r w:rsidRPr="004C6312">
              <w:rPr>
                <w:sz w:val="14"/>
                <w:szCs w:val="14"/>
              </w:rPr>
              <w:t>.31**</w:t>
            </w:r>
          </w:p>
        </w:tc>
        <w:tc>
          <w:tcPr>
            <w:tcW w:w="531" w:type="dxa"/>
            <w:tcBorders>
              <w:left w:val="nil"/>
              <w:right w:val="nil"/>
            </w:tcBorders>
          </w:tcPr>
          <w:p w14:paraId="009B7AE0" w14:textId="77777777" w:rsidR="007F4075" w:rsidRPr="004C6312" w:rsidRDefault="007F4075" w:rsidP="00A66472">
            <w:pPr>
              <w:rPr>
                <w:sz w:val="14"/>
                <w:szCs w:val="14"/>
              </w:rPr>
            </w:pPr>
            <w:r w:rsidRPr="004C6312">
              <w:rPr>
                <w:sz w:val="14"/>
                <w:szCs w:val="14"/>
              </w:rPr>
              <w:t>.41**</w:t>
            </w:r>
          </w:p>
        </w:tc>
        <w:tc>
          <w:tcPr>
            <w:tcW w:w="532" w:type="dxa"/>
            <w:tcBorders>
              <w:left w:val="nil"/>
              <w:right w:val="nil"/>
            </w:tcBorders>
          </w:tcPr>
          <w:p w14:paraId="67C59B6B" w14:textId="77777777" w:rsidR="007F4075" w:rsidRPr="004C6312" w:rsidRDefault="007F4075" w:rsidP="00A66472">
            <w:pPr>
              <w:rPr>
                <w:sz w:val="14"/>
                <w:szCs w:val="14"/>
              </w:rPr>
            </w:pPr>
            <w:r w:rsidRPr="004C6312">
              <w:rPr>
                <w:sz w:val="14"/>
                <w:szCs w:val="14"/>
              </w:rPr>
              <w:t>.21*</w:t>
            </w:r>
          </w:p>
        </w:tc>
        <w:tc>
          <w:tcPr>
            <w:tcW w:w="531" w:type="dxa"/>
            <w:tcBorders>
              <w:left w:val="nil"/>
              <w:right w:val="nil"/>
            </w:tcBorders>
          </w:tcPr>
          <w:p w14:paraId="22E852FB" w14:textId="77777777" w:rsidR="007F4075" w:rsidRPr="004C6312" w:rsidRDefault="007F4075" w:rsidP="00A66472">
            <w:pPr>
              <w:rPr>
                <w:sz w:val="14"/>
                <w:szCs w:val="14"/>
              </w:rPr>
            </w:pPr>
            <w:r w:rsidRPr="004C6312">
              <w:rPr>
                <w:sz w:val="14"/>
                <w:szCs w:val="14"/>
              </w:rPr>
              <w:t>.75**</w:t>
            </w:r>
          </w:p>
        </w:tc>
        <w:tc>
          <w:tcPr>
            <w:tcW w:w="532" w:type="dxa"/>
            <w:tcBorders>
              <w:left w:val="nil"/>
              <w:right w:val="nil"/>
            </w:tcBorders>
          </w:tcPr>
          <w:p w14:paraId="45C436D5" w14:textId="77777777" w:rsidR="007F4075" w:rsidRPr="004C6312" w:rsidRDefault="007F4075" w:rsidP="00A66472">
            <w:pPr>
              <w:rPr>
                <w:sz w:val="14"/>
                <w:szCs w:val="14"/>
              </w:rPr>
            </w:pPr>
            <w:r w:rsidRPr="004C6312">
              <w:rPr>
                <w:sz w:val="14"/>
                <w:szCs w:val="14"/>
              </w:rPr>
              <w:t>-</w:t>
            </w:r>
          </w:p>
        </w:tc>
        <w:tc>
          <w:tcPr>
            <w:tcW w:w="531" w:type="dxa"/>
            <w:tcBorders>
              <w:left w:val="nil"/>
              <w:right w:val="nil"/>
            </w:tcBorders>
          </w:tcPr>
          <w:p w14:paraId="13786671" w14:textId="77777777" w:rsidR="007F4075" w:rsidRPr="004C6312" w:rsidRDefault="007F4075" w:rsidP="00A66472">
            <w:pPr>
              <w:rPr>
                <w:sz w:val="14"/>
                <w:szCs w:val="14"/>
              </w:rPr>
            </w:pPr>
          </w:p>
        </w:tc>
        <w:tc>
          <w:tcPr>
            <w:tcW w:w="532" w:type="dxa"/>
            <w:tcBorders>
              <w:left w:val="nil"/>
              <w:right w:val="nil"/>
            </w:tcBorders>
          </w:tcPr>
          <w:p w14:paraId="0CFEC775" w14:textId="77777777" w:rsidR="007F4075" w:rsidRPr="004C6312" w:rsidRDefault="007F4075" w:rsidP="00A66472">
            <w:pPr>
              <w:rPr>
                <w:sz w:val="14"/>
                <w:szCs w:val="14"/>
              </w:rPr>
            </w:pPr>
          </w:p>
        </w:tc>
        <w:tc>
          <w:tcPr>
            <w:tcW w:w="532" w:type="dxa"/>
            <w:tcBorders>
              <w:left w:val="nil"/>
              <w:right w:val="nil"/>
            </w:tcBorders>
          </w:tcPr>
          <w:p w14:paraId="25369525" w14:textId="77777777" w:rsidR="007F4075" w:rsidRPr="004C6312" w:rsidRDefault="007F4075" w:rsidP="00A66472">
            <w:pPr>
              <w:rPr>
                <w:sz w:val="14"/>
                <w:szCs w:val="14"/>
              </w:rPr>
            </w:pPr>
          </w:p>
        </w:tc>
        <w:tc>
          <w:tcPr>
            <w:tcW w:w="531" w:type="dxa"/>
            <w:tcBorders>
              <w:left w:val="nil"/>
              <w:right w:val="nil"/>
            </w:tcBorders>
          </w:tcPr>
          <w:p w14:paraId="3A04646A" w14:textId="77777777" w:rsidR="007F4075" w:rsidRPr="004C6312" w:rsidRDefault="007F4075" w:rsidP="00A66472">
            <w:pPr>
              <w:rPr>
                <w:sz w:val="14"/>
                <w:szCs w:val="14"/>
              </w:rPr>
            </w:pPr>
          </w:p>
        </w:tc>
        <w:tc>
          <w:tcPr>
            <w:tcW w:w="532" w:type="dxa"/>
            <w:tcBorders>
              <w:left w:val="nil"/>
              <w:right w:val="nil"/>
            </w:tcBorders>
          </w:tcPr>
          <w:p w14:paraId="558D0448" w14:textId="77777777" w:rsidR="007F4075" w:rsidRPr="004C6312" w:rsidRDefault="007F4075" w:rsidP="00A66472">
            <w:pPr>
              <w:rPr>
                <w:sz w:val="14"/>
                <w:szCs w:val="14"/>
              </w:rPr>
            </w:pPr>
          </w:p>
        </w:tc>
        <w:tc>
          <w:tcPr>
            <w:tcW w:w="531" w:type="dxa"/>
            <w:tcBorders>
              <w:left w:val="nil"/>
              <w:right w:val="nil"/>
            </w:tcBorders>
          </w:tcPr>
          <w:p w14:paraId="1DEA2CD4" w14:textId="77777777" w:rsidR="007F4075" w:rsidRPr="004C6312" w:rsidRDefault="007F4075" w:rsidP="00A66472">
            <w:pPr>
              <w:rPr>
                <w:sz w:val="14"/>
                <w:szCs w:val="14"/>
              </w:rPr>
            </w:pPr>
          </w:p>
        </w:tc>
        <w:tc>
          <w:tcPr>
            <w:tcW w:w="532" w:type="dxa"/>
            <w:tcBorders>
              <w:left w:val="nil"/>
              <w:right w:val="nil"/>
            </w:tcBorders>
          </w:tcPr>
          <w:p w14:paraId="3BC67F5B" w14:textId="77777777" w:rsidR="007F4075" w:rsidRPr="004C6312" w:rsidRDefault="007F4075" w:rsidP="00A66472">
            <w:pPr>
              <w:rPr>
                <w:sz w:val="14"/>
                <w:szCs w:val="14"/>
              </w:rPr>
            </w:pPr>
          </w:p>
        </w:tc>
        <w:tc>
          <w:tcPr>
            <w:tcW w:w="532" w:type="dxa"/>
            <w:tcBorders>
              <w:left w:val="nil"/>
            </w:tcBorders>
          </w:tcPr>
          <w:p w14:paraId="4910A4B1" w14:textId="77777777" w:rsidR="007F4075" w:rsidRPr="004C6312" w:rsidRDefault="007F4075" w:rsidP="00A66472">
            <w:pPr>
              <w:rPr>
                <w:sz w:val="14"/>
                <w:szCs w:val="14"/>
                <w:highlight w:val="yellow"/>
              </w:rPr>
            </w:pPr>
          </w:p>
        </w:tc>
      </w:tr>
      <w:tr w:rsidR="007F4075" w:rsidRPr="00FB35F0" w14:paraId="37DA0EAE" w14:textId="77777777" w:rsidTr="00A66472">
        <w:trPr>
          <w:trHeight w:val="556"/>
        </w:trPr>
        <w:tc>
          <w:tcPr>
            <w:tcW w:w="1843" w:type="dxa"/>
            <w:tcBorders>
              <w:right w:val="nil"/>
            </w:tcBorders>
          </w:tcPr>
          <w:p w14:paraId="56235F76" w14:textId="77777777" w:rsidR="007F4075" w:rsidRPr="00CE22C1" w:rsidRDefault="007F4075" w:rsidP="00A66472">
            <w:pPr>
              <w:pStyle w:val="ListParagraph"/>
              <w:numPr>
                <w:ilvl w:val="0"/>
                <w:numId w:val="15"/>
              </w:numPr>
              <w:rPr>
                <w:sz w:val="18"/>
                <w:szCs w:val="18"/>
              </w:rPr>
            </w:pPr>
            <w:r w:rsidRPr="00CE22C1">
              <w:rPr>
                <w:sz w:val="18"/>
                <w:szCs w:val="18"/>
              </w:rPr>
              <w:lastRenderedPageBreak/>
              <w:t xml:space="preserve">T1 </w:t>
            </w:r>
            <w:r>
              <w:rPr>
                <w:sz w:val="18"/>
                <w:szCs w:val="18"/>
              </w:rPr>
              <w:t>MMM</w:t>
            </w:r>
            <w:r w:rsidRPr="00CE22C1">
              <w:rPr>
                <w:sz w:val="18"/>
                <w:szCs w:val="18"/>
              </w:rPr>
              <w:t>+ Conformity</w:t>
            </w:r>
          </w:p>
        </w:tc>
        <w:tc>
          <w:tcPr>
            <w:tcW w:w="531" w:type="dxa"/>
            <w:tcBorders>
              <w:left w:val="nil"/>
              <w:right w:val="nil"/>
            </w:tcBorders>
          </w:tcPr>
          <w:p w14:paraId="26121812" w14:textId="77777777" w:rsidR="007F4075" w:rsidRPr="004C6312" w:rsidRDefault="007F4075" w:rsidP="00A66472">
            <w:pPr>
              <w:rPr>
                <w:sz w:val="14"/>
                <w:szCs w:val="14"/>
              </w:rPr>
            </w:pPr>
            <w:r w:rsidRPr="004C6312">
              <w:rPr>
                <w:sz w:val="14"/>
                <w:szCs w:val="14"/>
              </w:rPr>
              <w:t>.00</w:t>
            </w:r>
          </w:p>
        </w:tc>
        <w:tc>
          <w:tcPr>
            <w:tcW w:w="532" w:type="dxa"/>
            <w:tcBorders>
              <w:left w:val="nil"/>
              <w:right w:val="nil"/>
            </w:tcBorders>
          </w:tcPr>
          <w:p w14:paraId="1F323B17" w14:textId="77777777" w:rsidR="007F4075" w:rsidRPr="004C6312" w:rsidRDefault="007F4075" w:rsidP="00A66472">
            <w:pPr>
              <w:rPr>
                <w:sz w:val="14"/>
                <w:szCs w:val="14"/>
              </w:rPr>
            </w:pPr>
            <w:r w:rsidRPr="004C6312">
              <w:rPr>
                <w:sz w:val="14"/>
                <w:szCs w:val="14"/>
              </w:rPr>
              <w:t>.35**</w:t>
            </w:r>
          </w:p>
        </w:tc>
        <w:tc>
          <w:tcPr>
            <w:tcW w:w="531" w:type="dxa"/>
            <w:tcBorders>
              <w:left w:val="nil"/>
              <w:right w:val="nil"/>
            </w:tcBorders>
          </w:tcPr>
          <w:p w14:paraId="65119EF2" w14:textId="77777777" w:rsidR="007F4075" w:rsidRPr="004C6312" w:rsidRDefault="007F4075" w:rsidP="00A66472">
            <w:pPr>
              <w:rPr>
                <w:sz w:val="14"/>
                <w:szCs w:val="14"/>
              </w:rPr>
            </w:pPr>
            <w:r w:rsidRPr="004C6312">
              <w:rPr>
                <w:sz w:val="14"/>
                <w:szCs w:val="14"/>
              </w:rPr>
              <w:t>-.07</w:t>
            </w:r>
          </w:p>
        </w:tc>
        <w:tc>
          <w:tcPr>
            <w:tcW w:w="532" w:type="dxa"/>
            <w:tcBorders>
              <w:left w:val="nil"/>
              <w:right w:val="nil"/>
            </w:tcBorders>
          </w:tcPr>
          <w:p w14:paraId="700B8F97" w14:textId="77777777" w:rsidR="007F4075" w:rsidRPr="004C6312" w:rsidRDefault="007F4075" w:rsidP="00A66472">
            <w:pPr>
              <w:rPr>
                <w:sz w:val="14"/>
                <w:szCs w:val="14"/>
              </w:rPr>
            </w:pPr>
            <w:r w:rsidRPr="004C6312">
              <w:rPr>
                <w:sz w:val="14"/>
                <w:szCs w:val="14"/>
              </w:rPr>
              <w:t>-.03</w:t>
            </w:r>
          </w:p>
        </w:tc>
        <w:tc>
          <w:tcPr>
            <w:tcW w:w="531" w:type="dxa"/>
            <w:tcBorders>
              <w:left w:val="nil"/>
              <w:right w:val="nil"/>
            </w:tcBorders>
          </w:tcPr>
          <w:p w14:paraId="0690805B" w14:textId="77777777" w:rsidR="007F4075" w:rsidRPr="004C6312" w:rsidRDefault="007F4075" w:rsidP="00A66472">
            <w:pPr>
              <w:rPr>
                <w:sz w:val="14"/>
                <w:szCs w:val="14"/>
              </w:rPr>
            </w:pPr>
            <w:r w:rsidRPr="004C6312">
              <w:rPr>
                <w:sz w:val="14"/>
                <w:szCs w:val="14"/>
              </w:rPr>
              <w:t>.59**</w:t>
            </w:r>
          </w:p>
        </w:tc>
        <w:tc>
          <w:tcPr>
            <w:tcW w:w="532" w:type="dxa"/>
            <w:tcBorders>
              <w:left w:val="nil"/>
              <w:right w:val="nil"/>
            </w:tcBorders>
          </w:tcPr>
          <w:p w14:paraId="7098D722" w14:textId="77777777" w:rsidR="007F4075" w:rsidRPr="004C6312" w:rsidRDefault="007F4075" w:rsidP="00A66472">
            <w:pPr>
              <w:rPr>
                <w:sz w:val="14"/>
                <w:szCs w:val="14"/>
              </w:rPr>
            </w:pPr>
            <w:r w:rsidRPr="004C6312">
              <w:rPr>
                <w:sz w:val="14"/>
                <w:szCs w:val="14"/>
              </w:rPr>
              <w:t>.10</w:t>
            </w:r>
          </w:p>
        </w:tc>
        <w:tc>
          <w:tcPr>
            <w:tcW w:w="532" w:type="dxa"/>
            <w:tcBorders>
              <w:left w:val="nil"/>
              <w:right w:val="nil"/>
            </w:tcBorders>
          </w:tcPr>
          <w:p w14:paraId="32821668" w14:textId="77777777" w:rsidR="007F4075" w:rsidRPr="004C6312" w:rsidRDefault="007F4075" w:rsidP="00A66472">
            <w:pPr>
              <w:rPr>
                <w:sz w:val="14"/>
                <w:szCs w:val="14"/>
              </w:rPr>
            </w:pPr>
            <w:r w:rsidRPr="004C6312">
              <w:rPr>
                <w:sz w:val="14"/>
                <w:szCs w:val="14"/>
              </w:rPr>
              <w:t>-.07</w:t>
            </w:r>
          </w:p>
        </w:tc>
        <w:tc>
          <w:tcPr>
            <w:tcW w:w="531" w:type="dxa"/>
            <w:tcBorders>
              <w:left w:val="nil"/>
              <w:right w:val="nil"/>
            </w:tcBorders>
          </w:tcPr>
          <w:p w14:paraId="43A272B7" w14:textId="77777777" w:rsidR="007F4075" w:rsidRPr="004C6312" w:rsidRDefault="007F4075" w:rsidP="00A66472">
            <w:pPr>
              <w:rPr>
                <w:sz w:val="14"/>
                <w:szCs w:val="14"/>
              </w:rPr>
            </w:pPr>
            <w:r w:rsidRPr="004C6312">
              <w:rPr>
                <w:sz w:val="14"/>
                <w:szCs w:val="14"/>
              </w:rPr>
              <w:t>.28*</w:t>
            </w:r>
          </w:p>
        </w:tc>
        <w:tc>
          <w:tcPr>
            <w:tcW w:w="532" w:type="dxa"/>
            <w:tcBorders>
              <w:left w:val="nil"/>
              <w:right w:val="nil"/>
            </w:tcBorders>
          </w:tcPr>
          <w:p w14:paraId="4A17B5A4" w14:textId="77777777" w:rsidR="007F4075" w:rsidRPr="004C6312" w:rsidRDefault="007F4075" w:rsidP="00A66472">
            <w:pPr>
              <w:rPr>
                <w:sz w:val="14"/>
                <w:szCs w:val="14"/>
              </w:rPr>
            </w:pPr>
            <w:r w:rsidRPr="004C6312">
              <w:rPr>
                <w:sz w:val="14"/>
                <w:szCs w:val="14"/>
              </w:rPr>
              <w:t>-.04</w:t>
            </w:r>
          </w:p>
        </w:tc>
        <w:tc>
          <w:tcPr>
            <w:tcW w:w="531" w:type="dxa"/>
            <w:tcBorders>
              <w:left w:val="nil"/>
              <w:right w:val="nil"/>
            </w:tcBorders>
          </w:tcPr>
          <w:p w14:paraId="0AA02248" w14:textId="77777777" w:rsidR="007F4075" w:rsidRPr="004C6312" w:rsidRDefault="007F4075" w:rsidP="00A66472">
            <w:pPr>
              <w:rPr>
                <w:sz w:val="14"/>
                <w:szCs w:val="14"/>
              </w:rPr>
            </w:pPr>
            <w:r w:rsidRPr="004C6312">
              <w:rPr>
                <w:sz w:val="14"/>
                <w:szCs w:val="14"/>
              </w:rPr>
              <w:t>.08</w:t>
            </w:r>
          </w:p>
        </w:tc>
        <w:tc>
          <w:tcPr>
            <w:tcW w:w="532" w:type="dxa"/>
            <w:tcBorders>
              <w:left w:val="nil"/>
              <w:right w:val="nil"/>
            </w:tcBorders>
          </w:tcPr>
          <w:p w14:paraId="3C4FE57F" w14:textId="77777777" w:rsidR="007F4075" w:rsidRPr="004C6312" w:rsidRDefault="007F4075" w:rsidP="00A66472">
            <w:pPr>
              <w:rPr>
                <w:sz w:val="14"/>
                <w:szCs w:val="14"/>
              </w:rPr>
            </w:pPr>
            <w:r w:rsidRPr="004C6312">
              <w:rPr>
                <w:sz w:val="14"/>
                <w:szCs w:val="14"/>
              </w:rPr>
              <w:t>.34**</w:t>
            </w:r>
          </w:p>
        </w:tc>
        <w:tc>
          <w:tcPr>
            <w:tcW w:w="532" w:type="dxa"/>
            <w:tcBorders>
              <w:left w:val="nil"/>
              <w:right w:val="nil"/>
            </w:tcBorders>
          </w:tcPr>
          <w:p w14:paraId="6023FB99" w14:textId="77777777" w:rsidR="007F4075" w:rsidRPr="004C6312" w:rsidRDefault="007F4075" w:rsidP="00A66472">
            <w:pPr>
              <w:rPr>
                <w:sz w:val="14"/>
                <w:szCs w:val="14"/>
              </w:rPr>
            </w:pPr>
            <w:r w:rsidRPr="004C6312">
              <w:rPr>
                <w:sz w:val="14"/>
                <w:szCs w:val="14"/>
              </w:rPr>
              <w:t>.17*</w:t>
            </w:r>
          </w:p>
        </w:tc>
        <w:tc>
          <w:tcPr>
            <w:tcW w:w="531" w:type="dxa"/>
            <w:tcBorders>
              <w:left w:val="nil"/>
              <w:right w:val="nil"/>
            </w:tcBorders>
          </w:tcPr>
          <w:p w14:paraId="5F77FAD7" w14:textId="77777777" w:rsidR="007F4075" w:rsidRPr="004C6312" w:rsidRDefault="007F4075" w:rsidP="00A66472">
            <w:pPr>
              <w:rPr>
                <w:sz w:val="14"/>
                <w:szCs w:val="14"/>
              </w:rPr>
            </w:pPr>
            <w:r w:rsidRPr="004C6312">
              <w:rPr>
                <w:sz w:val="14"/>
                <w:szCs w:val="14"/>
              </w:rPr>
              <w:t>-.05</w:t>
            </w:r>
          </w:p>
        </w:tc>
        <w:tc>
          <w:tcPr>
            <w:tcW w:w="532" w:type="dxa"/>
            <w:tcBorders>
              <w:left w:val="nil"/>
              <w:right w:val="nil"/>
            </w:tcBorders>
          </w:tcPr>
          <w:p w14:paraId="18DEF747" w14:textId="77777777" w:rsidR="007F4075" w:rsidRPr="004C6312" w:rsidRDefault="007F4075" w:rsidP="00A66472">
            <w:pPr>
              <w:rPr>
                <w:sz w:val="14"/>
                <w:szCs w:val="14"/>
              </w:rPr>
            </w:pPr>
            <w:r w:rsidRPr="004C6312">
              <w:rPr>
                <w:sz w:val="14"/>
                <w:szCs w:val="14"/>
              </w:rPr>
              <w:t>.34**</w:t>
            </w:r>
          </w:p>
        </w:tc>
        <w:tc>
          <w:tcPr>
            <w:tcW w:w="531" w:type="dxa"/>
            <w:tcBorders>
              <w:left w:val="nil"/>
              <w:right w:val="nil"/>
            </w:tcBorders>
          </w:tcPr>
          <w:p w14:paraId="3CC12B38" w14:textId="77777777" w:rsidR="007F4075" w:rsidRPr="004C6312" w:rsidRDefault="007F4075" w:rsidP="00A66472">
            <w:pPr>
              <w:rPr>
                <w:sz w:val="14"/>
                <w:szCs w:val="14"/>
              </w:rPr>
            </w:pPr>
            <w:r w:rsidRPr="004C6312">
              <w:rPr>
                <w:sz w:val="14"/>
                <w:szCs w:val="14"/>
              </w:rPr>
              <w:t>-.11</w:t>
            </w:r>
          </w:p>
        </w:tc>
        <w:tc>
          <w:tcPr>
            <w:tcW w:w="532" w:type="dxa"/>
            <w:tcBorders>
              <w:left w:val="nil"/>
              <w:right w:val="nil"/>
            </w:tcBorders>
          </w:tcPr>
          <w:p w14:paraId="59A3E7AC" w14:textId="77777777" w:rsidR="007F4075" w:rsidRPr="004C6312" w:rsidRDefault="007F4075" w:rsidP="00A66472">
            <w:pPr>
              <w:rPr>
                <w:sz w:val="14"/>
                <w:szCs w:val="14"/>
              </w:rPr>
            </w:pPr>
            <w:r w:rsidRPr="004C6312">
              <w:rPr>
                <w:sz w:val="14"/>
                <w:szCs w:val="14"/>
              </w:rPr>
              <w:t>.02</w:t>
            </w:r>
          </w:p>
        </w:tc>
        <w:tc>
          <w:tcPr>
            <w:tcW w:w="531" w:type="dxa"/>
            <w:tcBorders>
              <w:left w:val="nil"/>
              <w:right w:val="nil"/>
            </w:tcBorders>
          </w:tcPr>
          <w:p w14:paraId="7FFB93A3"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715BD277" w14:textId="77777777" w:rsidR="007F4075" w:rsidRPr="004C6312" w:rsidRDefault="007F4075" w:rsidP="00A66472">
            <w:pPr>
              <w:rPr>
                <w:sz w:val="14"/>
                <w:szCs w:val="14"/>
              </w:rPr>
            </w:pPr>
          </w:p>
        </w:tc>
        <w:tc>
          <w:tcPr>
            <w:tcW w:w="532" w:type="dxa"/>
            <w:tcBorders>
              <w:left w:val="nil"/>
              <w:right w:val="nil"/>
            </w:tcBorders>
          </w:tcPr>
          <w:p w14:paraId="6AA621FA" w14:textId="77777777" w:rsidR="007F4075" w:rsidRPr="004C6312" w:rsidRDefault="007F4075" w:rsidP="00A66472">
            <w:pPr>
              <w:rPr>
                <w:sz w:val="14"/>
                <w:szCs w:val="14"/>
              </w:rPr>
            </w:pPr>
          </w:p>
        </w:tc>
        <w:tc>
          <w:tcPr>
            <w:tcW w:w="531" w:type="dxa"/>
            <w:tcBorders>
              <w:left w:val="nil"/>
              <w:right w:val="nil"/>
            </w:tcBorders>
          </w:tcPr>
          <w:p w14:paraId="027272AE" w14:textId="77777777" w:rsidR="007F4075" w:rsidRPr="004C6312" w:rsidRDefault="007F4075" w:rsidP="00A66472">
            <w:pPr>
              <w:rPr>
                <w:sz w:val="14"/>
                <w:szCs w:val="14"/>
              </w:rPr>
            </w:pPr>
          </w:p>
        </w:tc>
        <w:tc>
          <w:tcPr>
            <w:tcW w:w="532" w:type="dxa"/>
            <w:tcBorders>
              <w:left w:val="nil"/>
              <w:right w:val="nil"/>
            </w:tcBorders>
          </w:tcPr>
          <w:p w14:paraId="7BA61E2D" w14:textId="77777777" w:rsidR="007F4075" w:rsidRPr="004C6312" w:rsidRDefault="007F4075" w:rsidP="00A66472">
            <w:pPr>
              <w:rPr>
                <w:sz w:val="14"/>
                <w:szCs w:val="14"/>
              </w:rPr>
            </w:pPr>
          </w:p>
        </w:tc>
        <w:tc>
          <w:tcPr>
            <w:tcW w:w="531" w:type="dxa"/>
            <w:tcBorders>
              <w:left w:val="nil"/>
              <w:right w:val="nil"/>
            </w:tcBorders>
          </w:tcPr>
          <w:p w14:paraId="2EE0A18E" w14:textId="77777777" w:rsidR="007F4075" w:rsidRPr="004C6312" w:rsidRDefault="007F4075" w:rsidP="00A66472">
            <w:pPr>
              <w:rPr>
                <w:sz w:val="14"/>
                <w:szCs w:val="14"/>
              </w:rPr>
            </w:pPr>
          </w:p>
        </w:tc>
        <w:tc>
          <w:tcPr>
            <w:tcW w:w="532" w:type="dxa"/>
            <w:tcBorders>
              <w:left w:val="nil"/>
              <w:right w:val="nil"/>
            </w:tcBorders>
          </w:tcPr>
          <w:p w14:paraId="7AA2A311" w14:textId="77777777" w:rsidR="007F4075" w:rsidRPr="004C6312" w:rsidRDefault="007F4075" w:rsidP="00A66472">
            <w:pPr>
              <w:rPr>
                <w:sz w:val="14"/>
                <w:szCs w:val="14"/>
              </w:rPr>
            </w:pPr>
          </w:p>
        </w:tc>
        <w:tc>
          <w:tcPr>
            <w:tcW w:w="532" w:type="dxa"/>
            <w:tcBorders>
              <w:left w:val="nil"/>
            </w:tcBorders>
          </w:tcPr>
          <w:p w14:paraId="4C56C540" w14:textId="77777777" w:rsidR="007F4075" w:rsidRPr="004C6312" w:rsidRDefault="007F4075" w:rsidP="00A66472">
            <w:pPr>
              <w:rPr>
                <w:sz w:val="14"/>
                <w:szCs w:val="14"/>
                <w:highlight w:val="yellow"/>
              </w:rPr>
            </w:pPr>
          </w:p>
        </w:tc>
      </w:tr>
      <w:tr w:rsidR="007F4075" w:rsidRPr="00FB35F0" w14:paraId="55E73218" w14:textId="77777777" w:rsidTr="00A66472">
        <w:trPr>
          <w:trHeight w:val="556"/>
        </w:trPr>
        <w:tc>
          <w:tcPr>
            <w:tcW w:w="1843" w:type="dxa"/>
            <w:tcBorders>
              <w:right w:val="nil"/>
            </w:tcBorders>
          </w:tcPr>
          <w:p w14:paraId="4371E84D" w14:textId="77777777" w:rsidR="007F4075" w:rsidRPr="00CE22C1" w:rsidRDefault="007F4075" w:rsidP="00A66472">
            <w:pPr>
              <w:pStyle w:val="ListParagraph"/>
              <w:numPr>
                <w:ilvl w:val="0"/>
                <w:numId w:val="15"/>
              </w:numPr>
              <w:rPr>
                <w:sz w:val="18"/>
                <w:szCs w:val="18"/>
              </w:rPr>
            </w:pPr>
            <w:r w:rsidRPr="00CE22C1">
              <w:rPr>
                <w:sz w:val="18"/>
                <w:szCs w:val="18"/>
              </w:rPr>
              <w:t xml:space="preserve">T1 </w:t>
            </w:r>
            <w:r>
              <w:rPr>
                <w:sz w:val="18"/>
                <w:szCs w:val="18"/>
              </w:rPr>
              <w:t>MMM</w:t>
            </w:r>
            <w:r w:rsidRPr="00CE22C1">
              <w:rPr>
                <w:sz w:val="18"/>
                <w:szCs w:val="18"/>
              </w:rPr>
              <w:t>+</w:t>
            </w:r>
            <w:r>
              <w:rPr>
                <w:sz w:val="18"/>
                <w:szCs w:val="18"/>
              </w:rPr>
              <w:t xml:space="preserve"> </w:t>
            </w:r>
            <w:r w:rsidRPr="00CE22C1">
              <w:rPr>
                <w:sz w:val="18"/>
                <w:szCs w:val="18"/>
              </w:rPr>
              <w:t>Expand</w:t>
            </w:r>
          </w:p>
        </w:tc>
        <w:tc>
          <w:tcPr>
            <w:tcW w:w="531" w:type="dxa"/>
            <w:tcBorders>
              <w:left w:val="nil"/>
              <w:right w:val="nil"/>
            </w:tcBorders>
          </w:tcPr>
          <w:p w14:paraId="03E9A991" w14:textId="77777777" w:rsidR="007F4075" w:rsidRPr="004C6312" w:rsidRDefault="007F4075" w:rsidP="00A66472">
            <w:pPr>
              <w:rPr>
                <w:sz w:val="14"/>
                <w:szCs w:val="14"/>
              </w:rPr>
            </w:pPr>
            <w:r w:rsidRPr="004C6312">
              <w:rPr>
                <w:sz w:val="14"/>
                <w:szCs w:val="14"/>
              </w:rPr>
              <w:t>.31**</w:t>
            </w:r>
          </w:p>
        </w:tc>
        <w:tc>
          <w:tcPr>
            <w:tcW w:w="532" w:type="dxa"/>
            <w:tcBorders>
              <w:left w:val="nil"/>
              <w:right w:val="nil"/>
            </w:tcBorders>
          </w:tcPr>
          <w:p w14:paraId="361AE01D" w14:textId="77777777" w:rsidR="007F4075" w:rsidRPr="004C6312" w:rsidRDefault="007F4075" w:rsidP="00A66472">
            <w:pPr>
              <w:rPr>
                <w:sz w:val="14"/>
                <w:szCs w:val="14"/>
              </w:rPr>
            </w:pPr>
            <w:r w:rsidRPr="004C6312">
              <w:rPr>
                <w:sz w:val="14"/>
                <w:szCs w:val="14"/>
              </w:rPr>
              <w:t>.35**</w:t>
            </w:r>
          </w:p>
        </w:tc>
        <w:tc>
          <w:tcPr>
            <w:tcW w:w="531" w:type="dxa"/>
            <w:tcBorders>
              <w:left w:val="nil"/>
              <w:right w:val="nil"/>
            </w:tcBorders>
          </w:tcPr>
          <w:p w14:paraId="40149A77" w14:textId="77777777" w:rsidR="007F4075" w:rsidRPr="004C6312" w:rsidRDefault="007F4075" w:rsidP="00A66472">
            <w:pPr>
              <w:rPr>
                <w:sz w:val="14"/>
                <w:szCs w:val="14"/>
              </w:rPr>
            </w:pPr>
            <w:r w:rsidRPr="004C6312">
              <w:rPr>
                <w:sz w:val="14"/>
                <w:szCs w:val="14"/>
              </w:rPr>
              <w:t>.21**</w:t>
            </w:r>
          </w:p>
        </w:tc>
        <w:tc>
          <w:tcPr>
            <w:tcW w:w="532" w:type="dxa"/>
            <w:tcBorders>
              <w:left w:val="nil"/>
              <w:right w:val="nil"/>
            </w:tcBorders>
          </w:tcPr>
          <w:p w14:paraId="7176B094" w14:textId="77777777" w:rsidR="007F4075" w:rsidRPr="004C6312" w:rsidRDefault="007F4075" w:rsidP="00A66472">
            <w:pPr>
              <w:rPr>
                <w:sz w:val="14"/>
                <w:szCs w:val="14"/>
              </w:rPr>
            </w:pPr>
            <w:r w:rsidRPr="004C6312">
              <w:rPr>
                <w:sz w:val="14"/>
                <w:szCs w:val="14"/>
              </w:rPr>
              <w:t>.24**</w:t>
            </w:r>
          </w:p>
        </w:tc>
        <w:tc>
          <w:tcPr>
            <w:tcW w:w="531" w:type="dxa"/>
            <w:tcBorders>
              <w:left w:val="nil"/>
              <w:right w:val="nil"/>
            </w:tcBorders>
          </w:tcPr>
          <w:p w14:paraId="71610670" w14:textId="77777777" w:rsidR="007F4075" w:rsidRPr="004C6312" w:rsidRDefault="007F4075" w:rsidP="00A66472">
            <w:pPr>
              <w:rPr>
                <w:sz w:val="14"/>
                <w:szCs w:val="14"/>
              </w:rPr>
            </w:pPr>
            <w:r w:rsidRPr="004C6312">
              <w:rPr>
                <w:sz w:val="14"/>
                <w:szCs w:val="14"/>
              </w:rPr>
              <w:t>.08</w:t>
            </w:r>
          </w:p>
        </w:tc>
        <w:tc>
          <w:tcPr>
            <w:tcW w:w="532" w:type="dxa"/>
            <w:tcBorders>
              <w:left w:val="nil"/>
              <w:right w:val="nil"/>
            </w:tcBorders>
          </w:tcPr>
          <w:p w14:paraId="3240ED73" w14:textId="77777777" w:rsidR="007F4075" w:rsidRPr="004C6312" w:rsidRDefault="007F4075" w:rsidP="00A66472">
            <w:pPr>
              <w:rPr>
                <w:sz w:val="14"/>
                <w:szCs w:val="14"/>
              </w:rPr>
            </w:pPr>
            <w:r w:rsidRPr="004C6312">
              <w:rPr>
                <w:sz w:val="14"/>
                <w:szCs w:val="14"/>
              </w:rPr>
              <w:t>.79**</w:t>
            </w:r>
          </w:p>
        </w:tc>
        <w:tc>
          <w:tcPr>
            <w:tcW w:w="532" w:type="dxa"/>
            <w:tcBorders>
              <w:left w:val="nil"/>
              <w:right w:val="nil"/>
            </w:tcBorders>
          </w:tcPr>
          <w:p w14:paraId="7FE22ADE" w14:textId="77777777" w:rsidR="007F4075" w:rsidRPr="004C6312" w:rsidRDefault="007F4075" w:rsidP="00A66472">
            <w:pPr>
              <w:rPr>
                <w:sz w:val="14"/>
                <w:szCs w:val="14"/>
              </w:rPr>
            </w:pPr>
            <w:r w:rsidRPr="004C6312">
              <w:rPr>
                <w:sz w:val="14"/>
                <w:szCs w:val="14"/>
              </w:rPr>
              <w:t>.10</w:t>
            </w:r>
          </w:p>
        </w:tc>
        <w:tc>
          <w:tcPr>
            <w:tcW w:w="531" w:type="dxa"/>
            <w:tcBorders>
              <w:left w:val="nil"/>
              <w:right w:val="nil"/>
            </w:tcBorders>
          </w:tcPr>
          <w:p w14:paraId="22937B8A" w14:textId="77777777" w:rsidR="007F4075" w:rsidRPr="004C6312" w:rsidRDefault="007F4075" w:rsidP="00A66472">
            <w:pPr>
              <w:rPr>
                <w:sz w:val="14"/>
                <w:szCs w:val="14"/>
              </w:rPr>
            </w:pPr>
            <w:r w:rsidRPr="004C6312">
              <w:rPr>
                <w:sz w:val="14"/>
                <w:szCs w:val="14"/>
              </w:rPr>
              <w:t>.17*</w:t>
            </w:r>
          </w:p>
        </w:tc>
        <w:tc>
          <w:tcPr>
            <w:tcW w:w="532" w:type="dxa"/>
            <w:tcBorders>
              <w:left w:val="nil"/>
              <w:right w:val="nil"/>
            </w:tcBorders>
          </w:tcPr>
          <w:p w14:paraId="0EF71E66" w14:textId="77777777" w:rsidR="007F4075" w:rsidRPr="004C6312" w:rsidRDefault="007F4075" w:rsidP="00A66472">
            <w:pPr>
              <w:rPr>
                <w:sz w:val="14"/>
                <w:szCs w:val="14"/>
              </w:rPr>
            </w:pPr>
            <w:r w:rsidRPr="004C6312">
              <w:rPr>
                <w:sz w:val="14"/>
                <w:szCs w:val="14"/>
              </w:rPr>
              <w:t>.19**</w:t>
            </w:r>
          </w:p>
        </w:tc>
        <w:tc>
          <w:tcPr>
            <w:tcW w:w="531" w:type="dxa"/>
            <w:tcBorders>
              <w:left w:val="nil"/>
              <w:right w:val="nil"/>
            </w:tcBorders>
          </w:tcPr>
          <w:p w14:paraId="3955EA8C" w14:textId="77777777" w:rsidR="007F4075" w:rsidRPr="004C6312" w:rsidRDefault="007F4075" w:rsidP="00A66472">
            <w:pPr>
              <w:rPr>
                <w:sz w:val="14"/>
                <w:szCs w:val="14"/>
              </w:rPr>
            </w:pPr>
            <w:r w:rsidRPr="004C6312">
              <w:rPr>
                <w:sz w:val="14"/>
                <w:szCs w:val="14"/>
              </w:rPr>
              <w:t>.25**</w:t>
            </w:r>
          </w:p>
        </w:tc>
        <w:tc>
          <w:tcPr>
            <w:tcW w:w="532" w:type="dxa"/>
            <w:tcBorders>
              <w:left w:val="nil"/>
              <w:right w:val="nil"/>
            </w:tcBorders>
          </w:tcPr>
          <w:p w14:paraId="3013DF3E" w14:textId="77777777" w:rsidR="007F4075" w:rsidRPr="004C6312" w:rsidRDefault="007F4075" w:rsidP="00A66472">
            <w:pPr>
              <w:rPr>
                <w:sz w:val="14"/>
                <w:szCs w:val="14"/>
              </w:rPr>
            </w:pPr>
            <w:r w:rsidRPr="004C6312">
              <w:rPr>
                <w:sz w:val="14"/>
                <w:szCs w:val="14"/>
              </w:rPr>
              <w:t>.14</w:t>
            </w:r>
          </w:p>
        </w:tc>
        <w:tc>
          <w:tcPr>
            <w:tcW w:w="532" w:type="dxa"/>
            <w:tcBorders>
              <w:left w:val="nil"/>
              <w:right w:val="nil"/>
            </w:tcBorders>
          </w:tcPr>
          <w:p w14:paraId="056813F6" w14:textId="77777777" w:rsidR="007F4075" w:rsidRPr="004C6312" w:rsidRDefault="007F4075" w:rsidP="00A66472">
            <w:pPr>
              <w:rPr>
                <w:sz w:val="14"/>
                <w:szCs w:val="14"/>
              </w:rPr>
            </w:pPr>
            <w:r w:rsidRPr="004C6312">
              <w:rPr>
                <w:sz w:val="14"/>
                <w:szCs w:val="14"/>
              </w:rPr>
              <w:t>.46**</w:t>
            </w:r>
          </w:p>
        </w:tc>
        <w:tc>
          <w:tcPr>
            <w:tcW w:w="531" w:type="dxa"/>
            <w:tcBorders>
              <w:left w:val="nil"/>
              <w:right w:val="nil"/>
            </w:tcBorders>
          </w:tcPr>
          <w:p w14:paraId="04D26DF5" w14:textId="77777777" w:rsidR="007F4075" w:rsidRPr="004C6312" w:rsidRDefault="007F4075" w:rsidP="00A66472">
            <w:pPr>
              <w:rPr>
                <w:sz w:val="14"/>
                <w:szCs w:val="14"/>
              </w:rPr>
            </w:pPr>
            <w:r w:rsidRPr="004C6312">
              <w:rPr>
                <w:sz w:val="14"/>
                <w:szCs w:val="14"/>
              </w:rPr>
              <w:t>.42**</w:t>
            </w:r>
          </w:p>
        </w:tc>
        <w:tc>
          <w:tcPr>
            <w:tcW w:w="532" w:type="dxa"/>
            <w:tcBorders>
              <w:left w:val="nil"/>
              <w:right w:val="nil"/>
            </w:tcBorders>
          </w:tcPr>
          <w:p w14:paraId="17D0FC37" w14:textId="77777777" w:rsidR="007F4075" w:rsidRPr="004C6312" w:rsidRDefault="007F4075" w:rsidP="00A66472">
            <w:pPr>
              <w:rPr>
                <w:sz w:val="14"/>
                <w:szCs w:val="14"/>
              </w:rPr>
            </w:pPr>
            <w:r w:rsidRPr="004C6312">
              <w:rPr>
                <w:sz w:val="14"/>
                <w:szCs w:val="14"/>
              </w:rPr>
              <w:t>.44**</w:t>
            </w:r>
          </w:p>
        </w:tc>
        <w:tc>
          <w:tcPr>
            <w:tcW w:w="531" w:type="dxa"/>
            <w:tcBorders>
              <w:left w:val="nil"/>
              <w:right w:val="nil"/>
            </w:tcBorders>
          </w:tcPr>
          <w:p w14:paraId="476883E6" w14:textId="77777777" w:rsidR="007F4075" w:rsidRPr="004C6312" w:rsidRDefault="007F4075" w:rsidP="00A66472">
            <w:pPr>
              <w:rPr>
                <w:sz w:val="14"/>
                <w:szCs w:val="14"/>
              </w:rPr>
            </w:pPr>
            <w:r w:rsidRPr="004C6312">
              <w:rPr>
                <w:sz w:val="14"/>
                <w:szCs w:val="14"/>
              </w:rPr>
              <w:t>.29**</w:t>
            </w:r>
          </w:p>
        </w:tc>
        <w:tc>
          <w:tcPr>
            <w:tcW w:w="532" w:type="dxa"/>
            <w:tcBorders>
              <w:left w:val="nil"/>
              <w:right w:val="nil"/>
            </w:tcBorders>
          </w:tcPr>
          <w:p w14:paraId="0F98F80F" w14:textId="77777777" w:rsidR="007F4075" w:rsidRPr="004C6312" w:rsidRDefault="007F4075" w:rsidP="00A66472">
            <w:pPr>
              <w:rPr>
                <w:sz w:val="14"/>
                <w:szCs w:val="14"/>
              </w:rPr>
            </w:pPr>
            <w:r w:rsidRPr="004C6312">
              <w:rPr>
                <w:sz w:val="14"/>
                <w:szCs w:val="14"/>
              </w:rPr>
              <w:t>.39**</w:t>
            </w:r>
          </w:p>
        </w:tc>
        <w:tc>
          <w:tcPr>
            <w:tcW w:w="531" w:type="dxa"/>
            <w:tcBorders>
              <w:left w:val="nil"/>
              <w:right w:val="nil"/>
            </w:tcBorders>
          </w:tcPr>
          <w:p w14:paraId="7A710155" w14:textId="77777777" w:rsidR="007F4075" w:rsidRPr="004C6312" w:rsidRDefault="007F4075" w:rsidP="00A66472">
            <w:pPr>
              <w:rPr>
                <w:sz w:val="14"/>
                <w:szCs w:val="14"/>
              </w:rPr>
            </w:pPr>
            <w:r w:rsidRPr="004C6312">
              <w:rPr>
                <w:sz w:val="14"/>
                <w:szCs w:val="14"/>
              </w:rPr>
              <w:t>.19*</w:t>
            </w:r>
          </w:p>
        </w:tc>
        <w:tc>
          <w:tcPr>
            <w:tcW w:w="532" w:type="dxa"/>
            <w:tcBorders>
              <w:left w:val="nil"/>
              <w:right w:val="nil"/>
            </w:tcBorders>
          </w:tcPr>
          <w:p w14:paraId="5C4D0852"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1245281B" w14:textId="77777777" w:rsidR="007F4075" w:rsidRPr="004C6312" w:rsidRDefault="007F4075" w:rsidP="00A66472">
            <w:pPr>
              <w:rPr>
                <w:sz w:val="14"/>
                <w:szCs w:val="14"/>
              </w:rPr>
            </w:pPr>
          </w:p>
        </w:tc>
        <w:tc>
          <w:tcPr>
            <w:tcW w:w="531" w:type="dxa"/>
            <w:tcBorders>
              <w:left w:val="nil"/>
              <w:right w:val="nil"/>
            </w:tcBorders>
          </w:tcPr>
          <w:p w14:paraId="02204005" w14:textId="77777777" w:rsidR="007F4075" w:rsidRPr="004C6312" w:rsidRDefault="007F4075" w:rsidP="00A66472">
            <w:pPr>
              <w:rPr>
                <w:sz w:val="14"/>
                <w:szCs w:val="14"/>
              </w:rPr>
            </w:pPr>
          </w:p>
        </w:tc>
        <w:tc>
          <w:tcPr>
            <w:tcW w:w="532" w:type="dxa"/>
            <w:tcBorders>
              <w:left w:val="nil"/>
              <w:right w:val="nil"/>
            </w:tcBorders>
          </w:tcPr>
          <w:p w14:paraId="2A44B9BD" w14:textId="77777777" w:rsidR="007F4075" w:rsidRPr="004C6312" w:rsidRDefault="007F4075" w:rsidP="00A66472">
            <w:pPr>
              <w:rPr>
                <w:sz w:val="14"/>
                <w:szCs w:val="14"/>
              </w:rPr>
            </w:pPr>
          </w:p>
        </w:tc>
        <w:tc>
          <w:tcPr>
            <w:tcW w:w="531" w:type="dxa"/>
            <w:tcBorders>
              <w:left w:val="nil"/>
              <w:right w:val="nil"/>
            </w:tcBorders>
          </w:tcPr>
          <w:p w14:paraId="29964ACD" w14:textId="77777777" w:rsidR="007F4075" w:rsidRPr="004C6312" w:rsidRDefault="007F4075" w:rsidP="00A66472">
            <w:pPr>
              <w:rPr>
                <w:sz w:val="14"/>
                <w:szCs w:val="14"/>
              </w:rPr>
            </w:pPr>
          </w:p>
        </w:tc>
        <w:tc>
          <w:tcPr>
            <w:tcW w:w="532" w:type="dxa"/>
            <w:tcBorders>
              <w:left w:val="nil"/>
              <w:right w:val="nil"/>
            </w:tcBorders>
          </w:tcPr>
          <w:p w14:paraId="05C05B5D" w14:textId="77777777" w:rsidR="007F4075" w:rsidRPr="004C6312" w:rsidRDefault="007F4075" w:rsidP="00A66472">
            <w:pPr>
              <w:rPr>
                <w:sz w:val="14"/>
                <w:szCs w:val="14"/>
              </w:rPr>
            </w:pPr>
          </w:p>
        </w:tc>
        <w:tc>
          <w:tcPr>
            <w:tcW w:w="532" w:type="dxa"/>
            <w:tcBorders>
              <w:left w:val="nil"/>
            </w:tcBorders>
          </w:tcPr>
          <w:p w14:paraId="3F7DBDCD" w14:textId="77777777" w:rsidR="007F4075" w:rsidRPr="004C6312" w:rsidRDefault="007F4075" w:rsidP="00A66472">
            <w:pPr>
              <w:rPr>
                <w:sz w:val="14"/>
                <w:szCs w:val="14"/>
                <w:highlight w:val="yellow"/>
              </w:rPr>
            </w:pPr>
          </w:p>
        </w:tc>
      </w:tr>
      <w:tr w:rsidR="007F4075" w:rsidRPr="00FB35F0" w14:paraId="3CA0F359" w14:textId="77777777" w:rsidTr="00A66472">
        <w:trPr>
          <w:trHeight w:val="556"/>
        </w:trPr>
        <w:tc>
          <w:tcPr>
            <w:tcW w:w="1843" w:type="dxa"/>
            <w:tcBorders>
              <w:right w:val="nil"/>
            </w:tcBorders>
          </w:tcPr>
          <w:p w14:paraId="2179ADA5" w14:textId="77777777" w:rsidR="007F4075" w:rsidRPr="00CE22C1" w:rsidRDefault="007F4075" w:rsidP="00A66472">
            <w:pPr>
              <w:pStyle w:val="ListParagraph"/>
              <w:numPr>
                <w:ilvl w:val="0"/>
                <w:numId w:val="15"/>
              </w:numPr>
              <w:rPr>
                <w:sz w:val="18"/>
                <w:szCs w:val="18"/>
              </w:rPr>
            </w:pPr>
            <w:r w:rsidRPr="00CE22C1">
              <w:rPr>
                <w:sz w:val="18"/>
                <w:szCs w:val="18"/>
              </w:rPr>
              <w:t xml:space="preserve">T2 </w:t>
            </w:r>
            <w:r>
              <w:rPr>
                <w:sz w:val="18"/>
                <w:szCs w:val="18"/>
              </w:rPr>
              <w:t>MMM</w:t>
            </w:r>
            <w:r w:rsidRPr="00CE22C1">
              <w:rPr>
                <w:sz w:val="18"/>
                <w:szCs w:val="18"/>
              </w:rPr>
              <w:t>+</w:t>
            </w:r>
            <w:r>
              <w:rPr>
                <w:sz w:val="18"/>
                <w:szCs w:val="18"/>
              </w:rPr>
              <w:t xml:space="preserve"> </w:t>
            </w:r>
            <w:r w:rsidRPr="00CE22C1">
              <w:rPr>
                <w:sz w:val="18"/>
                <w:szCs w:val="18"/>
              </w:rPr>
              <w:t>Enhance</w:t>
            </w:r>
          </w:p>
        </w:tc>
        <w:tc>
          <w:tcPr>
            <w:tcW w:w="531" w:type="dxa"/>
            <w:tcBorders>
              <w:left w:val="nil"/>
              <w:right w:val="nil"/>
            </w:tcBorders>
          </w:tcPr>
          <w:p w14:paraId="54074E22" w14:textId="77777777" w:rsidR="007F4075" w:rsidRPr="004C6312" w:rsidRDefault="007F4075" w:rsidP="00A66472">
            <w:pPr>
              <w:rPr>
                <w:sz w:val="14"/>
                <w:szCs w:val="14"/>
              </w:rPr>
            </w:pPr>
            <w:r w:rsidRPr="004C6312">
              <w:rPr>
                <w:sz w:val="14"/>
                <w:szCs w:val="14"/>
              </w:rPr>
              <w:t>.48**</w:t>
            </w:r>
          </w:p>
        </w:tc>
        <w:tc>
          <w:tcPr>
            <w:tcW w:w="532" w:type="dxa"/>
            <w:tcBorders>
              <w:left w:val="nil"/>
              <w:right w:val="nil"/>
            </w:tcBorders>
          </w:tcPr>
          <w:p w14:paraId="374D5B39" w14:textId="77777777" w:rsidR="007F4075" w:rsidRPr="004C6312" w:rsidRDefault="007F4075" w:rsidP="00A66472">
            <w:pPr>
              <w:rPr>
                <w:sz w:val="14"/>
                <w:szCs w:val="14"/>
              </w:rPr>
            </w:pPr>
            <w:r w:rsidRPr="004C6312">
              <w:rPr>
                <w:sz w:val="14"/>
                <w:szCs w:val="14"/>
              </w:rPr>
              <w:t>.33**</w:t>
            </w:r>
          </w:p>
        </w:tc>
        <w:tc>
          <w:tcPr>
            <w:tcW w:w="531" w:type="dxa"/>
            <w:tcBorders>
              <w:left w:val="nil"/>
              <w:right w:val="nil"/>
            </w:tcBorders>
          </w:tcPr>
          <w:p w14:paraId="2DB170A0" w14:textId="77777777" w:rsidR="007F4075" w:rsidRPr="004C6312" w:rsidRDefault="007F4075" w:rsidP="00A66472">
            <w:pPr>
              <w:rPr>
                <w:sz w:val="14"/>
                <w:szCs w:val="14"/>
              </w:rPr>
            </w:pPr>
            <w:r w:rsidRPr="004C6312">
              <w:rPr>
                <w:sz w:val="14"/>
                <w:szCs w:val="14"/>
              </w:rPr>
              <w:t>.20</w:t>
            </w:r>
          </w:p>
        </w:tc>
        <w:tc>
          <w:tcPr>
            <w:tcW w:w="532" w:type="dxa"/>
            <w:tcBorders>
              <w:left w:val="nil"/>
              <w:right w:val="nil"/>
            </w:tcBorders>
          </w:tcPr>
          <w:p w14:paraId="0B3A7894" w14:textId="77777777" w:rsidR="007F4075" w:rsidRPr="004C6312" w:rsidRDefault="007F4075" w:rsidP="00A66472">
            <w:pPr>
              <w:rPr>
                <w:sz w:val="14"/>
                <w:szCs w:val="14"/>
              </w:rPr>
            </w:pPr>
            <w:r w:rsidRPr="004C6312">
              <w:rPr>
                <w:sz w:val="14"/>
                <w:szCs w:val="14"/>
              </w:rPr>
              <w:t>.24**</w:t>
            </w:r>
          </w:p>
        </w:tc>
        <w:tc>
          <w:tcPr>
            <w:tcW w:w="531" w:type="dxa"/>
            <w:tcBorders>
              <w:left w:val="nil"/>
              <w:right w:val="nil"/>
            </w:tcBorders>
          </w:tcPr>
          <w:p w14:paraId="5D30800F" w14:textId="77777777" w:rsidR="007F4075" w:rsidRPr="004C6312" w:rsidRDefault="007F4075" w:rsidP="00A66472">
            <w:pPr>
              <w:rPr>
                <w:sz w:val="14"/>
                <w:szCs w:val="14"/>
              </w:rPr>
            </w:pPr>
            <w:r w:rsidRPr="004C6312">
              <w:rPr>
                <w:sz w:val="14"/>
                <w:szCs w:val="14"/>
              </w:rPr>
              <w:t>-.10</w:t>
            </w:r>
          </w:p>
        </w:tc>
        <w:tc>
          <w:tcPr>
            <w:tcW w:w="532" w:type="dxa"/>
            <w:tcBorders>
              <w:left w:val="nil"/>
              <w:right w:val="nil"/>
            </w:tcBorders>
          </w:tcPr>
          <w:p w14:paraId="28ADA56E" w14:textId="77777777" w:rsidR="007F4075" w:rsidRPr="004C6312" w:rsidRDefault="007F4075" w:rsidP="00A66472">
            <w:pPr>
              <w:rPr>
                <w:sz w:val="14"/>
                <w:szCs w:val="14"/>
              </w:rPr>
            </w:pPr>
            <w:r w:rsidRPr="004C6312">
              <w:rPr>
                <w:sz w:val="14"/>
                <w:szCs w:val="14"/>
              </w:rPr>
              <w:t>.27**</w:t>
            </w:r>
          </w:p>
        </w:tc>
        <w:tc>
          <w:tcPr>
            <w:tcW w:w="532" w:type="dxa"/>
            <w:tcBorders>
              <w:left w:val="nil"/>
              <w:right w:val="nil"/>
            </w:tcBorders>
          </w:tcPr>
          <w:p w14:paraId="28B0289B" w14:textId="77777777" w:rsidR="007F4075" w:rsidRPr="004C6312" w:rsidRDefault="007F4075" w:rsidP="00A66472">
            <w:pPr>
              <w:rPr>
                <w:sz w:val="14"/>
                <w:szCs w:val="14"/>
              </w:rPr>
            </w:pPr>
            <w:r w:rsidRPr="004C6312">
              <w:rPr>
                <w:sz w:val="14"/>
                <w:szCs w:val="14"/>
              </w:rPr>
              <w:t>.62**</w:t>
            </w:r>
          </w:p>
        </w:tc>
        <w:tc>
          <w:tcPr>
            <w:tcW w:w="531" w:type="dxa"/>
            <w:tcBorders>
              <w:left w:val="nil"/>
              <w:right w:val="nil"/>
            </w:tcBorders>
          </w:tcPr>
          <w:p w14:paraId="09128C44" w14:textId="77777777" w:rsidR="007F4075" w:rsidRPr="004C6312" w:rsidRDefault="007F4075" w:rsidP="00A66472">
            <w:pPr>
              <w:rPr>
                <w:sz w:val="14"/>
                <w:szCs w:val="14"/>
              </w:rPr>
            </w:pPr>
            <w:r w:rsidRPr="004C6312">
              <w:rPr>
                <w:sz w:val="14"/>
                <w:szCs w:val="14"/>
              </w:rPr>
              <w:t>.34**</w:t>
            </w:r>
          </w:p>
        </w:tc>
        <w:tc>
          <w:tcPr>
            <w:tcW w:w="532" w:type="dxa"/>
            <w:tcBorders>
              <w:left w:val="nil"/>
              <w:right w:val="nil"/>
            </w:tcBorders>
          </w:tcPr>
          <w:p w14:paraId="279BCAE5" w14:textId="77777777" w:rsidR="007F4075" w:rsidRPr="004C6312" w:rsidRDefault="007F4075" w:rsidP="00A66472">
            <w:pPr>
              <w:rPr>
                <w:sz w:val="14"/>
                <w:szCs w:val="14"/>
              </w:rPr>
            </w:pPr>
            <w:r w:rsidRPr="004C6312">
              <w:rPr>
                <w:sz w:val="14"/>
                <w:szCs w:val="14"/>
              </w:rPr>
              <w:t>.26**</w:t>
            </w:r>
          </w:p>
        </w:tc>
        <w:tc>
          <w:tcPr>
            <w:tcW w:w="531" w:type="dxa"/>
            <w:tcBorders>
              <w:left w:val="nil"/>
              <w:right w:val="nil"/>
            </w:tcBorders>
          </w:tcPr>
          <w:p w14:paraId="1EC383E4" w14:textId="77777777" w:rsidR="007F4075" w:rsidRPr="004C6312" w:rsidRDefault="007F4075" w:rsidP="00A66472">
            <w:pPr>
              <w:rPr>
                <w:sz w:val="14"/>
                <w:szCs w:val="14"/>
              </w:rPr>
            </w:pPr>
            <w:r w:rsidRPr="004C6312">
              <w:rPr>
                <w:sz w:val="14"/>
                <w:szCs w:val="14"/>
              </w:rPr>
              <w:t>.29**</w:t>
            </w:r>
          </w:p>
        </w:tc>
        <w:tc>
          <w:tcPr>
            <w:tcW w:w="532" w:type="dxa"/>
            <w:tcBorders>
              <w:left w:val="nil"/>
              <w:right w:val="nil"/>
            </w:tcBorders>
          </w:tcPr>
          <w:p w14:paraId="4DA78D5B" w14:textId="77777777" w:rsidR="007F4075" w:rsidRPr="004C6312" w:rsidRDefault="007F4075" w:rsidP="00A66472">
            <w:pPr>
              <w:rPr>
                <w:sz w:val="14"/>
                <w:szCs w:val="14"/>
              </w:rPr>
            </w:pPr>
            <w:r w:rsidRPr="004C6312">
              <w:rPr>
                <w:sz w:val="14"/>
                <w:szCs w:val="14"/>
              </w:rPr>
              <w:t>-.02</w:t>
            </w:r>
          </w:p>
        </w:tc>
        <w:tc>
          <w:tcPr>
            <w:tcW w:w="532" w:type="dxa"/>
            <w:tcBorders>
              <w:left w:val="nil"/>
              <w:right w:val="nil"/>
            </w:tcBorders>
          </w:tcPr>
          <w:p w14:paraId="2FE6B97F" w14:textId="77777777" w:rsidR="007F4075" w:rsidRPr="004C6312" w:rsidRDefault="007F4075" w:rsidP="00A66472">
            <w:pPr>
              <w:rPr>
                <w:sz w:val="14"/>
                <w:szCs w:val="14"/>
              </w:rPr>
            </w:pPr>
            <w:r w:rsidRPr="004C6312">
              <w:rPr>
                <w:sz w:val="14"/>
                <w:szCs w:val="14"/>
              </w:rPr>
              <w:t>.28**</w:t>
            </w:r>
          </w:p>
        </w:tc>
        <w:tc>
          <w:tcPr>
            <w:tcW w:w="531" w:type="dxa"/>
            <w:tcBorders>
              <w:left w:val="nil"/>
              <w:right w:val="nil"/>
            </w:tcBorders>
          </w:tcPr>
          <w:p w14:paraId="41670405" w14:textId="77777777" w:rsidR="007F4075" w:rsidRPr="004C6312" w:rsidRDefault="007F4075" w:rsidP="00A66472">
            <w:pPr>
              <w:rPr>
                <w:sz w:val="14"/>
                <w:szCs w:val="14"/>
              </w:rPr>
            </w:pPr>
            <w:r w:rsidRPr="004C6312">
              <w:rPr>
                <w:sz w:val="14"/>
                <w:szCs w:val="14"/>
              </w:rPr>
              <w:t>.61**</w:t>
            </w:r>
          </w:p>
        </w:tc>
        <w:tc>
          <w:tcPr>
            <w:tcW w:w="532" w:type="dxa"/>
            <w:tcBorders>
              <w:left w:val="nil"/>
              <w:right w:val="nil"/>
            </w:tcBorders>
          </w:tcPr>
          <w:p w14:paraId="28120737" w14:textId="77777777" w:rsidR="007F4075" w:rsidRPr="004C6312" w:rsidRDefault="007F4075" w:rsidP="00A66472">
            <w:pPr>
              <w:rPr>
                <w:sz w:val="14"/>
                <w:szCs w:val="14"/>
              </w:rPr>
            </w:pPr>
            <w:r w:rsidRPr="004C6312">
              <w:rPr>
                <w:sz w:val="14"/>
                <w:szCs w:val="14"/>
              </w:rPr>
              <w:t>.33**</w:t>
            </w:r>
          </w:p>
        </w:tc>
        <w:tc>
          <w:tcPr>
            <w:tcW w:w="531" w:type="dxa"/>
            <w:tcBorders>
              <w:left w:val="nil"/>
              <w:right w:val="nil"/>
            </w:tcBorders>
          </w:tcPr>
          <w:p w14:paraId="56AB82D3" w14:textId="77777777" w:rsidR="007F4075" w:rsidRPr="004C6312" w:rsidRDefault="007F4075" w:rsidP="00A66472">
            <w:pPr>
              <w:rPr>
                <w:sz w:val="14"/>
                <w:szCs w:val="14"/>
              </w:rPr>
            </w:pPr>
            <w:r w:rsidRPr="004C6312">
              <w:rPr>
                <w:sz w:val="14"/>
                <w:szCs w:val="14"/>
              </w:rPr>
              <w:t>.26**</w:t>
            </w:r>
          </w:p>
        </w:tc>
        <w:tc>
          <w:tcPr>
            <w:tcW w:w="532" w:type="dxa"/>
            <w:tcBorders>
              <w:left w:val="nil"/>
              <w:right w:val="nil"/>
            </w:tcBorders>
          </w:tcPr>
          <w:p w14:paraId="0CC6BB30" w14:textId="77777777" w:rsidR="007F4075" w:rsidRPr="004C6312" w:rsidRDefault="007F4075" w:rsidP="00A66472">
            <w:pPr>
              <w:rPr>
                <w:sz w:val="14"/>
                <w:szCs w:val="14"/>
              </w:rPr>
            </w:pPr>
            <w:r w:rsidRPr="004C6312">
              <w:rPr>
                <w:sz w:val="14"/>
                <w:szCs w:val="14"/>
              </w:rPr>
              <w:t>.25**</w:t>
            </w:r>
          </w:p>
        </w:tc>
        <w:tc>
          <w:tcPr>
            <w:tcW w:w="531" w:type="dxa"/>
            <w:tcBorders>
              <w:left w:val="nil"/>
              <w:right w:val="nil"/>
            </w:tcBorders>
          </w:tcPr>
          <w:p w14:paraId="3F07CE72" w14:textId="77777777" w:rsidR="007F4075" w:rsidRPr="004C6312" w:rsidRDefault="007F4075" w:rsidP="00A66472">
            <w:pPr>
              <w:rPr>
                <w:sz w:val="14"/>
                <w:szCs w:val="14"/>
              </w:rPr>
            </w:pPr>
            <w:r w:rsidRPr="004C6312">
              <w:rPr>
                <w:sz w:val="14"/>
                <w:szCs w:val="14"/>
              </w:rPr>
              <w:t>.00</w:t>
            </w:r>
          </w:p>
        </w:tc>
        <w:tc>
          <w:tcPr>
            <w:tcW w:w="532" w:type="dxa"/>
            <w:tcBorders>
              <w:left w:val="nil"/>
              <w:right w:val="nil"/>
            </w:tcBorders>
          </w:tcPr>
          <w:p w14:paraId="2987B31F" w14:textId="77777777" w:rsidR="007F4075" w:rsidRPr="004C6312" w:rsidRDefault="007F4075" w:rsidP="00A66472">
            <w:pPr>
              <w:rPr>
                <w:sz w:val="14"/>
                <w:szCs w:val="14"/>
              </w:rPr>
            </w:pPr>
            <w:r w:rsidRPr="004C6312">
              <w:rPr>
                <w:sz w:val="14"/>
                <w:szCs w:val="14"/>
              </w:rPr>
              <w:t>.24**</w:t>
            </w:r>
          </w:p>
        </w:tc>
        <w:tc>
          <w:tcPr>
            <w:tcW w:w="532" w:type="dxa"/>
            <w:tcBorders>
              <w:left w:val="nil"/>
              <w:right w:val="nil"/>
            </w:tcBorders>
          </w:tcPr>
          <w:p w14:paraId="55EF7F95" w14:textId="77777777" w:rsidR="007F4075" w:rsidRPr="004C6312" w:rsidRDefault="007F4075" w:rsidP="00A66472">
            <w:pPr>
              <w:rPr>
                <w:sz w:val="14"/>
                <w:szCs w:val="14"/>
              </w:rPr>
            </w:pPr>
            <w:r w:rsidRPr="004C6312">
              <w:rPr>
                <w:sz w:val="14"/>
                <w:szCs w:val="14"/>
              </w:rPr>
              <w:t>-</w:t>
            </w:r>
          </w:p>
        </w:tc>
        <w:tc>
          <w:tcPr>
            <w:tcW w:w="531" w:type="dxa"/>
            <w:tcBorders>
              <w:left w:val="nil"/>
              <w:right w:val="nil"/>
            </w:tcBorders>
          </w:tcPr>
          <w:p w14:paraId="5FFE505E" w14:textId="77777777" w:rsidR="007F4075" w:rsidRPr="004C6312" w:rsidRDefault="007F4075" w:rsidP="00A66472">
            <w:pPr>
              <w:rPr>
                <w:sz w:val="14"/>
                <w:szCs w:val="14"/>
              </w:rPr>
            </w:pPr>
          </w:p>
        </w:tc>
        <w:tc>
          <w:tcPr>
            <w:tcW w:w="532" w:type="dxa"/>
            <w:tcBorders>
              <w:left w:val="nil"/>
              <w:right w:val="nil"/>
            </w:tcBorders>
          </w:tcPr>
          <w:p w14:paraId="3A5E0CCD" w14:textId="77777777" w:rsidR="007F4075" w:rsidRPr="004C6312" w:rsidRDefault="007F4075" w:rsidP="00A66472">
            <w:pPr>
              <w:rPr>
                <w:sz w:val="14"/>
                <w:szCs w:val="14"/>
              </w:rPr>
            </w:pPr>
          </w:p>
        </w:tc>
        <w:tc>
          <w:tcPr>
            <w:tcW w:w="531" w:type="dxa"/>
            <w:tcBorders>
              <w:left w:val="nil"/>
              <w:right w:val="nil"/>
            </w:tcBorders>
          </w:tcPr>
          <w:p w14:paraId="451DE878" w14:textId="77777777" w:rsidR="007F4075" w:rsidRPr="004C6312" w:rsidRDefault="007F4075" w:rsidP="00A66472">
            <w:pPr>
              <w:rPr>
                <w:sz w:val="14"/>
                <w:szCs w:val="14"/>
              </w:rPr>
            </w:pPr>
          </w:p>
        </w:tc>
        <w:tc>
          <w:tcPr>
            <w:tcW w:w="532" w:type="dxa"/>
            <w:tcBorders>
              <w:left w:val="nil"/>
              <w:right w:val="nil"/>
            </w:tcBorders>
          </w:tcPr>
          <w:p w14:paraId="276C0ED3" w14:textId="77777777" w:rsidR="007F4075" w:rsidRPr="004C6312" w:rsidRDefault="007F4075" w:rsidP="00A66472">
            <w:pPr>
              <w:rPr>
                <w:sz w:val="14"/>
                <w:szCs w:val="14"/>
              </w:rPr>
            </w:pPr>
          </w:p>
        </w:tc>
        <w:tc>
          <w:tcPr>
            <w:tcW w:w="532" w:type="dxa"/>
            <w:tcBorders>
              <w:left w:val="nil"/>
            </w:tcBorders>
          </w:tcPr>
          <w:p w14:paraId="77817636" w14:textId="77777777" w:rsidR="007F4075" w:rsidRPr="004C6312" w:rsidRDefault="007F4075" w:rsidP="00A66472">
            <w:pPr>
              <w:rPr>
                <w:sz w:val="14"/>
                <w:szCs w:val="14"/>
                <w:highlight w:val="yellow"/>
              </w:rPr>
            </w:pPr>
          </w:p>
        </w:tc>
      </w:tr>
      <w:tr w:rsidR="007F4075" w:rsidRPr="00FB35F0" w14:paraId="36006E94" w14:textId="77777777" w:rsidTr="00A66472">
        <w:trPr>
          <w:trHeight w:val="556"/>
        </w:trPr>
        <w:tc>
          <w:tcPr>
            <w:tcW w:w="1843" w:type="dxa"/>
            <w:tcBorders>
              <w:right w:val="nil"/>
            </w:tcBorders>
          </w:tcPr>
          <w:p w14:paraId="05A46F62" w14:textId="77777777" w:rsidR="007F4075" w:rsidRPr="00CE22C1" w:rsidRDefault="007F4075" w:rsidP="00A66472">
            <w:pPr>
              <w:pStyle w:val="ListParagraph"/>
              <w:numPr>
                <w:ilvl w:val="0"/>
                <w:numId w:val="15"/>
              </w:numPr>
              <w:rPr>
                <w:sz w:val="18"/>
                <w:szCs w:val="18"/>
              </w:rPr>
            </w:pPr>
            <w:r w:rsidRPr="00CE22C1">
              <w:rPr>
                <w:sz w:val="18"/>
                <w:szCs w:val="18"/>
              </w:rPr>
              <w:t xml:space="preserve">T2 </w:t>
            </w:r>
            <w:r>
              <w:rPr>
                <w:sz w:val="18"/>
                <w:szCs w:val="18"/>
              </w:rPr>
              <w:t>MMM+</w:t>
            </w:r>
            <w:r w:rsidRPr="00CE22C1">
              <w:rPr>
                <w:sz w:val="18"/>
                <w:szCs w:val="18"/>
              </w:rPr>
              <w:t xml:space="preserve"> Social</w:t>
            </w:r>
          </w:p>
        </w:tc>
        <w:tc>
          <w:tcPr>
            <w:tcW w:w="531" w:type="dxa"/>
            <w:tcBorders>
              <w:left w:val="nil"/>
              <w:right w:val="nil"/>
            </w:tcBorders>
          </w:tcPr>
          <w:p w14:paraId="1051B21C" w14:textId="77777777" w:rsidR="007F4075" w:rsidRPr="004C6312" w:rsidRDefault="007F4075" w:rsidP="00A66472">
            <w:pPr>
              <w:rPr>
                <w:sz w:val="14"/>
                <w:szCs w:val="14"/>
              </w:rPr>
            </w:pPr>
            <w:r w:rsidRPr="004C6312">
              <w:rPr>
                <w:sz w:val="14"/>
                <w:szCs w:val="14"/>
              </w:rPr>
              <w:t>.24**</w:t>
            </w:r>
          </w:p>
        </w:tc>
        <w:tc>
          <w:tcPr>
            <w:tcW w:w="532" w:type="dxa"/>
            <w:tcBorders>
              <w:left w:val="nil"/>
              <w:right w:val="nil"/>
            </w:tcBorders>
          </w:tcPr>
          <w:p w14:paraId="292A95CB" w14:textId="77777777" w:rsidR="007F4075" w:rsidRPr="004C6312" w:rsidRDefault="007F4075" w:rsidP="00A66472">
            <w:pPr>
              <w:rPr>
                <w:sz w:val="14"/>
                <w:szCs w:val="14"/>
              </w:rPr>
            </w:pPr>
            <w:r w:rsidRPr="004C6312">
              <w:rPr>
                <w:sz w:val="14"/>
                <w:szCs w:val="14"/>
              </w:rPr>
              <w:t>.53**</w:t>
            </w:r>
          </w:p>
        </w:tc>
        <w:tc>
          <w:tcPr>
            <w:tcW w:w="531" w:type="dxa"/>
            <w:tcBorders>
              <w:left w:val="nil"/>
              <w:right w:val="nil"/>
            </w:tcBorders>
          </w:tcPr>
          <w:p w14:paraId="61C15A5F" w14:textId="77777777" w:rsidR="007F4075" w:rsidRPr="004C6312" w:rsidRDefault="007F4075" w:rsidP="00A66472">
            <w:pPr>
              <w:rPr>
                <w:sz w:val="14"/>
                <w:szCs w:val="14"/>
              </w:rPr>
            </w:pPr>
            <w:r w:rsidRPr="004C6312">
              <w:rPr>
                <w:sz w:val="14"/>
                <w:szCs w:val="14"/>
              </w:rPr>
              <w:t>.14*</w:t>
            </w:r>
          </w:p>
        </w:tc>
        <w:tc>
          <w:tcPr>
            <w:tcW w:w="532" w:type="dxa"/>
            <w:tcBorders>
              <w:left w:val="nil"/>
              <w:right w:val="nil"/>
            </w:tcBorders>
          </w:tcPr>
          <w:p w14:paraId="51B4CF3E" w14:textId="77777777" w:rsidR="007F4075" w:rsidRPr="004C6312" w:rsidRDefault="007F4075" w:rsidP="00A66472">
            <w:pPr>
              <w:rPr>
                <w:sz w:val="14"/>
                <w:szCs w:val="14"/>
              </w:rPr>
            </w:pPr>
            <w:r w:rsidRPr="004C6312">
              <w:rPr>
                <w:sz w:val="14"/>
                <w:szCs w:val="14"/>
              </w:rPr>
              <w:t>.23**</w:t>
            </w:r>
          </w:p>
        </w:tc>
        <w:tc>
          <w:tcPr>
            <w:tcW w:w="531" w:type="dxa"/>
            <w:tcBorders>
              <w:left w:val="nil"/>
              <w:right w:val="nil"/>
            </w:tcBorders>
          </w:tcPr>
          <w:p w14:paraId="207F6A79" w14:textId="77777777" w:rsidR="007F4075" w:rsidRPr="004C6312" w:rsidRDefault="007F4075" w:rsidP="00A66472">
            <w:pPr>
              <w:rPr>
                <w:sz w:val="14"/>
                <w:szCs w:val="14"/>
              </w:rPr>
            </w:pPr>
            <w:r w:rsidRPr="004C6312">
              <w:rPr>
                <w:sz w:val="14"/>
                <w:szCs w:val="14"/>
              </w:rPr>
              <w:t>.09</w:t>
            </w:r>
          </w:p>
        </w:tc>
        <w:tc>
          <w:tcPr>
            <w:tcW w:w="532" w:type="dxa"/>
            <w:tcBorders>
              <w:left w:val="nil"/>
              <w:right w:val="nil"/>
            </w:tcBorders>
          </w:tcPr>
          <w:p w14:paraId="53245B7A" w14:textId="77777777" w:rsidR="007F4075" w:rsidRPr="004C6312" w:rsidRDefault="007F4075" w:rsidP="00A66472">
            <w:pPr>
              <w:rPr>
                <w:sz w:val="14"/>
                <w:szCs w:val="14"/>
              </w:rPr>
            </w:pPr>
            <w:r w:rsidRPr="004C6312">
              <w:rPr>
                <w:sz w:val="14"/>
                <w:szCs w:val="14"/>
              </w:rPr>
              <w:t>.30**</w:t>
            </w:r>
          </w:p>
        </w:tc>
        <w:tc>
          <w:tcPr>
            <w:tcW w:w="532" w:type="dxa"/>
            <w:tcBorders>
              <w:left w:val="nil"/>
              <w:right w:val="nil"/>
            </w:tcBorders>
          </w:tcPr>
          <w:p w14:paraId="34D64803" w14:textId="77777777" w:rsidR="007F4075" w:rsidRPr="004C6312" w:rsidRDefault="007F4075" w:rsidP="00A66472">
            <w:pPr>
              <w:rPr>
                <w:sz w:val="14"/>
                <w:szCs w:val="14"/>
              </w:rPr>
            </w:pPr>
            <w:r w:rsidRPr="004C6312">
              <w:rPr>
                <w:sz w:val="14"/>
                <w:szCs w:val="14"/>
              </w:rPr>
              <w:t>.31**</w:t>
            </w:r>
          </w:p>
        </w:tc>
        <w:tc>
          <w:tcPr>
            <w:tcW w:w="531" w:type="dxa"/>
            <w:tcBorders>
              <w:left w:val="nil"/>
              <w:right w:val="nil"/>
            </w:tcBorders>
          </w:tcPr>
          <w:p w14:paraId="1B957C20" w14:textId="77777777" w:rsidR="007F4075" w:rsidRPr="004C6312" w:rsidRDefault="007F4075" w:rsidP="00A66472">
            <w:pPr>
              <w:rPr>
                <w:sz w:val="14"/>
                <w:szCs w:val="14"/>
              </w:rPr>
            </w:pPr>
            <w:r w:rsidRPr="004C6312">
              <w:rPr>
                <w:sz w:val="14"/>
                <w:szCs w:val="14"/>
              </w:rPr>
              <w:t>.62**</w:t>
            </w:r>
          </w:p>
        </w:tc>
        <w:tc>
          <w:tcPr>
            <w:tcW w:w="532" w:type="dxa"/>
            <w:tcBorders>
              <w:left w:val="nil"/>
              <w:right w:val="nil"/>
            </w:tcBorders>
          </w:tcPr>
          <w:p w14:paraId="50C793B7" w14:textId="77777777" w:rsidR="007F4075" w:rsidRPr="004C6312" w:rsidRDefault="007F4075" w:rsidP="00A66472">
            <w:pPr>
              <w:rPr>
                <w:sz w:val="14"/>
                <w:szCs w:val="14"/>
              </w:rPr>
            </w:pPr>
            <w:r w:rsidRPr="004C6312">
              <w:rPr>
                <w:sz w:val="14"/>
                <w:szCs w:val="14"/>
              </w:rPr>
              <w:t>.21**</w:t>
            </w:r>
          </w:p>
        </w:tc>
        <w:tc>
          <w:tcPr>
            <w:tcW w:w="531" w:type="dxa"/>
            <w:tcBorders>
              <w:left w:val="nil"/>
              <w:right w:val="nil"/>
            </w:tcBorders>
          </w:tcPr>
          <w:p w14:paraId="137AC73F" w14:textId="77777777" w:rsidR="007F4075" w:rsidRPr="004C6312" w:rsidRDefault="007F4075" w:rsidP="00A66472">
            <w:pPr>
              <w:rPr>
                <w:sz w:val="14"/>
                <w:szCs w:val="14"/>
              </w:rPr>
            </w:pPr>
            <w:r w:rsidRPr="004C6312">
              <w:rPr>
                <w:sz w:val="14"/>
                <w:szCs w:val="14"/>
              </w:rPr>
              <w:t>.33**</w:t>
            </w:r>
          </w:p>
        </w:tc>
        <w:tc>
          <w:tcPr>
            <w:tcW w:w="532" w:type="dxa"/>
            <w:tcBorders>
              <w:left w:val="nil"/>
              <w:right w:val="nil"/>
            </w:tcBorders>
          </w:tcPr>
          <w:p w14:paraId="683A87B6" w14:textId="77777777" w:rsidR="007F4075" w:rsidRPr="004C6312" w:rsidRDefault="007F4075" w:rsidP="00A66472">
            <w:pPr>
              <w:rPr>
                <w:sz w:val="14"/>
                <w:szCs w:val="14"/>
              </w:rPr>
            </w:pPr>
            <w:r w:rsidRPr="004C6312">
              <w:rPr>
                <w:sz w:val="14"/>
                <w:szCs w:val="14"/>
              </w:rPr>
              <w:t>.33**</w:t>
            </w:r>
          </w:p>
        </w:tc>
        <w:tc>
          <w:tcPr>
            <w:tcW w:w="532" w:type="dxa"/>
            <w:tcBorders>
              <w:left w:val="nil"/>
              <w:right w:val="nil"/>
            </w:tcBorders>
          </w:tcPr>
          <w:p w14:paraId="28754A6E" w14:textId="77777777" w:rsidR="007F4075" w:rsidRPr="004C6312" w:rsidRDefault="007F4075" w:rsidP="00A66472">
            <w:pPr>
              <w:rPr>
                <w:sz w:val="14"/>
                <w:szCs w:val="14"/>
              </w:rPr>
            </w:pPr>
            <w:r w:rsidRPr="004C6312">
              <w:rPr>
                <w:sz w:val="14"/>
                <w:szCs w:val="14"/>
              </w:rPr>
              <w:t>.35**</w:t>
            </w:r>
          </w:p>
        </w:tc>
        <w:tc>
          <w:tcPr>
            <w:tcW w:w="531" w:type="dxa"/>
            <w:tcBorders>
              <w:left w:val="nil"/>
              <w:right w:val="nil"/>
            </w:tcBorders>
          </w:tcPr>
          <w:p w14:paraId="36B5145C" w14:textId="77777777" w:rsidR="007F4075" w:rsidRPr="004C6312" w:rsidRDefault="007F4075" w:rsidP="00A66472">
            <w:pPr>
              <w:rPr>
                <w:sz w:val="14"/>
                <w:szCs w:val="14"/>
              </w:rPr>
            </w:pPr>
            <w:r w:rsidRPr="004C6312">
              <w:rPr>
                <w:sz w:val="14"/>
                <w:szCs w:val="14"/>
              </w:rPr>
              <w:t>.29**</w:t>
            </w:r>
          </w:p>
        </w:tc>
        <w:tc>
          <w:tcPr>
            <w:tcW w:w="532" w:type="dxa"/>
            <w:tcBorders>
              <w:left w:val="nil"/>
              <w:right w:val="nil"/>
            </w:tcBorders>
          </w:tcPr>
          <w:p w14:paraId="5BDAE250" w14:textId="77777777" w:rsidR="007F4075" w:rsidRPr="004C6312" w:rsidRDefault="007F4075" w:rsidP="00A66472">
            <w:pPr>
              <w:rPr>
                <w:sz w:val="14"/>
                <w:szCs w:val="14"/>
              </w:rPr>
            </w:pPr>
            <w:r w:rsidRPr="004C6312">
              <w:rPr>
                <w:sz w:val="14"/>
                <w:szCs w:val="14"/>
              </w:rPr>
              <w:t>.57**</w:t>
            </w:r>
          </w:p>
        </w:tc>
        <w:tc>
          <w:tcPr>
            <w:tcW w:w="531" w:type="dxa"/>
            <w:tcBorders>
              <w:left w:val="nil"/>
              <w:right w:val="nil"/>
            </w:tcBorders>
          </w:tcPr>
          <w:p w14:paraId="77290F8B" w14:textId="77777777" w:rsidR="007F4075" w:rsidRPr="004C6312" w:rsidRDefault="007F4075" w:rsidP="00A66472">
            <w:pPr>
              <w:rPr>
                <w:sz w:val="14"/>
                <w:szCs w:val="14"/>
              </w:rPr>
            </w:pPr>
            <w:r w:rsidRPr="004C6312">
              <w:rPr>
                <w:sz w:val="14"/>
                <w:szCs w:val="14"/>
              </w:rPr>
              <w:t>.21**</w:t>
            </w:r>
          </w:p>
        </w:tc>
        <w:tc>
          <w:tcPr>
            <w:tcW w:w="532" w:type="dxa"/>
            <w:tcBorders>
              <w:left w:val="nil"/>
              <w:right w:val="nil"/>
            </w:tcBorders>
          </w:tcPr>
          <w:p w14:paraId="7D464AB1" w14:textId="77777777" w:rsidR="007F4075" w:rsidRPr="004C6312" w:rsidRDefault="007F4075" w:rsidP="00A66472">
            <w:pPr>
              <w:rPr>
                <w:sz w:val="14"/>
                <w:szCs w:val="14"/>
              </w:rPr>
            </w:pPr>
            <w:r w:rsidRPr="004C6312">
              <w:rPr>
                <w:sz w:val="14"/>
                <w:szCs w:val="14"/>
              </w:rPr>
              <w:t>.25**</w:t>
            </w:r>
          </w:p>
        </w:tc>
        <w:tc>
          <w:tcPr>
            <w:tcW w:w="531" w:type="dxa"/>
            <w:tcBorders>
              <w:left w:val="nil"/>
              <w:right w:val="nil"/>
            </w:tcBorders>
          </w:tcPr>
          <w:p w14:paraId="0CAC6A9B" w14:textId="77777777" w:rsidR="007F4075" w:rsidRPr="004C6312" w:rsidRDefault="007F4075" w:rsidP="00A66472">
            <w:pPr>
              <w:rPr>
                <w:sz w:val="14"/>
                <w:szCs w:val="14"/>
              </w:rPr>
            </w:pPr>
            <w:r w:rsidRPr="004C6312">
              <w:rPr>
                <w:sz w:val="14"/>
                <w:szCs w:val="14"/>
              </w:rPr>
              <w:t>.20*</w:t>
            </w:r>
          </w:p>
        </w:tc>
        <w:tc>
          <w:tcPr>
            <w:tcW w:w="532" w:type="dxa"/>
            <w:tcBorders>
              <w:left w:val="nil"/>
              <w:right w:val="nil"/>
            </w:tcBorders>
          </w:tcPr>
          <w:p w14:paraId="4D826AFD" w14:textId="77777777" w:rsidR="007F4075" w:rsidRPr="004C6312" w:rsidRDefault="007F4075" w:rsidP="00A66472">
            <w:pPr>
              <w:rPr>
                <w:sz w:val="14"/>
                <w:szCs w:val="14"/>
              </w:rPr>
            </w:pPr>
            <w:r w:rsidRPr="004C6312">
              <w:rPr>
                <w:sz w:val="14"/>
                <w:szCs w:val="14"/>
              </w:rPr>
              <w:t>.31**</w:t>
            </w:r>
          </w:p>
        </w:tc>
        <w:tc>
          <w:tcPr>
            <w:tcW w:w="532" w:type="dxa"/>
            <w:tcBorders>
              <w:left w:val="nil"/>
              <w:right w:val="nil"/>
            </w:tcBorders>
          </w:tcPr>
          <w:p w14:paraId="1F4F4BF8" w14:textId="77777777" w:rsidR="007F4075" w:rsidRPr="004C6312" w:rsidRDefault="007F4075" w:rsidP="00A66472">
            <w:pPr>
              <w:rPr>
                <w:sz w:val="14"/>
                <w:szCs w:val="14"/>
              </w:rPr>
            </w:pPr>
            <w:r w:rsidRPr="004C6312">
              <w:rPr>
                <w:sz w:val="14"/>
                <w:szCs w:val="14"/>
              </w:rPr>
              <w:t>.44**</w:t>
            </w:r>
          </w:p>
        </w:tc>
        <w:tc>
          <w:tcPr>
            <w:tcW w:w="531" w:type="dxa"/>
            <w:tcBorders>
              <w:left w:val="nil"/>
              <w:right w:val="nil"/>
            </w:tcBorders>
          </w:tcPr>
          <w:p w14:paraId="40223DB0"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7CA5658C" w14:textId="77777777" w:rsidR="007F4075" w:rsidRPr="004C6312" w:rsidRDefault="007F4075" w:rsidP="00A66472">
            <w:pPr>
              <w:rPr>
                <w:sz w:val="14"/>
                <w:szCs w:val="14"/>
              </w:rPr>
            </w:pPr>
          </w:p>
        </w:tc>
        <w:tc>
          <w:tcPr>
            <w:tcW w:w="531" w:type="dxa"/>
            <w:tcBorders>
              <w:left w:val="nil"/>
              <w:right w:val="nil"/>
            </w:tcBorders>
          </w:tcPr>
          <w:p w14:paraId="7035992D" w14:textId="77777777" w:rsidR="007F4075" w:rsidRPr="004C6312" w:rsidRDefault="007F4075" w:rsidP="00A66472">
            <w:pPr>
              <w:rPr>
                <w:sz w:val="14"/>
                <w:szCs w:val="14"/>
              </w:rPr>
            </w:pPr>
          </w:p>
        </w:tc>
        <w:tc>
          <w:tcPr>
            <w:tcW w:w="532" w:type="dxa"/>
            <w:tcBorders>
              <w:left w:val="nil"/>
              <w:right w:val="nil"/>
            </w:tcBorders>
          </w:tcPr>
          <w:p w14:paraId="53425426" w14:textId="77777777" w:rsidR="007F4075" w:rsidRPr="004C6312" w:rsidRDefault="007F4075" w:rsidP="00A66472">
            <w:pPr>
              <w:rPr>
                <w:sz w:val="14"/>
                <w:szCs w:val="14"/>
              </w:rPr>
            </w:pPr>
          </w:p>
        </w:tc>
        <w:tc>
          <w:tcPr>
            <w:tcW w:w="532" w:type="dxa"/>
            <w:tcBorders>
              <w:left w:val="nil"/>
            </w:tcBorders>
          </w:tcPr>
          <w:p w14:paraId="32A318F0" w14:textId="77777777" w:rsidR="007F4075" w:rsidRPr="004C6312" w:rsidRDefault="007F4075" w:rsidP="00A66472">
            <w:pPr>
              <w:rPr>
                <w:sz w:val="14"/>
                <w:szCs w:val="14"/>
                <w:highlight w:val="yellow"/>
              </w:rPr>
            </w:pPr>
          </w:p>
        </w:tc>
      </w:tr>
      <w:tr w:rsidR="007F4075" w:rsidRPr="00FB35F0" w14:paraId="04D46A41" w14:textId="77777777" w:rsidTr="00A66472">
        <w:trPr>
          <w:trHeight w:val="556"/>
        </w:trPr>
        <w:tc>
          <w:tcPr>
            <w:tcW w:w="1843" w:type="dxa"/>
            <w:tcBorders>
              <w:right w:val="nil"/>
            </w:tcBorders>
          </w:tcPr>
          <w:p w14:paraId="499EF0DE" w14:textId="77777777" w:rsidR="007F4075" w:rsidRPr="00CE22C1" w:rsidRDefault="007F4075" w:rsidP="00A66472">
            <w:pPr>
              <w:pStyle w:val="ListParagraph"/>
              <w:numPr>
                <w:ilvl w:val="0"/>
                <w:numId w:val="15"/>
              </w:numPr>
              <w:rPr>
                <w:sz w:val="18"/>
                <w:szCs w:val="18"/>
              </w:rPr>
            </w:pPr>
            <w:r w:rsidRPr="00CE22C1">
              <w:rPr>
                <w:sz w:val="18"/>
                <w:szCs w:val="18"/>
              </w:rPr>
              <w:t xml:space="preserve">T2 </w:t>
            </w:r>
            <w:r>
              <w:rPr>
                <w:sz w:val="18"/>
                <w:szCs w:val="18"/>
              </w:rPr>
              <w:t>MMM</w:t>
            </w:r>
            <w:r w:rsidRPr="00CE22C1">
              <w:rPr>
                <w:sz w:val="18"/>
                <w:szCs w:val="18"/>
              </w:rPr>
              <w:t>+</w:t>
            </w:r>
            <w:r>
              <w:rPr>
                <w:sz w:val="18"/>
                <w:szCs w:val="18"/>
              </w:rPr>
              <w:t xml:space="preserve"> </w:t>
            </w:r>
            <w:r w:rsidRPr="00CE22C1">
              <w:rPr>
                <w:sz w:val="18"/>
                <w:szCs w:val="18"/>
              </w:rPr>
              <w:t>Cope-</w:t>
            </w:r>
            <w:proofErr w:type="spellStart"/>
            <w:r w:rsidRPr="00CE22C1">
              <w:rPr>
                <w:sz w:val="18"/>
                <w:szCs w:val="18"/>
              </w:rPr>
              <w:t>Anx</w:t>
            </w:r>
            <w:proofErr w:type="spellEnd"/>
          </w:p>
        </w:tc>
        <w:tc>
          <w:tcPr>
            <w:tcW w:w="531" w:type="dxa"/>
            <w:tcBorders>
              <w:left w:val="nil"/>
              <w:right w:val="nil"/>
            </w:tcBorders>
          </w:tcPr>
          <w:p w14:paraId="718B4AF7" w14:textId="77777777" w:rsidR="007F4075" w:rsidRPr="004C6312" w:rsidRDefault="007F4075" w:rsidP="00A66472">
            <w:pPr>
              <w:rPr>
                <w:sz w:val="14"/>
                <w:szCs w:val="14"/>
              </w:rPr>
            </w:pPr>
            <w:r w:rsidRPr="004C6312">
              <w:rPr>
                <w:sz w:val="14"/>
                <w:szCs w:val="14"/>
              </w:rPr>
              <w:t>.30**</w:t>
            </w:r>
          </w:p>
        </w:tc>
        <w:tc>
          <w:tcPr>
            <w:tcW w:w="532" w:type="dxa"/>
            <w:tcBorders>
              <w:left w:val="nil"/>
              <w:right w:val="nil"/>
            </w:tcBorders>
          </w:tcPr>
          <w:p w14:paraId="07C7C92A" w14:textId="77777777" w:rsidR="007F4075" w:rsidRPr="004C6312" w:rsidRDefault="007F4075" w:rsidP="00A66472">
            <w:pPr>
              <w:rPr>
                <w:sz w:val="14"/>
                <w:szCs w:val="14"/>
              </w:rPr>
            </w:pPr>
            <w:r w:rsidRPr="004C6312">
              <w:rPr>
                <w:sz w:val="14"/>
                <w:szCs w:val="14"/>
              </w:rPr>
              <w:t>.16*</w:t>
            </w:r>
          </w:p>
        </w:tc>
        <w:tc>
          <w:tcPr>
            <w:tcW w:w="531" w:type="dxa"/>
            <w:tcBorders>
              <w:left w:val="nil"/>
              <w:right w:val="nil"/>
            </w:tcBorders>
          </w:tcPr>
          <w:p w14:paraId="167D053C" w14:textId="77777777" w:rsidR="007F4075" w:rsidRPr="004C6312" w:rsidRDefault="007F4075" w:rsidP="00A66472">
            <w:pPr>
              <w:rPr>
                <w:sz w:val="14"/>
                <w:szCs w:val="14"/>
              </w:rPr>
            </w:pPr>
            <w:r w:rsidRPr="004C6312">
              <w:rPr>
                <w:sz w:val="14"/>
                <w:szCs w:val="14"/>
              </w:rPr>
              <w:t>.59**</w:t>
            </w:r>
          </w:p>
        </w:tc>
        <w:tc>
          <w:tcPr>
            <w:tcW w:w="532" w:type="dxa"/>
            <w:tcBorders>
              <w:left w:val="nil"/>
              <w:right w:val="nil"/>
            </w:tcBorders>
          </w:tcPr>
          <w:p w14:paraId="553E9262" w14:textId="77777777" w:rsidR="007F4075" w:rsidRPr="004C6312" w:rsidRDefault="007F4075" w:rsidP="00A66472">
            <w:pPr>
              <w:rPr>
                <w:sz w:val="14"/>
                <w:szCs w:val="14"/>
              </w:rPr>
            </w:pPr>
            <w:r w:rsidRPr="004C6312">
              <w:rPr>
                <w:sz w:val="14"/>
                <w:szCs w:val="14"/>
              </w:rPr>
              <w:t>.57**</w:t>
            </w:r>
          </w:p>
        </w:tc>
        <w:tc>
          <w:tcPr>
            <w:tcW w:w="531" w:type="dxa"/>
            <w:tcBorders>
              <w:left w:val="nil"/>
              <w:right w:val="nil"/>
            </w:tcBorders>
          </w:tcPr>
          <w:p w14:paraId="5C828D4C" w14:textId="77777777" w:rsidR="007F4075" w:rsidRPr="004C6312" w:rsidRDefault="007F4075" w:rsidP="00A66472">
            <w:pPr>
              <w:rPr>
                <w:sz w:val="14"/>
                <w:szCs w:val="14"/>
              </w:rPr>
            </w:pPr>
            <w:r w:rsidRPr="004C6312">
              <w:rPr>
                <w:sz w:val="14"/>
                <w:szCs w:val="14"/>
              </w:rPr>
              <w:t>-.08</w:t>
            </w:r>
          </w:p>
        </w:tc>
        <w:tc>
          <w:tcPr>
            <w:tcW w:w="532" w:type="dxa"/>
            <w:tcBorders>
              <w:left w:val="nil"/>
              <w:right w:val="nil"/>
            </w:tcBorders>
          </w:tcPr>
          <w:p w14:paraId="17737255" w14:textId="77777777" w:rsidR="007F4075" w:rsidRPr="004C6312" w:rsidRDefault="007F4075" w:rsidP="00A66472">
            <w:pPr>
              <w:rPr>
                <w:sz w:val="14"/>
                <w:szCs w:val="14"/>
              </w:rPr>
            </w:pPr>
            <w:r w:rsidRPr="004C6312">
              <w:rPr>
                <w:sz w:val="14"/>
                <w:szCs w:val="14"/>
              </w:rPr>
              <w:t>.24**</w:t>
            </w:r>
          </w:p>
        </w:tc>
        <w:tc>
          <w:tcPr>
            <w:tcW w:w="532" w:type="dxa"/>
            <w:tcBorders>
              <w:left w:val="nil"/>
              <w:right w:val="nil"/>
            </w:tcBorders>
          </w:tcPr>
          <w:p w14:paraId="42F5D290" w14:textId="77777777" w:rsidR="007F4075" w:rsidRPr="004C6312" w:rsidRDefault="007F4075" w:rsidP="00A66472">
            <w:pPr>
              <w:rPr>
                <w:sz w:val="14"/>
                <w:szCs w:val="14"/>
              </w:rPr>
            </w:pPr>
            <w:r w:rsidRPr="004C6312">
              <w:rPr>
                <w:sz w:val="14"/>
                <w:szCs w:val="14"/>
              </w:rPr>
              <w:t>.41**</w:t>
            </w:r>
          </w:p>
        </w:tc>
        <w:tc>
          <w:tcPr>
            <w:tcW w:w="531" w:type="dxa"/>
            <w:tcBorders>
              <w:left w:val="nil"/>
              <w:right w:val="nil"/>
            </w:tcBorders>
          </w:tcPr>
          <w:p w14:paraId="6B9BB42E" w14:textId="77777777" w:rsidR="007F4075" w:rsidRPr="004C6312" w:rsidRDefault="007F4075" w:rsidP="00A66472">
            <w:pPr>
              <w:rPr>
                <w:sz w:val="14"/>
                <w:szCs w:val="14"/>
              </w:rPr>
            </w:pPr>
            <w:r w:rsidRPr="004C6312">
              <w:rPr>
                <w:sz w:val="14"/>
                <w:szCs w:val="14"/>
              </w:rPr>
              <w:t>.30**</w:t>
            </w:r>
          </w:p>
        </w:tc>
        <w:tc>
          <w:tcPr>
            <w:tcW w:w="532" w:type="dxa"/>
            <w:tcBorders>
              <w:left w:val="nil"/>
              <w:right w:val="nil"/>
            </w:tcBorders>
          </w:tcPr>
          <w:p w14:paraId="4F5C28B2" w14:textId="77777777" w:rsidR="007F4075" w:rsidRPr="004C6312" w:rsidRDefault="007F4075" w:rsidP="00A66472">
            <w:pPr>
              <w:rPr>
                <w:sz w:val="14"/>
                <w:szCs w:val="14"/>
              </w:rPr>
            </w:pPr>
            <w:r w:rsidRPr="004C6312">
              <w:rPr>
                <w:sz w:val="14"/>
                <w:szCs w:val="14"/>
              </w:rPr>
              <w:t>.75**</w:t>
            </w:r>
          </w:p>
        </w:tc>
        <w:tc>
          <w:tcPr>
            <w:tcW w:w="531" w:type="dxa"/>
            <w:tcBorders>
              <w:left w:val="nil"/>
              <w:right w:val="nil"/>
            </w:tcBorders>
          </w:tcPr>
          <w:p w14:paraId="1D92025E" w14:textId="77777777" w:rsidR="007F4075" w:rsidRPr="004C6312" w:rsidRDefault="007F4075" w:rsidP="00A66472">
            <w:pPr>
              <w:rPr>
                <w:sz w:val="14"/>
                <w:szCs w:val="14"/>
              </w:rPr>
            </w:pPr>
            <w:r w:rsidRPr="004C6312">
              <w:rPr>
                <w:sz w:val="14"/>
                <w:szCs w:val="14"/>
              </w:rPr>
              <w:t>.68**</w:t>
            </w:r>
          </w:p>
        </w:tc>
        <w:tc>
          <w:tcPr>
            <w:tcW w:w="532" w:type="dxa"/>
            <w:tcBorders>
              <w:left w:val="nil"/>
              <w:right w:val="nil"/>
            </w:tcBorders>
          </w:tcPr>
          <w:p w14:paraId="0571917D" w14:textId="77777777" w:rsidR="007F4075" w:rsidRPr="004C6312" w:rsidRDefault="007F4075" w:rsidP="00A66472">
            <w:pPr>
              <w:rPr>
                <w:sz w:val="14"/>
                <w:szCs w:val="14"/>
              </w:rPr>
            </w:pPr>
            <w:r w:rsidRPr="004C6312">
              <w:rPr>
                <w:sz w:val="14"/>
                <w:szCs w:val="14"/>
              </w:rPr>
              <w:t>.15</w:t>
            </w:r>
          </w:p>
        </w:tc>
        <w:tc>
          <w:tcPr>
            <w:tcW w:w="532" w:type="dxa"/>
            <w:tcBorders>
              <w:left w:val="nil"/>
              <w:right w:val="nil"/>
            </w:tcBorders>
          </w:tcPr>
          <w:p w14:paraId="70E72ADE" w14:textId="77777777" w:rsidR="007F4075" w:rsidRPr="004C6312" w:rsidRDefault="007F4075" w:rsidP="00A66472">
            <w:pPr>
              <w:rPr>
                <w:sz w:val="14"/>
                <w:szCs w:val="14"/>
              </w:rPr>
            </w:pPr>
            <w:r w:rsidRPr="004C6312">
              <w:rPr>
                <w:sz w:val="14"/>
                <w:szCs w:val="14"/>
              </w:rPr>
              <w:t>.35**</w:t>
            </w:r>
          </w:p>
        </w:tc>
        <w:tc>
          <w:tcPr>
            <w:tcW w:w="531" w:type="dxa"/>
            <w:tcBorders>
              <w:left w:val="nil"/>
              <w:right w:val="nil"/>
            </w:tcBorders>
          </w:tcPr>
          <w:p w14:paraId="6F648B45" w14:textId="77777777" w:rsidR="007F4075" w:rsidRPr="004C6312" w:rsidRDefault="007F4075" w:rsidP="00A66472">
            <w:pPr>
              <w:rPr>
                <w:sz w:val="14"/>
                <w:szCs w:val="14"/>
              </w:rPr>
            </w:pPr>
            <w:r w:rsidRPr="004C6312">
              <w:rPr>
                <w:sz w:val="14"/>
                <w:szCs w:val="14"/>
              </w:rPr>
              <w:t>.27**</w:t>
            </w:r>
          </w:p>
        </w:tc>
        <w:tc>
          <w:tcPr>
            <w:tcW w:w="532" w:type="dxa"/>
            <w:tcBorders>
              <w:left w:val="nil"/>
              <w:right w:val="nil"/>
            </w:tcBorders>
          </w:tcPr>
          <w:p w14:paraId="7F3FC362" w14:textId="77777777" w:rsidR="007F4075" w:rsidRPr="004C6312" w:rsidRDefault="007F4075" w:rsidP="00A66472">
            <w:pPr>
              <w:rPr>
                <w:sz w:val="14"/>
                <w:szCs w:val="14"/>
              </w:rPr>
            </w:pPr>
            <w:r w:rsidRPr="004C6312">
              <w:rPr>
                <w:sz w:val="14"/>
                <w:szCs w:val="14"/>
              </w:rPr>
              <w:t>.16*</w:t>
            </w:r>
          </w:p>
        </w:tc>
        <w:tc>
          <w:tcPr>
            <w:tcW w:w="531" w:type="dxa"/>
            <w:tcBorders>
              <w:left w:val="nil"/>
              <w:right w:val="nil"/>
            </w:tcBorders>
          </w:tcPr>
          <w:p w14:paraId="4C378767" w14:textId="77777777" w:rsidR="007F4075" w:rsidRPr="004C6312" w:rsidRDefault="007F4075" w:rsidP="00A66472">
            <w:pPr>
              <w:rPr>
                <w:sz w:val="14"/>
                <w:szCs w:val="14"/>
              </w:rPr>
            </w:pPr>
            <w:r w:rsidRPr="004C6312">
              <w:rPr>
                <w:sz w:val="14"/>
                <w:szCs w:val="14"/>
              </w:rPr>
              <w:t>.67**</w:t>
            </w:r>
          </w:p>
        </w:tc>
        <w:tc>
          <w:tcPr>
            <w:tcW w:w="532" w:type="dxa"/>
            <w:tcBorders>
              <w:left w:val="nil"/>
              <w:right w:val="nil"/>
            </w:tcBorders>
          </w:tcPr>
          <w:p w14:paraId="09525D8D" w14:textId="77777777" w:rsidR="007F4075" w:rsidRPr="004C6312" w:rsidRDefault="007F4075" w:rsidP="00A66472">
            <w:pPr>
              <w:rPr>
                <w:sz w:val="14"/>
                <w:szCs w:val="14"/>
              </w:rPr>
            </w:pPr>
            <w:r w:rsidRPr="004C6312">
              <w:rPr>
                <w:sz w:val="14"/>
                <w:szCs w:val="14"/>
              </w:rPr>
              <w:t>.58**</w:t>
            </w:r>
          </w:p>
        </w:tc>
        <w:tc>
          <w:tcPr>
            <w:tcW w:w="531" w:type="dxa"/>
            <w:tcBorders>
              <w:left w:val="nil"/>
              <w:right w:val="nil"/>
            </w:tcBorders>
          </w:tcPr>
          <w:p w14:paraId="37DBA99D" w14:textId="77777777" w:rsidR="007F4075" w:rsidRPr="004C6312" w:rsidRDefault="007F4075" w:rsidP="00A66472">
            <w:pPr>
              <w:rPr>
                <w:sz w:val="14"/>
                <w:szCs w:val="14"/>
              </w:rPr>
            </w:pPr>
            <w:r w:rsidRPr="004C6312">
              <w:rPr>
                <w:sz w:val="14"/>
                <w:szCs w:val="14"/>
              </w:rPr>
              <w:t>-.06</w:t>
            </w:r>
          </w:p>
        </w:tc>
        <w:tc>
          <w:tcPr>
            <w:tcW w:w="532" w:type="dxa"/>
            <w:tcBorders>
              <w:left w:val="nil"/>
              <w:right w:val="nil"/>
            </w:tcBorders>
          </w:tcPr>
          <w:p w14:paraId="0106B924" w14:textId="77777777" w:rsidR="007F4075" w:rsidRPr="004C6312" w:rsidRDefault="007F4075" w:rsidP="00A66472">
            <w:pPr>
              <w:rPr>
                <w:sz w:val="14"/>
                <w:szCs w:val="14"/>
              </w:rPr>
            </w:pPr>
            <w:r w:rsidRPr="004C6312">
              <w:rPr>
                <w:sz w:val="14"/>
                <w:szCs w:val="14"/>
              </w:rPr>
              <w:t>.21**</w:t>
            </w:r>
          </w:p>
        </w:tc>
        <w:tc>
          <w:tcPr>
            <w:tcW w:w="532" w:type="dxa"/>
            <w:tcBorders>
              <w:left w:val="nil"/>
              <w:right w:val="nil"/>
            </w:tcBorders>
          </w:tcPr>
          <w:p w14:paraId="79F94A07" w14:textId="77777777" w:rsidR="007F4075" w:rsidRPr="004C6312" w:rsidRDefault="007F4075" w:rsidP="00A66472">
            <w:pPr>
              <w:rPr>
                <w:sz w:val="14"/>
                <w:szCs w:val="14"/>
              </w:rPr>
            </w:pPr>
            <w:r w:rsidRPr="004C6312">
              <w:rPr>
                <w:sz w:val="14"/>
                <w:szCs w:val="14"/>
              </w:rPr>
              <w:t>.44**</w:t>
            </w:r>
          </w:p>
        </w:tc>
        <w:tc>
          <w:tcPr>
            <w:tcW w:w="531" w:type="dxa"/>
            <w:tcBorders>
              <w:left w:val="nil"/>
              <w:right w:val="nil"/>
            </w:tcBorders>
          </w:tcPr>
          <w:p w14:paraId="6B99F856" w14:textId="77777777" w:rsidR="007F4075" w:rsidRPr="004C6312" w:rsidRDefault="007F4075" w:rsidP="00A66472">
            <w:pPr>
              <w:rPr>
                <w:sz w:val="14"/>
                <w:szCs w:val="14"/>
              </w:rPr>
            </w:pPr>
            <w:r w:rsidRPr="004C6312">
              <w:rPr>
                <w:sz w:val="14"/>
                <w:szCs w:val="14"/>
              </w:rPr>
              <w:t>.37**</w:t>
            </w:r>
          </w:p>
        </w:tc>
        <w:tc>
          <w:tcPr>
            <w:tcW w:w="532" w:type="dxa"/>
            <w:tcBorders>
              <w:left w:val="nil"/>
              <w:right w:val="nil"/>
            </w:tcBorders>
          </w:tcPr>
          <w:p w14:paraId="0CD8E21F" w14:textId="77777777" w:rsidR="007F4075" w:rsidRPr="004C6312" w:rsidRDefault="007F4075" w:rsidP="00A66472">
            <w:pPr>
              <w:rPr>
                <w:sz w:val="14"/>
                <w:szCs w:val="14"/>
              </w:rPr>
            </w:pPr>
            <w:r w:rsidRPr="004C6312">
              <w:rPr>
                <w:sz w:val="14"/>
                <w:szCs w:val="14"/>
              </w:rPr>
              <w:t>-</w:t>
            </w:r>
          </w:p>
        </w:tc>
        <w:tc>
          <w:tcPr>
            <w:tcW w:w="531" w:type="dxa"/>
            <w:tcBorders>
              <w:left w:val="nil"/>
              <w:right w:val="nil"/>
            </w:tcBorders>
          </w:tcPr>
          <w:p w14:paraId="776781DF" w14:textId="77777777" w:rsidR="007F4075" w:rsidRPr="004C6312" w:rsidRDefault="007F4075" w:rsidP="00A66472">
            <w:pPr>
              <w:rPr>
                <w:sz w:val="14"/>
                <w:szCs w:val="14"/>
              </w:rPr>
            </w:pPr>
          </w:p>
        </w:tc>
        <w:tc>
          <w:tcPr>
            <w:tcW w:w="532" w:type="dxa"/>
            <w:tcBorders>
              <w:left w:val="nil"/>
              <w:right w:val="nil"/>
            </w:tcBorders>
          </w:tcPr>
          <w:p w14:paraId="58EE3435" w14:textId="77777777" w:rsidR="007F4075" w:rsidRPr="004C6312" w:rsidRDefault="007F4075" w:rsidP="00A66472">
            <w:pPr>
              <w:rPr>
                <w:sz w:val="14"/>
                <w:szCs w:val="14"/>
              </w:rPr>
            </w:pPr>
          </w:p>
        </w:tc>
        <w:tc>
          <w:tcPr>
            <w:tcW w:w="532" w:type="dxa"/>
            <w:tcBorders>
              <w:left w:val="nil"/>
            </w:tcBorders>
          </w:tcPr>
          <w:p w14:paraId="4555BA2F" w14:textId="77777777" w:rsidR="007F4075" w:rsidRPr="004C6312" w:rsidRDefault="007F4075" w:rsidP="00A66472">
            <w:pPr>
              <w:rPr>
                <w:sz w:val="14"/>
                <w:szCs w:val="14"/>
                <w:highlight w:val="yellow"/>
              </w:rPr>
            </w:pPr>
          </w:p>
        </w:tc>
      </w:tr>
      <w:tr w:rsidR="007F4075" w:rsidRPr="00FB35F0" w14:paraId="2D1555CF" w14:textId="77777777" w:rsidTr="00A66472">
        <w:trPr>
          <w:trHeight w:val="556"/>
        </w:trPr>
        <w:tc>
          <w:tcPr>
            <w:tcW w:w="1843" w:type="dxa"/>
            <w:tcBorders>
              <w:right w:val="nil"/>
            </w:tcBorders>
          </w:tcPr>
          <w:p w14:paraId="63FCF689" w14:textId="77777777" w:rsidR="007F4075" w:rsidRDefault="007F4075" w:rsidP="00A66472">
            <w:pPr>
              <w:pStyle w:val="ListParagraph"/>
              <w:numPr>
                <w:ilvl w:val="0"/>
                <w:numId w:val="15"/>
              </w:numPr>
              <w:rPr>
                <w:sz w:val="18"/>
                <w:szCs w:val="18"/>
              </w:rPr>
            </w:pPr>
            <w:r w:rsidRPr="00CE22C1">
              <w:rPr>
                <w:sz w:val="18"/>
                <w:szCs w:val="18"/>
              </w:rPr>
              <w:t xml:space="preserve">T2 </w:t>
            </w:r>
            <w:r>
              <w:rPr>
                <w:sz w:val="18"/>
                <w:szCs w:val="18"/>
              </w:rPr>
              <w:t>MMM</w:t>
            </w:r>
            <w:r w:rsidRPr="00CE22C1">
              <w:rPr>
                <w:sz w:val="18"/>
                <w:szCs w:val="18"/>
              </w:rPr>
              <w:t>+</w:t>
            </w:r>
            <w:r>
              <w:rPr>
                <w:sz w:val="18"/>
                <w:szCs w:val="18"/>
              </w:rPr>
              <w:t xml:space="preserve"> </w:t>
            </w:r>
          </w:p>
          <w:p w14:paraId="7A8AC513" w14:textId="77777777" w:rsidR="007F4075" w:rsidRPr="00CE22C1" w:rsidRDefault="007F4075" w:rsidP="00A66472">
            <w:pPr>
              <w:pStyle w:val="ListParagraph"/>
              <w:ind w:left="360"/>
              <w:rPr>
                <w:sz w:val="18"/>
                <w:szCs w:val="18"/>
              </w:rPr>
            </w:pPr>
            <w:r w:rsidRPr="00CE22C1">
              <w:rPr>
                <w:sz w:val="18"/>
                <w:szCs w:val="18"/>
              </w:rPr>
              <w:t>Cope Dep</w:t>
            </w:r>
          </w:p>
        </w:tc>
        <w:tc>
          <w:tcPr>
            <w:tcW w:w="531" w:type="dxa"/>
            <w:tcBorders>
              <w:left w:val="nil"/>
              <w:right w:val="nil"/>
            </w:tcBorders>
          </w:tcPr>
          <w:p w14:paraId="38B76BE7" w14:textId="77777777" w:rsidR="007F4075" w:rsidRPr="004C6312" w:rsidRDefault="007F4075" w:rsidP="00A66472">
            <w:pPr>
              <w:rPr>
                <w:sz w:val="14"/>
                <w:szCs w:val="14"/>
              </w:rPr>
            </w:pPr>
            <w:r w:rsidRPr="004C6312">
              <w:rPr>
                <w:sz w:val="14"/>
                <w:szCs w:val="14"/>
              </w:rPr>
              <w:t>.31**</w:t>
            </w:r>
          </w:p>
        </w:tc>
        <w:tc>
          <w:tcPr>
            <w:tcW w:w="532" w:type="dxa"/>
            <w:tcBorders>
              <w:left w:val="nil"/>
              <w:right w:val="nil"/>
            </w:tcBorders>
          </w:tcPr>
          <w:p w14:paraId="6FB35C73" w14:textId="77777777" w:rsidR="007F4075" w:rsidRPr="004C6312" w:rsidRDefault="007F4075" w:rsidP="00A66472">
            <w:pPr>
              <w:rPr>
                <w:sz w:val="14"/>
                <w:szCs w:val="14"/>
              </w:rPr>
            </w:pPr>
            <w:r w:rsidRPr="004C6312">
              <w:rPr>
                <w:sz w:val="14"/>
                <w:szCs w:val="14"/>
              </w:rPr>
              <w:t>.14</w:t>
            </w:r>
          </w:p>
        </w:tc>
        <w:tc>
          <w:tcPr>
            <w:tcW w:w="531" w:type="dxa"/>
            <w:tcBorders>
              <w:left w:val="nil"/>
              <w:right w:val="nil"/>
            </w:tcBorders>
          </w:tcPr>
          <w:p w14:paraId="4EEE9852" w14:textId="77777777" w:rsidR="007F4075" w:rsidRPr="004C6312" w:rsidRDefault="007F4075" w:rsidP="00A66472">
            <w:pPr>
              <w:rPr>
                <w:sz w:val="14"/>
                <w:szCs w:val="14"/>
              </w:rPr>
            </w:pPr>
            <w:r w:rsidRPr="004C6312">
              <w:rPr>
                <w:sz w:val="14"/>
                <w:szCs w:val="14"/>
              </w:rPr>
              <w:t>.52**</w:t>
            </w:r>
          </w:p>
        </w:tc>
        <w:tc>
          <w:tcPr>
            <w:tcW w:w="532" w:type="dxa"/>
            <w:tcBorders>
              <w:left w:val="nil"/>
              <w:right w:val="nil"/>
            </w:tcBorders>
          </w:tcPr>
          <w:p w14:paraId="32565509" w14:textId="77777777" w:rsidR="007F4075" w:rsidRPr="004C6312" w:rsidRDefault="007F4075" w:rsidP="00A66472">
            <w:pPr>
              <w:rPr>
                <w:sz w:val="14"/>
                <w:szCs w:val="14"/>
              </w:rPr>
            </w:pPr>
            <w:r w:rsidRPr="004C6312">
              <w:rPr>
                <w:sz w:val="14"/>
                <w:szCs w:val="14"/>
              </w:rPr>
              <w:t>.60**</w:t>
            </w:r>
          </w:p>
        </w:tc>
        <w:tc>
          <w:tcPr>
            <w:tcW w:w="531" w:type="dxa"/>
            <w:tcBorders>
              <w:left w:val="nil"/>
              <w:right w:val="nil"/>
            </w:tcBorders>
          </w:tcPr>
          <w:p w14:paraId="35090C8B" w14:textId="77777777" w:rsidR="007F4075" w:rsidRPr="004C6312" w:rsidRDefault="007F4075" w:rsidP="00A66472">
            <w:pPr>
              <w:rPr>
                <w:sz w:val="14"/>
                <w:szCs w:val="14"/>
              </w:rPr>
            </w:pPr>
            <w:r w:rsidRPr="004C6312">
              <w:rPr>
                <w:sz w:val="14"/>
                <w:szCs w:val="14"/>
              </w:rPr>
              <w:t>-.02</w:t>
            </w:r>
          </w:p>
        </w:tc>
        <w:tc>
          <w:tcPr>
            <w:tcW w:w="532" w:type="dxa"/>
            <w:tcBorders>
              <w:left w:val="nil"/>
              <w:right w:val="nil"/>
            </w:tcBorders>
          </w:tcPr>
          <w:p w14:paraId="3732F4E8" w14:textId="77777777" w:rsidR="007F4075" w:rsidRPr="004C6312" w:rsidRDefault="007F4075" w:rsidP="00A66472">
            <w:pPr>
              <w:rPr>
                <w:sz w:val="14"/>
                <w:szCs w:val="14"/>
              </w:rPr>
            </w:pPr>
            <w:r w:rsidRPr="004C6312">
              <w:rPr>
                <w:sz w:val="14"/>
                <w:szCs w:val="14"/>
              </w:rPr>
              <w:t>.25**</w:t>
            </w:r>
          </w:p>
        </w:tc>
        <w:tc>
          <w:tcPr>
            <w:tcW w:w="532" w:type="dxa"/>
            <w:tcBorders>
              <w:left w:val="nil"/>
              <w:right w:val="nil"/>
            </w:tcBorders>
          </w:tcPr>
          <w:p w14:paraId="38EA3BE7" w14:textId="77777777" w:rsidR="007F4075" w:rsidRPr="004C6312" w:rsidRDefault="007F4075" w:rsidP="00A66472">
            <w:pPr>
              <w:rPr>
                <w:sz w:val="14"/>
                <w:szCs w:val="14"/>
              </w:rPr>
            </w:pPr>
            <w:r w:rsidRPr="004C6312">
              <w:rPr>
                <w:sz w:val="14"/>
                <w:szCs w:val="14"/>
              </w:rPr>
              <w:t>.36**</w:t>
            </w:r>
          </w:p>
        </w:tc>
        <w:tc>
          <w:tcPr>
            <w:tcW w:w="531" w:type="dxa"/>
            <w:tcBorders>
              <w:left w:val="nil"/>
              <w:right w:val="nil"/>
            </w:tcBorders>
          </w:tcPr>
          <w:p w14:paraId="0D08DBAC" w14:textId="77777777" w:rsidR="007F4075" w:rsidRPr="004C6312" w:rsidRDefault="007F4075" w:rsidP="00A66472">
            <w:pPr>
              <w:rPr>
                <w:sz w:val="14"/>
                <w:szCs w:val="14"/>
              </w:rPr>
            </w:pPr>
            <w:r w:rsidRPr="004C6312">
              <w:rPr>
                <w:sz w:val="14"/>
                <w:szCs w:val="14"/>
              </w:rPr>
              <w:t>.30**</w:t>
            </w:r>
          </w:p>
        </w:tc>
        <w:tc>
          <w:tcPr>
            <w:tcW w:w="532" w:type="dxa"/>
            <w:tcBorders>
              <w:left w:val="nil"/>
              <w:right w:val="nil"/>
            </w:tcBorders>
          </w:tcPr>
          <w:p w14:paraId="27E0054A" w14:textId="77777777" w:rsidR="007F4075" w:rsidRPr="004C6312" w:rsidRDefault="007F4075" w:rsidP="00A66472">
            <w:pPr>
              <w:rPr>
                <w:sz w:val="14"/>
                <w:szCs w:val="14"/>
              </w:rPr>
            </w:pPr>
            <w:r w:rsidRPr="004C6312">
              <w:rPr>
                <w:sz w:val="14"/>
                <w:szCs w:val="14"/>
              </w:rPr>
              <w:t>.67**</w:t>
            </w:r>
          </w:p>
        </w:tc>
        <w:tc>
          <w:tcPr>
            <w:tcW w:w="531" w:type="dxa"/>
            <w:tcBorders>
              <w:left w:val="nil"/>
              <w:right w:val="nil"/>
            </w:tcBorders>
          </w:tcPr>
          <w:p w14:paraId="5837BD60" w14:textId="77777777" w:rsidR="007F4075" w:rsidRPr="004C6312" w:rsidRDefault="007F4075" w:rsidP="00A66472">
            <w:pPr>
              <w:rPr>
                <w:sz w:val="14"/>
                <w:szCs w:val="14"/>
              </w:rPr>
            </w:pPr>
            <w:r w:rsidRPr="004C6312">
              <w:rPr>
                <w:sz w:val="14"/>
                <w:szCs w:val="14"/>
              </w:rPr>
              <w:t>.74**</w:t>
            </w:r>
          </w:p>
        </w:tc>
        <w:tc>
          <w:tcPr>
            <w:tcW w:w="532" w:type="dxa"/>
            <w:tcBorders>
              <w:left w:val="nil"/>
              <w:right w:val="nil"/>
            </w:tcBorders>
          </w:tcPr>
          <w:p w14:paraId="6D68EF61" w14:textId="77777777" w:rsidR="007F4075" w:rsidRPr="004C6312" w:rsidRDefault="007F4075" w:rsidP="00A66472">
            <w:pPr>
              <w:rPr>
                <w:sz w:val="14"/>
                <w:szCs w:val="14"/>
              </w:rPr>
            </w:pPr>
            <w:r w:rsidRPr="004C6312">
              <w:rPr>
                <w:sz w:val="14"/>
                <w:szCs w:val="14"/>
              </w:rPr>
              <w:t>.18*</w:t>
            </w:r>
          </w:p>
        </w:tc>
        <w:tc>
          <w:tcPr>
            <w:tcW w:w="532" w:type="dxa"/>
            <w:tcBorders>
              <w:left w:val="nil"/>
              <w:right w:val="nil"/>
            </w:tcBorders>
          </w:tcPr>
          <w:p w14:paraId="6DB43E78" w14:textId="77777777" w:rsidR="007F4075" w:rsidRPr="004C6312" w:rsidRDefault="007F4075" w:rsidP="00A66472">
            <w:pPr>
              <w:rPr>
                <w:sz w:val="14"/>
                <w:szCs w:val="14"/>
              </w:rPr>
            </w:pPr>
            <w:r w:rsidRPr="004C6312">
              <w:rPr>
                <w:sz w:val="14"/>
                <w:szCs w:val="14"/>
              </w:rPr>
              <w:t>.44**</w:t>
            </w:r>
          </w:p>
        </w:tc>
        <w:tc>
          <w:tcPr>
            <w:tcW w:w="531" w:type="dxa"/>
            <w:tcBorders>
              <w:left w:val="nil"/>
              <w:right w:val="nil"/>
            </w:tcBorders>
          </w:tcPr>
          <w:p w14:paraId="36CD6087" w14:textId="77777777" w:rsidR="007F4075" w:rsidRPr="004C6312" w:rsidRDefault="007F4075" w:rsidP="00A66472">
            <w:pPr>
              <w:rPr>
                <w:sz w:val="14"/>
                <w:szCs w:val="14"/>
              </w:rPr>
            </w:pPr>
            <w:r w:rsidRPr="004C6312">
              <w:rPr>
                <w:sz w:val="14"/>
                <w:szCs w:val="14"/>
              </w:rPr>
              <w:t>.26**</w:t>
            </w:r>
          </w:p>
        </w:tc>
        <w:tc>
          <w:tcPr>
            <w:tcW w:w="532" w:type="dxa"/>
            <w:tcBorders>
              <w:left w:val="nil"/>
              <w:right w:val="nil"/>
            </w:tcBorders>
          </w:tcPr>
          <w:p w14:paraId="7FFCFA46" w14:textId="77777777" w:rsidR="007F4075" w:rsidRPr="004C6312" w:rsidRDefault="007F4075" w:rsidP="00A66472">
            <w:pPr>
              <w:rPr>
                <w:sz w:val="14"/>
                <w:szCs w:val="14"/>
              </w:rPr>
            </w:pPr>
            <w:r w:rsidRPr="004C6312">
              <w:rPr>
                <w:sz w:val="14"/>
                <w:szCs w:val="14"/>
              </w:rPr>
              <w:t>.19*</w:t>
            </w:r>
          </w:p>
        </w:tc>
        <w:tc>
          <w:tcPr>
            <w:tcW w:w="531" w:type="dxa"/>
            <w:tcBorders>
              <w:left w:val="nil"/>
              <w:right w:val="nil"/>
            </w:tcBorders>
          </w:tcPr>
          <w:p w14:paraId="271A4A77" w14:textId="77777777" w:rsidR="007F4075" w:rsidRPr="004C6312" w:rsidRDefault="007F4075" w:rsidP="00A66472">
            <w:pPr>
              <w:rPr>
                <w:sz w:val="14"/>
                <w:szCs w:val="14"/>
              </w:rPr>
            </w:pPr>
            <w:r w:rsidRPr="004C6312">
              <w:rPr>
                <w:sz w:val="14"/>
                <w:szCs w:val="14"/>
              </w:rPr>
              <w:t>.57**</w:t>
            </w:r>
          </w:p>
        </w:tc>
        <w:tc>
          <w:tcPr>
            <w:tcW w:w="532" w:type="dxa"/>
            <w:tcBorders>
              <w:left w:val="nil"/>
              <w:right w:val="nil"/>
            </w:tcBorders>
          </w:tcPr>
          <w:p w14:paraId="36A77499" w14:textId="77777777" w:rsidR="007F4075" w:rsidRPr="004C6312" w:rsidRDefault="007F4075" w:rsidP="00A66472">
            <w:pPr>
              <w:rPr>
                <w:sz w:val="14"/>
                <w:szCs w:val="14"/>
              </w:rPr>
            </w:pPr>
            <w:r w:rsidRPr="004C6312">
              <w:rPr>
                <w:sz w:val="14"/>
                <w:szCs w:val="14"/>
              </w:rPr>
              <w:t>.64**</w:t>
            </w:r>
          </w:p>
        </w:tc>
        <w:tc>
          <w:tcPr>
            <w:tcW w:w="531" w:type="dxa"/>
            <w:tcBorders>
              <w:left w:val="nil"/>
              <w:right w:val="nil"/>
            </w:tcBorders>
          </w:tcPr>
          <w:p w14:paraId="5130E25B" w14:textId="77777777" w:rsidR="007F4075" w:rsidRPr="004C6312" w:rsidRDefault="007F4075" w:rsidP="00A66472">
            <w:pPr>
              <w:rPr>
                <w:sz w:val="14"/>
                <w:szCs w:val="14"/>
              </w:rPr>
            </w:pPr>
            <w:r w:rsidRPr="004C6312">
              <w:rPr>
                <w:sz w:val="14"/>
                <w:szCs w:val="14"/>
              </w:rPr>
              <w:t>.04</w:t>
            </w:r>
          </w:p>
        </w:tc>
        <w:tc>
          <w:tcPr>
            <w:tcW w:w="532" w:type="dxa"/>
            <w:tcBorders>
              <w:left w:val="nil"/>
              <w:right w:val="nil"/>
            </w:tcBorders>
          </w:tcPr>
          <w:p w14:paraId="5B688F8E" w14:textId="77777777" w:rsidR="007F4075" w:rsidRPr="004C6312" w:rsidRDefault="007F4075" w:rsidP="00A66472">
            <w:pPr>
              <w:rPr>
                <w:sz w:val="14"/>
                <w:szCs w:val="14"/>
              </w:rPr>
            </w:pPr>
            <w:r w:rsidRPr="004C6312">
              <w:rPr>
                <w:sz w:val="14"/>
                <w:szCs w:val="14"/>
              </w:rPr>
              <w:t>.26**</w:t>
            </w:r>
          </w:p>
        </w:tc>
        <w:tc>
          <w:tcPr>
            <w:tcW w:w="532" w:type="dxa"/>
            <w:tcBorders>
              <w:left w:val="nil"/>
              <w:right w:val="nil"/>
            </w:tcBorders>
          </w:tcPr>
          <w:p w14:paraId="555813E6" w14:textId="77777777" w:rsidR="007F4075" w:rsidRPr="004C6312" w:rsidRDefault="007F4075" w:rsidP="00A66472">
            <w:pPr>
              <w:rPr>
                <w:sz w:val="14"/>
                <w:szCs w:val="14"/>
              </w:rPr>
            </w:pPr>
            <w:r w:rsidRPr="004C6312">
              <w:rPr>
                <w:sz w:val="14"/>
                <w:szCs w:val="14"/>
              </w:rPr>
              <w:t>.34**</w:t>
            </w:r>
          </w:p>
        </w:tc>
        <w:tc>
          <w:tcPr>
            <w:tcW w:w="531" w:type="dxa"/>
            <w:tcBorders>
              <w:left w:val="nil"/>
              <w:right w:val="nil"/>
            </w:tcBorders>
          </w:tcPr>
          <w:p w14:paraId="2F004C2D" w14:textId="77777777" w:rsidR="007F4075" w:rsidRPr="004C6312" w:rsidRDefault="007F4075" w:rsidP="00A66472">
            <w:pPr>
              <w:rPr>
                <w:sz w:val="14"/>
                <w:szCs w:val="14"/>
              </w:rPr>
            </w:pPr>
            <w:r w:rsidRPr="004C6312">
              <w:rPr>
                <w:sz w:val="14"/>
                <w:szCs w:val="14"/>
              </w:rPr>
              <w:t>.39**</w:t>
            </w:r>
          </w:p>
        </w:tc>
        <w:tc>
          <w:tcPr>
            <w:tcW w:w="532" w:type="dxa"/>
            <w:tcBorders>
              <w:left w:val="nil"/>
              <w:right w:val="nil"/>
            </w:tcBorders>
          </w:tcPr>
          <w:p w14:paraId="39772A39" w14:textId="77777777" w:rsidR="007F4075" w:rsidRPr="004C6312" w:rsidRDefault="007F4075" w:rsidP="00A66472">
            <w:pPr>
              <w:rPr>
                <w:sz w:val="14"/>
                <w:szCs w:val="14"/>
              </w:rPr>
            </w:pPr>
            <w:r w:rsidRPr="004C6312">
              <w:rPr>
                <w:sz w:val="14"/>
                <w:szCs w:val="14"/>
              </w:rPr>
              <w:t>.81**</w:t>
            </w:r>
          </w:p>
        </w:tc>
        <w:tc>
          <w:tcPr>
            <w:tcW w:w="531" w:type="dxa"/>
            <w:tcBorders>
              <w:left w:val="nil"/>
              <w:right w:val="nil"/>
            </w:tcBorders>
          </w:tcPr>
          <w:p w14:paraId="2B9B9850" w14:textId="77777777" w:rsidR="007F4075" w:rsidRPr="004C6312" w:rsidRDefault="007F4075" w:rsidP="00A66472">
            <w:pPr>
              <w:rPr>
                <w:sz w:val="14"/>
                <w:szCs w:val="14"/>
              </w:rPr>
            </w:pPr>
            <w:r w:rsidRPr="004C6312">
              <w:rPr>
                <w:sz w:val="14"/>
                <w:szCs w:val="14"/>
              </w:rPr>
              <w:t>-</w:t>
            </w:r>
          </w:p>
        </w:tc>
        <w:tc>
          <w:tcPr>
            <w:tcW w:w="532" w:type="dxa"/>
            <w:tcBorders>
              <w:left w:val="nil"/>
              <w:right w:val="nil"/>
            </w:tcBorders>
          </w:tcPr>
          <w:p w14:paraId="0B2EF31B" w14:textId="77777777" w:rsidR="007F4075" w:rsidRPr="004C6312" w:rsidRDefault="007F4075" w:rsidP="00A66472">
            <w:pPr>
              <w:rPr>
                <w:sz w:val="14"/>
                <w:szCs w:val="14"/>
              </w:rPr>
            </w:pPr>
          </w:p>
        </w:tc>
        <w:tc>
          <w:tcPr>
            <w:tcW w:w="532" w:type="dxa"/>
            <w:tcBorders>
              <w:left w:val="nil"/>
            </w:tcBorders>
          </w:tcPr>
          <w:p w14:paraId="23311592" w14:textId="77777777" w:rsidR="007F4075" w:rsidRPr="004C6312" w:rsidRDefault="007F4075" w:rsidP="00A66472">
            <w:pPr>
              <w:rPr>
                <w:sz w:val="14"/>
                <w:szCs w:val="14"/>
                <w:highlight w:val="yellow"/>
              </w:rPr>
            </w:pPr>
          </w:p>
        </w:tc>
      </w:tr>
      <w:tr w:rsidR="007F4075" w:rsidRPr="00FB35F0" w14:paraId="5362D4EA" w14:textId="77777777" w:rsidTr="00A66472">
        <w:trPr>
          <w:trHeight w:val="556"/>
        </w:trPr>
        <w:tc>
          <w:tcPr>
            <w:tcW w:w="1843" w:type="dxa"/>
            <w:tcBorders>
              <w:bottom w:val="nil"/>
              <w:right w:val="nil"/>
            </w:tcBorders>
          </w:tcPr>
          <w:p w14:paraId="2689C2E3" w14:textId="77777777" w:rsidR="007F4075" w:rsidRPr="00CE22C1" w:rsidRDefault="007F4075" w:rsidP="00A66472">
            <w:pPr>
              <w:pStyle w:val="ListParagraph"/>
              <w:numPr>
                <w:ilvl w:val="0"/>
                <w:numId w:val="15"/>
              </w:numPr>
              <w:rPr>
                <w:sz w:val="18"/>
                <w:szCs w:val="18"/>
              </w:rPr>
            </w:pPr>
            <w:r w:rsidRPr="00CE22C1">
              <w:rPr>
                <w:sz w:val="18"/>
                <w:szCs w:val="18"/>
              </w:rPr>
              <w:t xml:space="preserve">T2 </w:t>
            </w:r>
            <w:r>
              <w:rPr>
                <w:sz w:val="18"/>
                <w:szCs w:val="18"/>
              </w:rPr>
              <w:t>MMM</w:t>
            </w:r>
            <w:r w:rsidRPr="00CE22C1">
              <w:rPr>
                <w:sz w:val="18"/>
                <w:szCs w:val="18"/>
              </w:rPr>
              <w:t>+ Conformity</w:t>
            </w:r>
          </w:p>
        </w:tc>
        <w:tc>
          <w:tcPr>
            <w:tcW w:w="531" w:type="dxa"/>
            <w:tcBorders>
              <w:left w:val="nil"/>
              <w:bottom w:val="nil"/>
              <w:right w:val="nil"/>
            </w:tcBorders>
          </w:tcPr>
          <w:p w14:paraId="0E064C65" w14:textId="77777777" w:rsidR="007F4075" w:rsidRPr="004C6312" w:rsidRDefault="007F4075" w:rsidP="00A66472">
            <w:pPr>
              <w:rPr>
                <w:sz w:val="14"/>
                <w:szCs w:val="14"/>
              </w:rPr>
            </w:pPr>
            <w:r w:rsidRPr="004C6312">
              <w:rPr>
                <w:sz w:val="14"/>
                <w:szCs w:val="14"/>
              </w:rPr>
              <w:t>.05</w:t>
            </w:r>
          </w:p>
        </w:tc>
        <w:tc>
          <w:tcPr>
            <w:tcW w:w="532" w:type="dxa"/>
            <w:tcBorders>
              <w:left w:val="nil"/>
              <w:bottom w:val="nil"/>
              <w:right w:val="nil"/>
            </w:tcBorders>
          </w:tcPr>
          <w:p w14:paraId="22AD6E93" w14:textId="77777777" w:rsidR="007F4075" w:rsidRPr="004C6312" w:rsidRDefault="007F4075" w:rsidP="00A66472">
            <w:pPr>
              <w:rPr>
                <w:sz w:val="14"/>
                <w:szCs w:val="14"/>
              </w:rPr>
            </w:pPr>
            <w:r w:rsidRPr="004C6312">
              <w:rPr>
                <w:sz w:val="14"/>
                <w:szCs w:val="14"/>
              </w:rPr>
              <w:t>.29**</w:t>
            </w:r>
          </w:p>
        </w:tc>
        <w:tc>
          <w:tcPr>
            <w:tcW w:w="531" w:type="dxa"/>
            <w:tcBorders>
              <w:left w:val="nil"/>
              <w:bottom w:val="nil"/>
              <w:right w:val="nil"/>
            </w:tcBorders>
          </w:tcPr>
          <w:p w14:paraId="7277B37F" w14:textId="77777777" w:rsidR="007F4075" w:rsidRPr="004C6312" w:rsidRDefault="007F4075" w:rsidP="00A66472">
            <w:pPr>
              <w:rPr>
                <w:sz w:val="14"/>
                <w:szCs w:val="14"/>
              </w:rPr>
            </w:pPr>
            <w:r w:rsidRPr="004C6312">
              <w:rPr>
                <w:sz w:val="14"/>
                <w:szCs w:val="14"/>
              </w:rPr>
              <w:t>.03</w:t>
            </w:r>
          </w:p>
        </w:tc>
        <w:tc>
          <w:tcPr>
            <w:tcW w:w="532" w:type="dxa"/>
            <w:tcBorders>
              <w:left w:val="nil"/>
              <w:bottom w:val="nil"/>
              <w:right w:val="nil"/>
            </w:tcBorders>
          </w:tcPr>
          <w:p w14:paraId="752E14E1" w14:textId="77777777" w:rsidR="007F4075" w:rsidRPr="004C6312" w:rsidRDefault="007F4075" w:rsidP="00A66472">
            <w:pPr>
              <w:rPr>
                <w:sz w:val="14"/>
                <w:szCs w:val="14"/>
              </w:rPr>
            </w:pPr>
            <w:r w:rsidRPr="004C6312">
              <w:rPr>
                <w:sz w:val="14"/>
                <w:szCs w:val="14"/>
              </w:rPr>
              <w:t>.11*</w:t>
            </w:r>
          </w:p>
        </w:tc>
        <w:tc>
          <w:tcPr>
            <w:tcW w:w="531" w:type="dxa"/>
            <w:tcBorders>
              <w:left w:val="nil"/>
              <w:bottom w:val="nil"/>
              <w:right w:val="nil"/>
            </w:tcBorders>
          </w:tcPr>
          <w:p w14:paraId="03E404C9" w14:textId="77777777" w:rsidR="007F4075" w:rsidRPr="004C6312" w:rsidRDefault="007F4075" w:rsidP="00A66472">
            <w:pPr>
              <w:rPr>
                <w:sz w:val="14"/>
                <w:szCs w:val="14"/>
              </w:rPr>
            </w:pPr>
            <w:r w:rsidRPr="004C6312">
              <w:rPr>
                <w:sz w:val="14"/>
                <w:szCs w:val="14"/>
              </w:rPr>
              <w:t>.27**</w:t>
            </w:r>
          </w:p>
        </w:tc>
        <w:tc>
          <w:tcPr>
            <w:tcW w:w="532" w:type="dxa"/>
            <w:tcBorders>
              <w:left w:val="nil"/>
              <w:bottom w:val="nil"/>
              <w:right w:val="nil"/>
            </w:tcBorders>
          </w:tcPr>
          <w:p w14:paraId="5D984F09" w14:textId="77777777" w:rsidR="007F4075" w:rsidRPr="004C6312" w:rsidRDefault="007F4075" w:rsidP="00A66472">
            <w:pPr>
              <w:rPr>
                <w:sz w:val="14"/>
                <w:szCs w:val="14"/>
              </w:rPr>
            </w:pPr>
            <w:r w:rsidRPr="004C6312">
              <w:rPr>
                <w:sz w:val="14"/>
                <w:szCs w:val="14"/>
              </w:rPr>
              <w:t>.01</w:t>
            </w:r>
          </w:p>
        </w:tc>
        <w:tc>
          <w:tcPr>
            <w:tcW w:w="532" w:type="dxa"/>
            <w:tcBorders>
              <w:left w:val="nil"/>
              <w:bottom w:val="nil"/>
              <w:right w:val="nil"/>
            </w:tcBorders>
          </w:tcPr>
          <w:p w14:paraId="371CF911" w14:textId="77777777" w:rsidR="007F4075" w:rsidRPr="004C6312" w:rsidRDefault="007F4075" w:rsidP="00A66472">
            <w:pPr>
              <w:rPr>
                <w:sz w:val="14"/>
                <w:szCs w:val="14"/>
              </w:rPr>
            </w:pPr>
            <w:r w:rsidRPr="004C6312">
              <w:rPr>
                <w:sz w:val="14"/>
                <w:szCs w:val="14"/>
              </w:rPr>
              <w:t>.02</w:t>
            </w:r>
          </w:p>
        </w:tc>
        <w:tc>
          <w:tcPr>
            <w:tcW w:w="531" w:type="dxa"/>
            <w:tcBorders>
              <w:left w:val="nil"/>
              <w:bottom w:val="nil"/>
              <w:right w:val="nil"/>
            </w:tcBorders>
          </w:tcPr>
          <w:p w14:paraId="6D8BD11F" w14:textId="77777777" w:rsidR="007F4075" w:rsidRPr="004C6312" w:rsidRDefault="007F4075" w:rsidP="00A66472">
            <w:pPr>
              <w:rPr>
                <w:sz w:val="14"/>
                <w:szCs w:val="14"/>
              </w:rPr>
            </w:pPr>
            <w:r w:rsidRPr="004C6312">
              <w:rPr>
                <w:sz w:val="14"/>
                <w:szCs w:val="14"/>
              </w:rPr>
              <w:t>.33**</w:t>
            </w:r>
          </w:p>
        </w:tc>
        <w:tc>
          <w:tcPr>
            <w:tcW w:w="532" w:type="dxa"/>
            <w:tcBorders>
              <w:left w:val="nil"/>
              <w:bottom w:val="nil"/>
              <w:right w:val="nil"/>
            </w:tcBorders>
          </w:tcPr>
          <w:p w14:paraId="27E28B33" w14:textId="77777777" w:rsidR="007F4075" w:rsidRPr="004C6312" w:rsidRDefault="007F4075" w:rsidP="00A66472">
            <w:pPr>
              <w:rPr>
                <w:sz w:val="14"/>
                <w:szCs w:val="14"/>
              </w:rPr>
            </w:pPr>
            <w:r w:rsidRPr="004C6312">
              <w:rPr>
                <w:sz w:val="14"/>
                <w:szCs w:val="14"/>
              </w:rPr>
              <w:t>.06</w:t>
            </w:r>
          </w:p>
        </w:tc>
        <w:tc>
          <w:tcPr>
            <w:tcW w:w="531" w:type="dxa"/>
            <w:tcBorders>
              <w:left w:val="nil"/>
              <w:bottom w:val="nil"/>
              <w:right w:val="nil"/>
            </w:tcBorders>
          </w:tcPr>
          <w:p w14:paraId="3902DD99" w14:textId="77777777" w:rsidR="007F4075" w:rsidRPr="004C6312" w:rsidRDefault="007F4075" w:rsidP="00A66472">
            <w:pPr>
              <w:rPr>
                <w:sz w:val="14"/>
                <w:szCs w:val="14"/>
              </w:rPr>
            </w:pPr>
            <w:r w:rsidRPr="004C6312">
              <w:rPr>
                <w:sz w:val="14"/>
                <w:szCs w:val="14"/>
              </w:rPr>
              <w:t>.17*</w:t>
            </w:r>
          </w:p>
        </w:tc>
        <w:tc>
          <w:tcPr>
            <w:tcW w:w="532" w:type="dxa"/>
            <w:tcBorders>
              <w:left w:val="nil"/>
              <w:bottom w:val="nil"/>
              <w:right w:val="nil"/>
            </w:tcBorders>
          </w:tcPr>
          <w:p w14:paraId="3DFC07A8" w14:textId="77777777" w:rsidR="007F4075" w:rsidRPr="004C6312" w:rsidRDefault="007F4075" w:rsidP="00A66472">
            <w:pPr>
              <w:rPr>
                <w:sz w:val="14"/>
                <w:szCs w:val="14"/>
              </w:rPr>
            </w:pPr>
            <w:r w:rsidRPr="004C6312">
              <w:rPr>
                <w:sz w:val="14"/>
                <w:szCs w:val="14"/>
              </w:rPr>
              <w:t>.56**</w:t>
            </w:r>
          </w:p>
        </w:tc>
        <w:tc>
          <w:tcPr>
            <w:tcW w:w="532" w:type="dxa"/>
            <w:tcBorders>
              <w:left w:val="nil"/>
              <w:bottom w:val="nil"/>
              <w:right w:val="nil"/>
            </w:tcBorders>
          </w:tcPr>
          <w:p w14:paraId="08BE800B" w14:textId="77777777" w:rsidR="007F4075" w:rsidRPr="004C6312" w:rsidRDefault="007F4075" w:rsidP="00A66472">
            <w:pPr>
              <w:rPr>
                <w:sz w:val="14"/>
                <w:szCs w:val="14"/>
              </w:rPr>
            </w:pPr>
            <w:r w:rsidRPr="004C6312">
              <w:rPr>
                <w:sz w:val="14"/>
                <w:szCs w:val="14"/>
              </w:rPr>
              <w:t>.15</w:t>
            </w:r>
          </w:p>
        </w:tc>
        <w:tc>
          <w:tcPr>
            <w:tcW w:w="531" w:type="dxa"/>
            <w:tcBorders>
              <w:left w:val="nil"/>
              <w:bottom w:val="nil"/>
              <w:right w:val="nil"/>
            </w:tcBorders>
          </w:tcPr>
          <w:p w14:paraId="0F42C877" w14:textId="77777777" w:rsidR="007F4075" w:rsidRPr="004C6312" w:rsidRDefault="007F4075" w:rsidP="00A66472">
            <w:pPr>
              <w:rPr>
                <w:sz w:val="14"/>
                <w:szCs w:val="14"/>
              </w:rPr>
            </w:pPr>
            <w:r w:rsidRPr="004C6312">
              <w:rPr>
                <w:sz w:val="14"/>
                <w:szCs w:val="14"/>
              </w:rPr>
              <w:t>.05</w:t>
            </w:r>
          </w:p>
        </w:tc>
        <w:tc>
          <w:tcPr>
            <w:tcW w:w="532" w:type="dxa"/>
            <w:tcBorders>
              <w:left w:val="nil"/>
              <w:bottom w:val="nil"/>
              <w:right w:val="nil"/>
            </w:tcBorders>
          </w:tcPr>
          <w:p w14:paraId="101145FD" w14:textId="77777777" w:rsidR="007F4075" w:rsidRPr="004C6312" w:rsidRDefault="007F4075" w:rsidP="00A66472">
            <w:pPr>
              <w:rPr>
                <w:sz w:val="14"/>
                <w:szCs w:val="14"/>
              </w:rPr>
            </w:pPr>
            <w:r w:rsidRPr="004C6312">
              <w:rPr>
                <w:sz w:val="14"/>
                <w:szCs w:val="14"/>
              </w:rPr>
              <w:t>.23**</w:t>
            </w:r>
          </w:p>
        </w:tc>
        <w:tc>
          <w:tcPr>
            <w:tcW w:w="531" w:type="dxa"/>
            <w:tcBorders>
              <w:left w:val="nil"/>
              <w:bottom w:val="nil"/>
              <w:right w:val="nil"/>
            </w:tcBorders>
          </w:tcPr>
          <w:p w14:paraId="01B6BCB4" w14:textId="77777777" w:rsidR="007F4075" w:rsidRPr="004C6312" w:rsidRDefault="007F4075" w:rsidP="00A66472">
            <w:pPr>
              <w:rPr>
                <w:sz w:val="14"/>
                <w:szCs w:val="14"/>
              </w:rPr>
            </w:pPr>
            <w:r w:rsidRPr="004C6312">
              <w:rPr>
                <w:sz w:val="14"/>
                <w:szCs w:val="14"/>
              </w:rPr>
              <w:t>.04</w:t>
            </w:r>
          </w:p>
        </w:tc>
        <w:tc>
          <w:tcPr>
            <w:tcW w:w="532" w:type="dxa"/>
            <w:tcBorders>
              <w:left w:val="nil"/>
              <w:bottom w:val="nil"/>
              <w:right w:val="nil"/>
            </w:tcBorders>
          </w:tcPr>
          <w:p w14:paraId="5A71E4EF" w14:textId="77777777" w:rsidR="007F4075" w:rsidRPr="004C6312" w:rsidRDefault="007F4075" w:rsidP="00A66472">
            <w:pPr>
              <w:rPr>
                <w:sz w:val="14"/>
                <w:szCs w:val="14"/>
              </w:rPr>
            </w:pPr>
            <w:r w:rsidRPr="004C6312">
              <w:rPr>
                <w:sz w:val="14"/>
                <w:szCs w:val="14"/>
              </w:rPr>
              <w:t>.13**</w:t>
            </w:r>
          </w:p>
        </w:tc>
        <w:tc>
          <w:tcPr>
            <w:tcW w:w="531" w:type="dxa"/>
            <w:tcBorders>
              <w:left w:val="nil"/>
              <w:bottom w:val="nil"/>
              <w:right w:val="nil"/>
            </w:tcBorders>
          </w:tcPr>
          <w:p w14:paraId="5E6890B9" w14:textId="77777777" w:rsidR="007F4075" w:rsidRPr="004C6312" w:rsidRDefault="007F4075" w:rsidP="00A66472">
            <w:pPr>
              <w:rPr>
                <w:sz w:val="14"/>
                <w:szCs w:val="14"/>
              </w:rPr>
            </w:pPr>
            <w:r w:rsidRPr="004C6312">
              <w:rPr>
                <w:sz w:val="14"/>
                <w:szCs w:val="14"/>
              </w:rPr>
              <w:t>.46**</w:t>
            </w:r>
          </w:p>
        </w:tc>
        <w:tc>
          <w:tcPr>
            <w:tcW w:w="532" w:type="dxa"/>
            <w:tcBorders>
              <w:left w:val="nil"/>
              <w:bottom w:val="nil"/>
              <w:right w:val="nil"/>
            </w:tcBorders>
          </w:tcPr>
          <w:p w14:paraId="6C84E943" w14:textId="77777777" w:rsidR="007F4075" w:rsidRPr="004C6312" w:rsidRDefault="007F4075" w:rsidP="00A66472">
            <w:pPr>
              <w:rPr>
                <w:sz w:val="14"/>
                <w:szCs w:val="14"/>
              </w:rPr>
            </w:pPr>
            <w:r w:rsidRPr="004C6312">
              <w:rPr>
                <w:sz w:val="14"/>
                <w:szCs w:val="14"/>
              </w:rPr>
              <w:t>.09</w:t>
            </w:r>
          </w:p>
        </w:tc>
        <w:tc>
          <w:tcPr>
            <w:tcW w:w="532" w:type="dxa"/>
            <w:tcBorders>
              <w:left w:val="nil"/>
              <w:bottom w:val="nil"/>
              <w:right w:val="nil"/>
            </w:tcBorders>
          </w:tcPr>
          <w:p w14:paraId="41F5AA4C" w14:textId="77777777" w:rsidR="007F4075" w:rsidRPr="004C6312" w:rsidRDefault="007F4075" w:rsidP="00A66472">
            <w:pPr>
              <w:rPr>
                <w:sz w:val="14"/>
                <w:szCs w:val="14"/>
              </w:rPr>
            </w:pPr>
            <w:r w:rsidRPr="004C6312">
              <w:rPr>
                <w:sz w:val="14"/>
                <w:szCs w:val="14"/>
              </w:rPr>
              <w:t>.09</w:t>
            </w:r>
          </w:p>
        </w:tc>
        <w:tc>
          <w:tcPr>
            <w:tcW w:w="531" w:type="dxa"/>
            <w:tcBorders>
              <w:left w:val="nil"/>
              <w:bottom w:val="nil"/>
              <w:right w:val="nil"/>
            </w:tcBorders>
          </w:tcPr>
          <w:p w14:paraId="0893024D" w14:textId="77777777" w:rsidR="007F4075" w:rsidRPr="004C6312" w:rsidRDefault="007F4075" w:rsidP="00A66472">
            <w:pPr>
              <w:rPr>
                <w:sz w:val="14"/>
                <w:szCs w:val="14"/>
              </w:rPr>
            </w:pPr>
            <w:r w:rsidRPr="004C6312">
              <w:rPr>
                <w:sz w:val="14"/>
                <w:szCs w:val="14"/>
              </w:rPr>
              <w:t>.42**</w:t>
            </w:r>
          </w:p>
        </w:tc>
        <w:tc>
          <w:tcPr>
            <w:tcW w:w="532" w:type="dxa"/>
            <w:tcBorders>
              <w:left w:val="nil"/>
              <w:bottom w:val="nil"/>
              <w:right w:val="nil"/>
            </w:tcBorders>
          </w:tcPr>
          <w:p w14:paraId="0ACBEB8A" w14:textId="77777777" w:rsidR="007F4075" w:rsidRPr="004C6312" w:rsidRDefault="007F4075" w:rsidP="00A66472">
            <w:pPr>
              <w:rPr>
                <w:sz w:val="14"/>
                <w:szCs w:val="14"/>
              </w:rPr>
            </w:pPr>
            <w:r w:rsidRPr="004C6312">
              <w:rPr>
                <w:sz w:val="14"/>
                <w:szCs w:val="14"/>
              </w:rPr>
              <w:t>.15</w:t>
            </w:r>
          </w:p>
        </w:tc>
        <w:tc>
          <w:tcPr>
            <w:tcW w:w="531" w:type="dxa"/>
            <w:tcBorders>
              <w:left w:val="nil"/>
              <w:bottom w:val="nil"/>
              <w:right w:val="nil"/>
            </w:tcBorders>
          </w:tcPr>
          <w:p w14:paraId="4C17BD03" w14:textId="77777777" w:rsidR="007F4075" w:rsidRPr="004C6312" w:rsidRDefault="007F4075" w:rsidP="00A66472">
            <w:pPr>
              <w:rPr>
                <w:sz w:val="14"/>
                <w:szCs w:val="14"/>
              </w:rPr>
            </w:pPr>
            <w:r w:rsidRPr="004C6312">
              <w:rPr>
                <w:sz w:val="14"/>
                <w:szCs w:val="14"/>
              </w:rPr>
              <w:t>.26**</w:t>
            </w:r>
          </w:p>
        </w:tc>
        <w:tc>
          <w:tcPr>
            <w:tcW w:w="532" w:type="dxa"/>
            <w:tcBorders>
              <w:left w:val="nil"/>
              <w:bottom w:val="nil"/>
              <w:right w:val="nil"/>
            </w:tcBorders>
          </w:tcPr>
          <w:p w14:paraId="45BAF88D" w14:textId="77777777" w:rsidR="007F4075" w:rsidRPr="004C6312" w:rsidRDefault="007F4075" w:rsidP="00A66472">
            <w:pPr>
              <w:rPr>
                <w:sz w:val="14"/>
                <w:szCs w:val="14"/>
              </w:rPr>
            </w:pPr>
            <w:r w:rsidRPr="004C6312">
              <w:rPr>
                <w:sz w:val="14"/>
                <w:szCs w:val="14"/>
              </w:rPr>
              <w:t>-</w:t>
            </w:r>
          </w:p>
        </w:tc>
        <w:tc>
          <w:tcPr>
            <w:tcW w:w="532" w:type="dxa"/>
            <w:tcBorders>
              <w:left w:val="nil"/>
              <w:bottom w:val="nil"/>
            </w:tcBorders>
          </w:tcPr>
          <w:p w14:paraId="30DE189C" w14:textId="77777777" w:rsidR="007F4075" w:rsidRPr="004C6312" w:rsidRDefault="007F4075" w:rsidP="00A66472">
            <w:pPr>
              <w:rPr>
                <w:sz w:val="14"/>
                <w:szCs w:val="14"/>
                <w:highlight w:val="yellow"/>
              </w:rPr>
            </w:pPr>
          </w:p>
        </w:tc>
      </w:tr>
      <w:tr w:rsidR="007F4075" w:rsidRPr="00CE22C1" w14:paraId="7F710247" w14:textId="77777777" w:rsidTr="00A66472">
        <w:trPr>
          <w:trHeight w:val="556"/>
        </w:trPr>
        <w:tc>
          <w:tcPr>
            <w:tcW w:w="1843" w:type="dxa"/>
            <w:tcBorders>
              <w:top w:val="nil"/>
              <w:bottom w:val="single" w:sz="4" w:space="0" w:color="auto"/>
              <w:right w:val="nil"/>
            </w:tcBorders>
          </w:tcPr>
          <w:p w14:paraId="118EF059" w14:textId="77777777" w:rsidR="007F4075" w:rsidRPr="00CE22C1" w:rsidRDefault="007F4075" w:rsidP="00A66472">
            <w:pPr>
              <w:pStyle w:val="ListParagraph"/>
              <w:numPr>
                <w:ilvl w:val="0"/>
                <w:numId w:val="15"/>
              </w:numPr>
              <w:rPr>
                <w:sz w:val="18"/>
                <w:szCs w:val="18"/>
              </w:rPr>
            </w:pPr>
            <w:r w:rsidRPr="00CE22C1">
              <w:rPr>
                <w:sz w:val="18"/>
                <w:szCs w:val="18"/>
              </w:rPr>
              <w:t xml:space="preserve">T1 </w:t>
            </w:r>
            <w:r>
              <w:rPr>
                <w:sz w:val="18"/>
                <w:szCs w:val="18"/>
              </w:rPr>
              <w:t>MMM</w:t>
            </w:r>
            <w:r w:rsidRPr="00CE22C1">
              <w:rPr>
                <w:sz w:val="18"/>
                <w:szCs w:val="18"/>
              </w:rPr>
              <w:t>+ Expand</w:t>
            </w:r>
          </w:p>
        </w:tc>
        <w:tc>
          <w:tcPr>
            <w:tcW w:w="531" w:type="dxa"/>
            <w:tcBorders>
              <w:top w:val="nil"/>
              <w:left w:val="nil"/>
              <w:bottom w:val="single" w:sz="4" w:space="0" w:color="auto"/>
              <w:right w:val="nil"/>
            </w:tcBorders>
          </w:tcPr>
          <w:p w14:paraId="33A749EB" w14:textId="77777777" w:rsidR="007F4075" w:rsidRPr="004C6312" w:rsidRDefault="007F4075" w:rsidP="00A66472">
            <w:pPr>
              <w:rPr>
                <w:sz w:val="14"/>
                <w:szCs w:val="14"/>
              </w:rPr>
            </w:pPr>
            <w:r w:rsidRPr="004C6312">
              <w:rPr>
                <w:sz w:val="14"/>
                <w:szCs w:val="14"/>
              </w:rPr>
              <w:t>.16*</w:t>
            </w:r>
          </w:p>
        </w:tc>
        <w:tc>
          <w:tcPr>
            <w:tcW w:w="532" w:type="dxa"/>
            <w:tcBorders>
              <w:top w:val="nil"/>
              <w:left w:val="nil"/>
              <w:bottom w:val="single" w:sz="4" w:space="0" w:color="auto"/>
              <w:right w:val="nil"/>
            </w:tcBorders>
          </w:tcPr>
          <w:p w14:paraId="33CB9011" w14:textId="77777777" w:rsidR="007F4075" w:rsidRPr="004C6312" w:rsidRDefault="007F4075" w:rsidP="00A66472">
            <w:pPr>
              <w:rPr>
                <w:sz w:val="14"/>
                <w:szCs w:val="14"/>
              </w:rPr>
            </w:pPr>
            <w:r w:rsidRPr="004C6312">
              <w:rPr>
                <w:sz w:val="14"/>
                <w:szCs w:val="14"/>
              </w:rPr>
              <w:t>.23**</w:t>
            </w:r>
          </w:p>
        </w:tc>
        <w:tc>
          <w:tcPr>
            <w:tcW w:w="531" w:type="dxa"/>
            <w:tcBorders>
              <w:top w:val="nil"/>
              <w:left w:val="nil"/>
              <w:bottom w:val="single" w:sz="4" w:space="0" w:color="auto"/>
              <w:right w:val="nil"/>
            </w:tcBorders>
          </w:tcPr>
          <w:p w14:paraId="2362B1E5" w14:textId="77777777" w:rsidR="007F4075" w:rsidRPr="004C6312" w:rsidRDefault="007F4075" w:rsidP="00A66472">
            <w:pPr>
              <w:rPr>
                <w:sz w:val="14"/>
                <w:szCs w:val="14"/>
              </w:rPr>
            </w:pPr>
            <w:r w:rsidRPr="004C6312">
              <w:rPr>
                <w:sz w:val="14"/>
                <w:szCs w:val="14"/>
              </w:rPr>
              <w:t>.24**</w:t>
            </w:r>
          </w:p>
        </w:tc>
        <w:tc>
          <w:tcPr>
            <w:tcW w:w="532" w:type="dxa"/>
            <w:tcBorders>
              <w:top w:val="nil"/>
              <w:left w:val="nil"/>
              <w:bottom w:val="single" w:sz="4" w:space="0" w:color="auto"/>
              <w:right w:val="nil"/>
            </w:tcBorders>
          </w:tcPr>
          <w:p w14:paraId="1C4F703E" w14:textId="77777777" w:rsidR="007F4075" w:rsidRPr="004C6312" w:rsidRDefault="007F4075" w:rsidP="00A66472">
            <w:pPr>
              <w:rPr>
                <w:sz w:val="14"/>
                <w:szCs w:val="14"/>
              </w:rPr>
            </w:pPr>
            <w:r w:rsidRPr="004C6312">
              <w:rPr>
                <w:sz w:val="14"/>
                <w:szCs w:val="14"/>
              </w:rPr>
              <w:t>.29**</w:t>
            </w:r>
          </w:p>
        </w:tc>
        <w:tc>
          <w:tcPr>
            <w:tcW w:w="531" w:type="dxa"/>
            <w:tcBorders>
              <w:top w:val="nil"/>
              <w:left w:val="nil"/>
              <w:bottom w:val="single" w:sz="4" w:space="0" w:color="auto"/>
              <w:right w:val="nil"/>
            </w:tcBorders>
          </w:tcPr>
          <w:p w14:paraId="2E91AA08" w14:textId="77777777" w:rsidR="007F4075" w:rsidRPr="004C6312" w:rsidRDefault="007F4075" w:rsidP="00A66472">
            <w:pPr>
              <w:rPr>
                <w:sz w:val="14"/>
                <w:szCs w:val="14"/>
              </w:rPr>
            </w:pPr>
            <w:r w:rsidRPr="004C6312">
              <w:rPr>
                <w:sz w:val="14"/>
                <w:szCs w:val="14"/>
              </w:rPr>
              <w:t>.12</w:t>
            </w:r>
          </w:p>
        </w:tc>
        <w:tc>
          <w:tcPr>
            <w:tcW w:w="532" w:type="dxa"/>
            <w:tcBorders>
              <w:top w:val="nil"/>
              <w:left w:val="nil"/>
              <w:bottom w:val="single" w:sz="4" w:space="0" w:color="auto"/>
              <w:right w:val="nil"/>
            </w:tcBorders>
          </w:tcPr>
          <w:p w14:paraId="2534AE87" w14:textId="77777777" w:rsidR="007F4075" w:rsidRPr="004C6312" w:rsidRDefault="007F4075" w:rsidP="00A66472">
            <w:pPr>
              <w:rPr>
                <w:sz w:val="14"/>
                <w:szCs w:val="14"/>
              </w:rPr>
            </w:pPr>
            <w:r w:rsidRPr="004C6312">
              <w:rPr>
                <w:sz w:val="14"/>
                <w:szCs w:val="14"/>
              </w:rPr>
              <w:t>.53**</w:t>
            </w:r>
          </w:p>
        </w:tc>
        <w:tc>
          <w:tcPr>
            <w:tcW w:w="532" w:type="dxa"/>
            <w:tcBorders>
              <w:top w:val="nil"/>
              <w:left w:val="nil"/>
              <w:bottom w:val="single" w:sz="4" w:space="0" w:color="auto"/>
              <w:right w:val="nil"/>
            </w:tcBorders>
          </w:tcPr>
          <w:p w14:paraId="71183EAA" w14:textId="77777777" w:rsidR="007F4075" w:rsidRPr="004C6312" w:rsidRDefault="007F4075" w:rsidP="00A66472">
            <w:pPr>
              <w:rPr>
                <w:sz w:val="14"/>
                <w:szCs w:val="14"/>
              </w:rPr>
            </w:pPr>
            <w:r w:rsidRPr="004C6312">
              <w:rPr>
                <w:sz w:val="14"/>
                <w:szCs w:val="14"/>
              </w:rPr>
              <w:t>.17*</w:t>
            </w:r>
          </w:p>
        </w:tc>
        <w:tc>
          <w:tcPr>
            <w:tcW w:w="531" w:type="dxa"/>
            <w:tcBorders>
              <w:top w:val="nil"/>
              <w:left w:val="nil"/>
              <w:bottom w:val="single" w:sz="4" w:space="0" w:color="auto"/>
              <w:right w:val="nil"/>
            </w:tcBorders>
          </w:tcPr>
          <w:p w14:paraId="4A2906DA" w14:textId="77777777" w:rsidR="007F4075" w:rsidRPr="004C6312" w:rsidRDefault="007F4075" w:rsidP="00A66472">
            <w:pPr>
              <w:rPr>
                <w:sz w:val="14"/>
                <w:szCs w:val="14"/>
              </w:rPr>
            </w:pPr>
            <w:r w:rsidRPr="004C6312">
              <w:rPr>
                <w:sz w:val="14"/>
                <w:szCs w:val="14"/>
              </w:rPr>
              <w:t>.26**</w:t>
            </w:r>
          </w:p>
        </w:tc>
        <w:tc>
          <w:tcPr>
            <w:tcW w:w="532" w:type="dxa"/>
            <w:tcBorders>
              <w:top w:val="nil"/>
              <w:left w:val="nil"/>
              <w:bottom w:val="single" w:sz="4" w:space="0" w:color="auto"/>
              <w:right w:val="nil"/>
            </w:tcBorders>
          </w:tcPr>
          <w:p w14:paraId="22F8C638" w14:textId="77777777" w:rsidR="007F4075" w:rsidRPr="004C6312" w:rsidRDefault="007F4075" w:rsidP="00A66472">
            <w:pPr>
              <w:rPr>
                <w:sz w:val="14"/>
                <w:szCs w:val="14"/>
              </w:rPr>
            </w:pPr>
            <w:r w:rsidRPr="004C6312">
              <w:rPr>
                <w:sz w:val="14"/>
                <w:szCs w:val="14"/>
              </w:rPr>
              <w:t>.34**</w:t>
            </w:r>
          </w:p>
        </w:tc>
        <w:tc>
          <w:tcPr>
            <w:tcW w:w="531" w:type="dxa"/>
            <w:tcBorders>
              <w:top w:val="nil"/>
              <w:left w:val="nil"/>
              <w:bottom w:val="single" w:sz="4" w:space="0" w:color="auto"/>
              <w:right w:val="nil"/>
            </w:tcBorders>
          </w:tcPr>
          <w:p w14:paraId="3CD910D6" w14:textId="77777777" w:rsidR="007F4075" w:rsidRPr="004C6312" w:rsidRDefault="007F4075" w:rsidP="00A66472">
            <w:pPr>
              <w:rPr>
                <w:sz w:val="14"/>
                <w:szCs w:val="14"/>
              </w:rPr>
            </w:pPr>
            <w:r w:rsidRPr="004C6312">
              <w:rPr>
                <w:sz w:val="14"/>
                <w:szCs w:val="14"/>
              </w:rPr>
              <w:t>.41**</w:t>
            </w:r>
          </w:p>
        </w:tc>
        <w:tc>
          <w:tcPr>
            <w:tcW w:w="532" w:type="dxa"/>
            <w:tcBorders>
              <w:top w:val="nil"/>
              <w:left w:val="nil"/>
              <w:bottom w:val="single" w:sz="4" w:space="0" w:color="auto"/>
              <w:right w:val="nil"/>
            </w:tcBorders>
          </w:tcPr>
          <w:p w14:paraId="6E67A7F3" w14:textId="77777777" w:rsidR="007F4075" w:rsidRPr="004C6312" w:rsidRDefault="007F4075" w:rsidP="00A66472">
            <w:pPr>
              <w:rPr>
                <w:sz w:val="14"/>
                <w:szCs w:val="14"/>
              </w:rPr>
            </w:pPr>
            <w:r w:rsidRPr="004C6312">
              <w:rPr>
                <w:sz w:val="14"/>
                <w:szCs w:val="14"/>
              </w:rPr>
              <w:t>.25*</w:t>
            </w:r>
          </w:p>
        </w:tc>
        <w:tc>
          <w:tcPr>
            <w:tcW w:w="532" w:type="dxa"/>
            <w:tcBorders>
              <w:top w:val="nil"/>
              <w:left w:val="nil"/>
              <w:bottom w:val="single" w:sz="4" w:space="0" w:color="auto"/>
              <w:right w:val="nil"/>
            </w:tcBorders>
          </w:tcPr>
          <w:p w14:paraId="19A2F6B0" w14:textId="77777777" w:rsidR="007F4075" w:rsidRPr="004C6312" w:rsidRDefault="007F4075" w:rsidP="00A66472">
            <w:pPr>
              <w:rPr>
                <w:sz w:val="14"/>
                <w:szCs w:val="14"/>
              </w:rPr>
            </w:pPr>
            <w:r w:rsidRPr="004C6312">
              <w:rPr>
                <w:sz w:val="14"/>
                <w:szCs w:val="14"/>
              </w:rPr>
              <w:t>.73**</w:t>
            </w:r>
          </w:p>
        </w:tc>
        <w:tc>
          <w:tcPr>
            <w:tcW w:w="531" w:type="dxa"/>
            <w:tcBorders>
              <w:top w:val="nil"/>
              <w:left w:val="nil"/>
              <w:bottom w:val="single" w:sz="4" w:space="0" w:color="auto"/>
              <w:right w:val="nil"/>
            </w:tcBorders>
          </w:tcPr>
          <w:p w14:paraId="1BDE7683" w14:textId="77777777" w:rsidR="007F4075" w:rsidRPr="004C6312" w:rsidRDefault="007F4075" w:rsidP="00A66472">
            <w:pPr>
              <w:rPr>
                <w:sz w:val="14"/>
                <w:szCs w:val="14"/>
              </w:rPr>
            </w:pPr>
            <w:r w:rsidRPr="004C6312">
              <w:rPr>
                <w:sz w:val="14"/>
                <w:szCs w:val="14"/>
              </w:rPr>
              <w:t>.34**</w:t>
            </w:r>
          </w:p>
        </w:tc>
        <w:tc>
          <w:tcPr>
            <w:tcW w:w="532" w:type="dxa"/>
            <w:tcBorders>
              <w:top w:val="nil"/>
              <w:left w:val="nil"/>
              <w:bottom w:val="single" w:sz="4" w:space="0" w:color="auto"/>
              <w:right w:val="nil"/>
            </w:tcBorders>
          </w:tcPr>
          <w:p w14:paraId="40753863" w14:textId="77777777" w:rsidR="007F4075" w:rsidRPr="004C6312" w:rsidRDefault="007F4075" w:rsidP="00A66472">
            <w:pPr>
              <w:rPr>
                <w:sz w:val="14"/>
                <w:szCs w:val="14"/>
              </w:rPr>
            </w:pPr>
            <w:r w:rsidRPr="004C6312">
              <w:rPr>
                <w:sz w:val="14"/>
                <w:szCs w:val="14"/>
              </w:rPr>
              <w:t>.35**</w:t>
            </w:r>
          </w:p>
        </w:tc>
        <w:tc>
          <w:tcPr>
            <w:tcW w:w="531" w:type="dxa"/>
            <w:tcBorders>
              <w:top w:val="nil"/>
              <w:left w:val="nil"/>
              <w:bottom w:val="single" w:sz="4" w:space="0" w:color="auto"/>
              <w:right w:val="nil"/>
            </w:tcBorders>
          </w:tcPr>
          <w:p w14:paraId="6C00FBAA" w14:textId="77777777" w:rsidR="007F4075" w:rsidRPr="004C6312" w:rsidRDefault="007F4075" w:rsidP="00A66472">
            <w:pPr>
              <w:rPr>
                <w:sz w:val="14"/>
                <w:szCs w:val="14"/>
              </w:rPr>
            </w:pPr>
            <w:r w:rsidRPr="004C6312">
              <w:rPr>
                <w:sz w:val="14"/>
                <w:szCs w:val="14"/>
              </w:rPr>
              <w:t>.32**</w:t>
            </w:r>
          </w:p>
        </w:tc>
        <w:tc>
          <w:tcPr>
            <w:tcW w:w="532" w:type="dxa"/>
            <w:tcBorders>
              <w:top w:val="nil"/>
              <w:left w:val="nil"/>
              <w:bottom w:val="single" w:sz="4" w:space="0" w:color="auto"/>
              <w:right w:val="nil"/>
            </w:tcBorders>
          </w:tcPr>
          <w:p w14:paraId="7CC39075" w14:textId="77777777" w:rsidR="007F4075" w:rsidRPr="004C6312" w:rsidRDefault="007F4075" w:rsidP="00A66472">
            <w:pPr>
              <w:rPr>
                <w:sz w:val="14"/>
                <w:szCs w:val="14"/>
              </w:rPr>
            </w:pPr>
            <w:r w:rsidRPr="004C6312">
              <w:rPr>
                <w:sz w:val="14"/>
                <w:szCs w:val="14"/>
              </w:rPr>
              <w:t>.41**</w:t>
            </w:r>
          </w:p>
        </w:tc>
        <w:tc>
          <w:tcPr>
            <w:tcW w:w="531" w:type="dxa"/>
            <w:tcBorders>
              <w:top w:val="nil"/>
              <w:left w:val="nil"/>
              <w:bottom w:val="single" w:sz="4" w:space="0" w:color="auto"/>
              <w:right w:val="nil"/>
            </w:tcBorders>
          </w:tcPr>
          <w:p w14:paraId="7589C153" w14:textId="77777777" w:rsidR="007F4075" w:rsidRPr="004C6312" w:rsidRDefault="007F4075" w:rsidP="00A66472">
            <w:pPr>
              <w:rPr>
                <w:sz w:val="14"/>
                <w:szCs w:val="14"/>
              </w:rPr>
            </w:pPr>
            <w:r w:rsidRPr="004C6312">
              <w:rPr>
                <w:sz w:val="14"/>
                <w:szCs w:val="14"/>
              </w:rPr>
              <w:t>.18*</w:t>
            </w:r>
          </w:p>
        </w:tc>
        <w:tc>
          <w:tcPr>
            <w:tcW w:w="532" w:type="dxa"/>
            <w:tcBorders>
              <w:top w:val="nil"/>
              <w:left w:val="nil"/>
              <w:bottom w:val="single" w:sz="4" w:space="0" w:color="auto"/>
              <w:right w:val="nil"/>
            </w:tcBorders>
          </w:tcPr>
          <w:p w14:paraId="40CA91DA" w14:textId="77777777" w:rsidR="007F4075" w:rsidRPr="004C6312" w:rsidRDefault="007F4075" w:rsidP="00A66472">
            <w:pPr>
              <w:rPr>
                <w:sz w:val="14"/>
                <w:szCs w:val="14"/>
              </w:rPr>
            </w:pPr>
            <w:r w:rsidRPr="004C6312">
              <w:rPr>
                <w:sz w:val="14"/>
                <w:szCs w:val="14"/>
              </w:rPr>
              <w:t>.56**</w:t>
            </w:r>
          </w:p>
        </w:tc>
        <w:tc>
          <w:tcPr>
            <w:tcW w:w="532" w:type="dxa"/>
            <w:tcBorders>
              <w:top w:val="nil"/>
              <w:left w:val="nil"/>
              <w:bottom w:val="single" w:sz="4" w:space="0" w:color="auto"/>
              <w:right w:val="nil"/>
            </w:tcBorders>
          </w:tcPr>
          <w:p w14:paraId="364A260C" w14:textId="77777777" w:rsidR="007F4075" w:rsidRPr="004C6312" w:rsidRDefault="007F4075" w:rsidP="00A66472">
            <w:pPr>
              <w:rPr>
                <w:sz w:val="14"/>
                <w:szCs w:val="14"/>
              </w:rPr>
            </w:pPr>
            <w:r w:rsidRPr="004C6312">
              <w:rPr>
                <w:sz w:val="14"/>
                <w:szCs w:val="14"/>
              </w:rPr>
              <w:t>.40**</w:t>
            </w:r>
          </w:p>
        </w:tc>
        <w:tc>
          <w:tcPr>
            <w:tcW w:w="531" w:type="dxa"/>
            <w:tcBorders>
              <w:top w:val="nil"/>
              <w:left w:val="nil"/>
              <w:bottom w:val="single" w:sz="4" w:space="0" w:color="auto"/>
              <w:right w:val="nil"/>
            </w:tcBorders>
          </w:tcPr>
          <w:p w14:paraId="55A269A2" w14:textId="77777777" w:rsidR="007F4075" w:rsidRPr="004C6312" w:rsidRDefault="007F4075" w:rsidP="00A66472">
            <w:pPr>
              <w:rPr>
                <w:sz w:val="14"/>
                <w:szCs w:val="14"/>
              </w:rPr>
            </w:pPr>
            <w:r w:rsidRPr="004C6312">
              <w:rPr>
                <w:sz w:val="14"/>
                <w:szCs w:val="14"/>
              </w:rPr>
              <w:t>.45**</w:t>
            </w:r>
          </w:p>
        </w:tc>
        <w:tc>
          <w:tcPr>
            <w:tcW w:w="532" w:type="dxa"/>
            <w:tcBorders>
              <w:top w:val="nil"/>
              <w:left w:val="nil"/>
              <w:bottom w:val="single" w:sz="4" w:space="0" w:color="auto"/>
              <w:right w:val="nil"/>
            </w:tcBorders>
          </w:tcPr>
          <w:p w14:paraId="52BB4C6F" w14:textId="77777777" w:rsidR="007F4075" w:rsidRPr="004C6312" w:rsidRDefault="007F4075" w:rsidP="00A66472">
            <w:pPr>
              <w:rPr>
                <w:sz w:val="14"/>
                <w:szCs w:val="14"/>
              </w:rPr>
            </w:pPr>
            <w:r w:rsidRPr="004C6312">
              <w:rPr>
                <w:sz w:val="14"/>
                <w:szCs w:val="14"/>
              </w:rPr>
              <w:t>.44**</w:t>
            </w:r>
          </w:p>
        </w:tc>
        <w:tc>
          <w:tcPr>
            <w:tcW w:w="531" w:type="dxa"/>
            <w:tcBorders>
              <w:top w:val="nil"/>
              <w:left w:val="nil"/>
              <w:bottom w:val="single" w:sz="4" w:space="0" w:color="auto"/>
              <w:right w:val="nil"/>
            </w:tcBorders>
          </w:tcPr>
          <w:p w14:paraId="76701D55" w14:textId="77777777" w:rsidR="007F4075" w:rsidRPr="004C6312" w:rsidRDefault="007F4075" w:rsidP="00A66472">
            <w:pPr>
              <w:rPr>
                <w:sz w:val="14"/>
                <w:szCs w:val="14"/>
              </w:rPr>
            </w:pPr>
            <w:r w:rsidRPr="004C6312">
              <w:rPr>
                <w:sz w:val="14"/>
                <w:szCs w:val="14"/>
              </w:rPr>
              <w:t>.54**</w:t>
            </w:r>
          </w:p>
        </w:tc>
        <w:tc>
          <w:tcPr>
            <w:tcW w:w="532" w:type="dxa"/>
            <w:tcBorders>
              <w:top w:val="nil"/>
              <w:left w:val="nil"/>
              <w:bottom w:val="single" w:sz="4" w:space="0" w:color="auto"/>
              <w:right w:val="nil"/>
            </w:tcBorders>
          </w:tcPr>
          <w:p w14:paraId="46222C02" w14:textId="77777777" w:rsidR="007F4075" w:rsidRPr="004C6312" w:rsidRDefault="007F4075" w:rsidP="00A66472">
            <w:pPr>
              <w:rPr>
                <w:sz w:val="14"/>
                <w:szCs w:val="14"/>
              </w:rPr>
            </w:pPr>
            <w:r w:rsidRPr="004C6312">
              <w:rPr>
                <w:sz w:val="14"/>
                <w:szCs w:val="14"/>
              </w:rPr>
              <w:t>.26**</w:t>
            </w:r>
          </w:p>
        </w:tc>
        <w:tc>
          <w:tcPr>
            <w:tcW w:w="532" w:type="dxa"/>
            <w:tcBorders>
              <w:top w:val="nil"/>
              <w:left w:val="nil"/>
              <w:bottom w:val="single" w:sz="4" w:space="0" w:color="auto"/>
            </w:tcBorders>
          </w:tcPr>
          <w:p w14:paraId="27FF1262" w14:textId="77777777" w:rsidR="007F4075" w:rsidRPr="004C6312" w:rsidRDefault="007F4075" w:rsidP="00A66472">
            <w:pPr>
              <w:rPr>
                <w:sz w:val="14"/>
                <w:szCs w:val="14"/>
              </w:rPr>
            </w:pPr>
            <w:r w:rsidRPr="004C6312">
              <w:rPr>
                <w:sz w:val="14"/>
                <w:szCs w:val="14"/>
              </w:rPr>
              <w:t>-</w:t>
            </w:r>
          </w:p>
        </w:tc>
      </w:tr>
      <w:tr w:rsidR="007F4075" w:rsidRPr="00CE22C1" w14:paraId="2101B876" w14:textId="77777777" w:rsidTr="00A66472">
        <w:trPr>
          <w:trHeight w:val="556"/>
        </w:trPr>
        <w:tc>
          <w:tcPr>
            <w:tcW w:w="1843" w:type="dxa"/>
            <w:tcBorders>
              <w:top w:val="single" w:sz="4" w:space="0" w:color="auto"/>
              <w:bottom w:val="nil"/>
              <w:right w:val="nil"/>
            </w:tcBorders>
          </w:tcPr>
          <w:p w14:paraId="2D716557" w14:textId="77777777" w:rsidR="007F4075" w:rsidRPr="00EF66AD" w:rsidRDefault="007F4075" w:rsidP="00A66472">
            <w:pPr>
              <w:rPr>
                <w:sz w:val="18"/>
                <w:szCs w:val="18"/>
              </w:rPr>
            </w:pPr>
            <w:r>
              <w:rPr>
                <w:sz w:val="18"/>
                <w:szCs w:val="18"/>
              </w:rPr>
              <w:t>Mean</w:t>
            </w:r>
          </w:p>
        </w:tc>
        <w:tc>
          <w:tcPr>
            <w:tcW w:w="531" w:type="dxa"/>
            <w:tcBorders>
              <w:top w:val="single" w:sz="4" w:space="0" w:color="auto"/>
              <w:left w:val="nil"/>
              <w:bottom w:val="nil"/>
              <w:right w:val="nil"/>
            </w:tcBorders>
          </w:tcPr>
          <w:p w14:paraId="724984B5" w14:textId="77777777" w:rsidR="007F4075" w:rsidRPr="004C6312" w:rsidRDefault="007F4075" w:rsidP="00A66472">
            <w:pPr>
              <w:rPr>
                <w:sz w:val="14"/>
                <w:szCs w:val="14"/>
              </w:rPr>
            </w:pPr>
            <w:r w:rsidRPr="004C6312">
              <w:rPr>
                <w:sz w:val="14"/>
                <w:szCs w:val="14"/>
              </w:rPr>
              <w:t>68.09</w:t>
            </w:r>
          </w:p>
        </w:tc>
        <w:tc>
          <w:tcPr>
            <w:tcW w:w="532" w:type="dxa"/>
            <w:tcBorders>
              <w:top w:val="single" w:sz="4" w:space="0" w:color="auto"/>
              <w:left w:val="nil"/>
              <w:bottom w:val="nil"/>
              <w:right w:val="nil"/>
            </w:tcBorders>
          </w:tcPr>
          <w:p w14:paraId="0975063F" w14:textId="77777777" w:rsidR="007F4075" w:rsidRPr="004C6312" w:rsidRDefault="007F4075" w:rsidP="00A66472">
            <w:pPr>
              <w:rPr>
                <w:sz w:val="14"/>
                <w:szCs w:val="14"/>
              </w:rPr>
            </w:pPr>
            <w:r w:rsidRPr="004C6312">
              <w:rPr>
                <w:sz w:val="14"/>
                <w:szCs w:val="14"/>
              </w:rPr>
              <w:t>40.45</w:t>
            </w:r>
          </w:p>
        </w:tc>
        <w:tc>
          <w:tcPr>
            <w:tcW w:w="531" w:type="dxa"/>
            <w:tcBorders>
              <w:top w:val="single" w:sz="4" w:space="0" w:color="auto"/>
              <w:left w:val="nil"/>
              <w:bottom w:val="nil"/>
              <w:right w:val="nil"/>
            </w:tcBorders>
          </w:tcPr>
          <w:p w14:paraId="697D6757" w14:textId="77777777" w:rsidR="007F4075" w:rsidRPr="004C6312" w:rsidRDefault="007F4075" w:rsidP="00A66472">
            <w:pPr>
              <w:rPr>
                <w:sz w:val="14"/>
                <w:szCs w:val="14"/>
              </w:rPr>
            </w:pPr>
            <w:r w:rsidRPr="004C6312">
              <w:rPr>
                <w:sz w:val="14"/>
                <w:szCs w:val="14"/>
              </w:rPr>
              <w:t>51.88</w:t>
            </w:r>
          </w:p>
        </w:tc>
        <w:tc>
          <w:tcPr>
            <w:tcW w:w="532" w:type="dxa"/>
            <w:tcBorders>
              <w:top w:val="single" w:sz="4" w:space="0" w:color="auto"/>
              <w:left w:val="nil"/>
              <w:bottom w:val="nil"/>
              <w:right w:val="nil"/>
            </w:tcBorders>
          </w:tcPr>
          <w:p w14:paraId="0AF26740" w14:textId="77777777" w:rsidR="007F4075" w:rsidRPr="004C6312" w:rsidRDefault="007F4075" w:rsidP="00A66472">
            <w:pPr>
              <w:rPr>
                <w:sz w:val="14"/>
                <w:szCs w:val="14"/>
              </w:rPr>
            </w:pPr>
            <w:r w:rsidRPr="004C6312">
              <w:rPr>
                <w:sz w:val="14"/>
                <w:szCs w:val="14"/>
              </w:rPr>
              <w:t>38.36</w:t>
            </w:r>
          </w:p>
        </w:tc>
        <w:tc>
          <w:tcPr>
            <w:tcW w:w="531" w:type="dxa"/>
            <w:tcBorders>
              <w:top w:val="single" w:sz="4" w:space="0" w:color="auto"/>
              <w:left w:val="nil"/>
              <w:bottom w:val="nil"/>
              <w:right w:val="nil"/>
            </w:tcBorders>
          </w:tcPr>
          <w:p w14:paraId="106FB248" w14:textId="77777777" w:rsidR="007F4075" w:rsidRPr="004C6312" w:rsidRDefault="007F4075" w:rsidP="00A66472">
            <w:pPr>
              <w:rPr>
                <w:sz w:val="14"/>
                <w:szCs w:val="14"/>
              </w:rPr>
            </w:pPr>
            <w:r w:rsidRPr="004C6312">
              <w:rPr>
                <w:sz w:val="14"/>
                <w:szCs w:val="14"/>
              </w:rPr>
              <w:t>13.94</w:t>
            </w:r>
          </w:p>
        </w:tc>
        <w:tc>
          <w:tcPr>
            <w:tcW w:w="532" w:type="dxa"/>
            <w:tcBorders>
              <w:top w:val="single" w:sz="4" w:space="0" w:color="auto"/>
              <w:left w:val="nil"/>
              <w:bottom w:val="nil"/>
              <w:right w:val="nil"/>
            </w:tcBorders>
          </w:tcPr>
          <w:p w14:paraId="28173831" w14:textId="77777777" w:rsidR="007F4075" w:rsidRPr="004C6312" w:rsidRDefault="007F4075" w:rsidP="00A66472">
            <w:pPr>
              <w:rPr>
                <w:sz w:val="14"/>
                <w:szCs w:val="14"/>
              </w:rPr>
            </w:pPr>
            <w:r w:rsidRPr="004C6312">
              <w:rPr>
                <w:sz w:val="14"/>
                <w:szCs w:val="14"/>
              </w:rPr>
              <w:t>36.31</w:t>
            </w:r>
          </w:p>
        </w:tc>
        <w:tc>
          <w:tcPr>
            <w:tcW w:w="532" w:type="dxa"/>
            <w:tcBorders>
              <w:top w:val="single" w:sz="4" w:space="0" w:color="auto"/>
              <w:left w:val="nil"/>
              <w:bottom w:val="nil"/>
              <w:right w:val="nil"/>
            </w:tcBorders>
          </w:tcPr>
          <w:p w14:paraId="1DD386F2" w14:textId="77777777" w:rsidR="007F4075" w:rsidRPr="004C6312" w:rsidRDefault="007F4075" w:rsidP="00A66472">
            <w:pPr>
              <w:rPr>
                <w:sz w:val="14"/>
                <w:szCs w:val="14"/>
              </w:rPr>
            </w:pPr>
            <w:r w:rsidRPr="004C6312">
              <w:rPr>
                <w:sz w:val="14"/>
                <w:szCs w:val="14"/>
              </w:rPr>
              <w:t>60.60</w:t>
            </w:r>
          </w:p>
        </w:tc>
        <w:tc>
          <w:tcPr>
            <w:tcW w:w="531" w:type="dxa"/>
            <w:tcBorders>
              <w:top w:val="single" w:sz="4" w:space="0" w:color="auto"/>
              <w:left w:val="nil"/>
              <w:bottom w:val="nil"/>
              <w:right w:val="nil"/>
            </w:tcBorders>
          </w:tcPr>
          <w:p w14:paraId="56ECAEE8" w14:textId="77777777" w:rsidR="007F4075" w:rsidRPr="004C6312" w:rsidRDefault="007F4075" w:rsidP="00A66472">
            <w:pPr>
              <w:rPr>
                <w:sz w:val="14"/>
                <w:szCs w:val="14"/>
              </w:rPr>
            </w:pPr>
            <w:r w:rsidRPr="004C6312">
              <w:rPr>
                <w:sz w:val="14"/>
                <w:szCs w:val="14"/>
              </w:rPr>
              <w:t>37.36</w:t>
            </w:r>
          </w:p>
        </w:tc>
        <w:tc>
          <w:tcPr>
            <w:tcW w:w="532" w:type="dxa"/>
            <w:tcBorders>
              <w:top w:val="single" w:sz="4" w:space="0" w:color="auto"/>
              <w:left w:val="nil"/>
              <w:bottom w:val="nil"/>
              <w:right w:val="nil"/>
            </w:tcBorders>
          </w:tcPr>
          <w:p w14:paraId="50FECE93" w14:textId="77777777" w:rsidR="007F4075" w:rsidRPr="004C6312" w:rsidRDefault="007F4075" w:rsidP="00A66472">
            <w:pPr>
              <w:rPr>
                <w:sz w:val="14"/>
                <w:szCs w:val="14"/>
              </w:rPr>
            </w:pPr>
            <w:r w:rsidRPr="004C6312">
              <w:rPr>
                <w:sz w:val="14"/>
                <w:szCs w:val="14"/>
              </w:rPr>
              <w:t>46.14</w:t>
            </w:r>
          </w:p>
        </w:tc>
        <w:tc>
          <w:tcPr>
            <w:tcW w:w="531" w:type="dxa"/>
            <w:tcBorders>
              <w:top w:val="single" w:sz="4" w:space="0" w:color="auto"/>
              <w:left w:val="nil"/>
              <w:bottom w:val="nil"/>
              <w:right w:val="nil"/>
            </w:tcBorders>
          </w:tcPr>
          <w:p w14:paraId="5A47C481" w14:textId="77777777" w:rsidR="007F4075" w:rsidRPr="004C6312" w:rsidRDefault="007F4075" w:rsidP="00A66472">
            <w:pPr>
              <w:rPr>
                <w:sz w:val="14"/>
                <w:szCs w:val="14"/>
              </w:rPr>
            </w:pPr>
            <w:r w:rsidRPr="004C6312">
              <w:rPr>
                <w:sz w:val="14"/>
                <w:szCs w:val="14"/>
              </w:rPr>
              <w:t>35.44</w:t>
            </w:r>
          </w:p>
        </w:tc>
        <w:tc>
          <w:tcPr>
            <w:tcW w:w="532" w:type="dxa"/>
            <w:tcBorders>
              <w:top w:val="single" w:sz="4" w:space="0" w:color="auto"/>
              <w:left w:val="nil"/>
              <w:bottom w:val="nil"/>
              <w:right w:val="nil"/>
            </w:tcBorders>
          </w:tcPr>
          <w:p w14:paraId="0E4A604F" w14:textId="77777777" w:rsidR="007F4075" w:rsidRPr="004C6312" w:rsidRDefault="007F4075" w:rsidP="00A66472">
            <w:pPr>
              <w:rPr>
                <w:sz w:val="14"/>
                <w:szCs w:val="14"/>
              </w:rPr>
            </w:pPr>
            <w:r w:rsidRPr="004C6312">
              <w:rPr>
                <w:sz w:val="14"/>
                <w:szCs w:val="14"/>
              </w:rPr>
              <w:t>15.85</w:t>
            </w:r>
          </w:p>
        </w:tc>
        <w:tc>
          <w:tcPr>
            <w:tcW w:w="532" w:type="dxa"/>
            <w:tcBorders>
              <w:top w:val="single" w:sz="4" w:space="0" w:color="auto"/>
              <w:left w:val="nil"/>
              <w:bottom w:val="nil"/>
              <w:right w:val="nil"/>
            </w:tcBorders>
          </w:tcPr>
          <w:p w14:paraId="565D6933" w14:textId="77777777" w:rsidR="007F4075" w:rsidRPr="004C6312" w:rsidRDefault="007F4075" w:rsidP="00A66472">
            <w:pPr>
              <w:rPr>
                <w:sz w:val="14"/>
                <w:szCs w:val="14"/>
              </w:rPr>
            </w:pPr>
            <w:r w:rsidRPr="004C6312">
              <w:rPr>
                <w:sz w:val="14"/>
                <w:szCs w:val="14"/>
              </w:rPr>
              <w:t>29.32</w:t>
            </w:r>
          </w:p>
        </w:tc>
        <w:tc>
          <w:tcPr>
            <w:tcW w:w="531" w:type="dxa"/>
            <w:tcBorders>
              <w:top w:val="single" w:sz="4" w:space="0" w:color="auto"/>
              <w:left w:val="nil"/>
              <w:bottom w:val="nil"/>
              <w:right w:val="nil"/>
            </w:tcBorders>
          </w:tcPr>
          <w:p w14:paraId="5899B3B3" w14:textId="77777777" w:rsidR="007F4075" w:rsidRPr="004C6312" w:rsidRDefault="007F4075" w:rsidP="00A66472">
            <w:pPr>
              <w:rPr>
                <w:sz w:val="14"/>
                <w:szCs w:val="14"/>
              </w:rPr>
            </w:pPr>
            <w:r w:rsidRPr="004C6312">
              <w:rPr>
                <w:sz w:val="14"/>
                <w:szCs w:val="14"/>
              </w:rPr>
              <w:t>17.08</w:t>
            </w:r>
          </w:p>
        </w:tc>
        <w:tc>
          <w:tcPr>
            <w:tcW w:w="532" w:type="dxa"/>
            <w:tcBorders>
              <w:top w:val="single" w:sz="4" w:space="0" w:color="auto"/>
              <w:left w:val="nil"/>
              <w:bottom w:val="nil"/>
              <w:right w:val="nil"/>
            </w:tcBorders>
          </w:tcPr>
          <w:p w14:paraId="1B8FC2A1" w14:textId="77777777" w:rsidR="007F4075" w:rsidRPr="004C6312" w:rsidRDefault="007F4075" w:rsidP="00A66472">
            <w:pPr>
              <w:rPr>
                <w:sz w:val="14"/>
                <w:szCs w:val="14"/>
              </w:rPr>
            </w:pPr>
            <w:r w:rsidRPr="004C6312">
              <w:rPr>
                <w:sz w:val="14"/>
                <w:szCs w:val="14"/>
              </w:rPr>
              <w:t>10.67</w:t>
            </w:r>
          </w:p>
        </w:tc>
        <w:tc>
          <w:tcPr>
            <w:tcW w:w="531" w:type="dxa"/>
            <w:tcBorders>
              <w:top w:val="single" w:sz="4" w:space="0" w:color="auto"/>
              <w:left w:val="nil"/>
              <w:bottom w:val="nil"/>
              <w:right w:val="nil"/>
            </w:tcBorders>
          </w:tcPr>
          <w:p w14:paraId="752A63D7" w14:textId="77777777" w:rsidR="007F4075" w:rsidRPr="004C6312" w:rsidRDefault="007F4075" w:rsidP="00A66472">
            <w:pPr>
              <w:rPr>
                <w:sz w:val="14"/>
                <w:szCs w:val="14"/>
              </w:rPr>
            </w:pPr>
            <w:r w:rsidRPr="004C6312">
              <w:rPr>
                <w:sz w:val="14"/>
                <w:szCs w:val="14"/>
              </w:rPr>
              <w:t>10.79</w:t>
            </w:r>
          </w:p>
        </w:tc>
        <w:tc>
          <w:tcPr>
            <w:tcW w:w="532" w:type="dxa"/>
            <w:tcBorders>
              <w:top w:val="single" w:sz="4" w:space="0" w:color="auto"/>
              <w:left w:val="nil"/>
              <w:bottom w:val="nil"/>
              <w:right w:val="nil"/>
            </w:tcBorders>
          </w:tcPr>
          <w:p w14:paraId="764528A3" w14:textId="77777777" w:rsidR="007F4075" w:rsidRPr="004C6312" w:rsidRDefault="007F4075" w:rsidP="00A66472">
            <w:pPr>
              <w:rPr>
                <w:sz w:val="14"/>
                <w:szCs w:val="14"/>
              </w:rPr>
            </w:pPr>
            <w:r w:rsidRPr="004C6312">
              <w:rPr>
                <w:sz w:val="14"/>
                <w:szCs w:val="14"/>
              </w:rPr>
              <w:t>18.61</w:t>
            </w:r>
          </w:p>
        </w:tc>
        <w:tc>
          <w:tcPr>
            <w:tcW w:w="531" w:type="dxa"/>
            <w:tcBorders>
              <w:top w:val="single" w:sz="4" w:space="0" w:color="auto"/>
              <w:left w:val="nil"/>
              <w:bottom w:val="nil"/>
              <w:right w:val="nil"/>
            </w:tcBorders>
          </w:tcPr>
          <w:p w14:paraId="5634E708" w14:textId="77777777" w:rsidR="007F4075" w:rsidRPr="004C6312" w:rsidRDefault="007F4075" w:rsidP="00A66472">
            <w:pPr>
              <w:rPr>
                <w:sz w:val="14"/>
                <w:szCs w:val="14"/>
              </w:rPr>
            </w:pPr>
            <w:r w:rsidRPr="004C6312">
              <w:rPr>
                <w:sz w:val="14"/>
                <w:szCs w:val="14"/>
              </w:rPr>
              <w:t>6.36</w:t>
            </w:r>
          </w:p>
        </w:tc>
        <w:tc>
          <w:tcPr>
            <w:tcW w:w="532" w:type="dxa"/>
            <w:tcBorders>
              <w:top w:val="single" w:sz="4" w:space="0" w:color="auto"/>
              <w:left w:val="nil"/>
              <w:bottom w:val="nil"/>
              <w:right w:val="nil"/>
            </w:tcBorders>
          </w:tcPr>
          <w:p w14:paraId="468FF473" w14:textId="77777777" w:rsidR="007F4075" w:rsidRPr="004C6312" w:rsidRDefault="007F4075" w:rsidP="00A66472">
            <w:pPr>
              <w:rPr>
                <w:sz w:val="14"/>
                <w:szCs w:val="14"/>
              </w:rPr>
            </w:pPr>
            <w:r w:rsidRPr="004C6312">
              <w:rPr>
                <w:sz w:val="14"/>
                <w:szCs w:val="14"/>
              </w:rPr>
              <w:t>10.91</w:t>
            </w:r>
          </w:p>
        </w:tc>
        <w:tc>
          <w:tcPr>
            <w:tcW w:w="532" w:type="dxa"/>
            <w:tcBorders>
              <w:top w:val="single" w:sz="4" w:space="0" w:color="auto"/>
              <w:left w:val="nil"/>
              <w:bottom w:val="nil"/>
              <w:right w:val="nil"/>
            </w:tcBorders>
          </w:tcPr>
          <w:p w14:paraId="1BA1B1C0" w14:textId="77777777" w:rsidR="007F4075" w:rsidRPr="004C6312" w:rsidRDefault="007F4075" w:rsidP="00A66472">
            <w:pPr>
              <w:rPr>
                <w:sz w:val="14"/>
                <w:szCs w:val="14"/>
              </w:rPr>
            </w:pPr>
            <w:r w:rsidRPr="004C6312">
              <w:rPr>
                <w:sz w:val="14"/>
                <w:szCs w:val="14"/>
              </w:rPr>
              <w:t>16.14</w:t>
            </w:r>
          </w:p>
        </w:tc>
        <w:tc>
          <w:tcPr>
            <w:tcW w:w="531" w:type="dxa"/>
            <w:tcBorders>
              <w:top w:val="single" w:sz="4" w:space="0" w:color="auto"/>
              <w:left w:val="nil"/>
              <w:bottom w:val="nil"/>
              <w:right w:val="nil"/>
            </w:tcBorders>
          </w:tcPr>
          <w:p w14:paraId="252CE1A7" w14:textId="77777777" w:rsidR="007F4075" w:rsidRPr="004C6312" w:rsidRDefault="007F4075" w:rsidP="00A66472">
            <w:pPr>
              <w:rPr>
                <w:sz w:val="14"/>
                <w:szCs w:val="14"/>
              </w:rPr>
            </w:pPr>
            <w:r w:rsidRPr="004C6312">
              <w:rPr>
                <w:sz w:val="14"/>
                <w:szCs w:val="14"/>
              </w:rPr>
              <w:t>10.71</w:t>
            </w:r>
          </w:p>
        </w:tc>
        <w:tc>
          <w:tcPr>
            <w:tcW w:w="532" w:type="dxa"/>
            <w:tcBorders>
              <w:top w:val="single" w:sz="4" w:space="0" w:color="auto"/>
              <w:left w:val="nil"/>
              <w:bottom w:val="nil"/>
              <w:right w:val="nil"/>
            </w:tcBorders>
          </w:tcPr>
          <w:p w14:paraId="45D98169" w14:textId="77777777" w:rsidR="007F4075" w:rsidRPr="004C6312" w:rsidRDefault="007F4075" w:rsidP="00A66472">
            <w:pPr>
              <w:rPr>
                <w:sz w:val="14"/>
                <w:szCs w:val="14"/>
              </w:rPr>
            </w:pPr>
            <w:r w:rsidRPr="004C6312">
              <w:rPr>
                <w:sz w:val="14"/>
                <w:szCs w:val="14"/>
              </w:rPr>
              <w:t>10.56</w:t>
            </w:r>
          </w:p>
        </w:tc>
        <w:tc>
          <w:tcPr>
            <w:tcW w:w="531" w:type="dxa"/>
            <w:tcBorders>
              <w:top w:val="single" w:sz="4" w:space="0" w:color="auto"/>
              <w:left w:val="nil"/>
              <w:bottom w:val="nil"/>
              <w:right w:val="nil"/>
            </w:tcBorders>
          </w:tcPr>
          <w:p w14:paraId="44466665" w14:textId="77777777" w:rsidR="007F4075" w:rsidRPr="004C6312" w:rsidRDefault="007F4075" w:rsidP="00A66472">
            <w:pPr>
              <w:rPr>
                <w:sz w:val="14"/>
                <w:szCs w:val="14"/>
              </w:rPr>
            </w:pPr>
            <w:r w:rsidRPr="004C6312">
              <w:rPr>
                <w:sz w:val="14"/>
                <w:szCs w:val="14"/>
              </w:rPr>
              <w:t>18.17</w:t>
            </w:r>
          </w:p>
        </w:tc>
        <w:tc>
          <w:tcPr>
            <w:tcW w:w="532" w:type="dxa"/>
            <w:tcBorders>
              <w:top w:val="single" w:sz="4" w:space="0" w:color="auto"/>
              <w:left w:val="nil"/>
              <w:bottom w:val="nil"/>
              <w:right w:val="nil"/>
            </w:tcBorders>
          </w:tcPr>
          <w:p w14:paraId="5BD314F2" w14:textId="77777777" w:rsidR="007F4075" w:rsidRPr="004C6312" w:rsidRDefault="007F4075" w:rsidP="00A66472">
            <w:pPr>
              <w:rPr>
                <w:sz w:val="14"/>
                <w:szCs w:val="14"/>
              </w:rPr>
            </w:pPr>
            <w:r w:rsidRPr="004C6312">
              <w:rPr>
                <w:sz w:val="14"/>
                <w:szCs w:val="14"/>
              </w:rPr>
              <w:t>6.77</w:t>
            </w:r>
          </w:p>
        </w:tc>
        <w:tc>
          <w:tcPr>
            <w:tcW w:w="532" w:type="dxa"/>
            <w:tcBorders>
              <w:top w:val="single" w:sz="4" w:space="0" w:color="auto"/>
              <w:left w:val="nil"/>
              <w:bottom w:val="nil"/>
            </w:tcBorders>
          </w:tcPr>
          <w:p w14:paraId="4BD7631A" w14:textId="77777777" w:rsidR="007F4075" w:rsidRPr="004C6312" w:rsidRDefault="007F4075" w:rsidP="00A66472">
            <w:pPr>
              <w:rPr>
                <w:sz w:val="14"/>
                <w:szCs w:val="14"/>
              </w:rPr>
            </w:pPr>
            <w:r w:rsidRPr="004C6312">
              <w:rPr>
                <w:sz w:val="14"/>
                <w:szCs w:val="14"/>
              </w:rPr>
              <w:t>10.14</w:t>
            </w:r>
          </w:p>
        </w:tc>
      </w:tr>
      <w:tr w:rsidR="007F4075" w:rsidRPr="00CE22C1" w14:paraId="6DBABA3F" w14:textId="77777777" w:rsidTr="00A66472">
        <w:trPr>
          <w:trHeight w:val="556"/>
        </w:trPr>
        <w:tc>
          <w:tcPr>
            <w:tcW w:w="1843" w:type="dxa"/>
            <w:tcBorders>
              <w:top w:val="nil"/>
              <w:bottom w:val="single" w:sz="4" w:space="0" w:color="auto"/>
              <w:right w:val="nil"/>
            </w:tcBorders>
          </w:tcPr>
          <w:p w14:paraId="5A0E3C71" w14:textId="77777777" w:rsidR="007F4075" w:rsidRPr="00EF66AD" w:rsidRDefault="007F4075" w:rsidP="00A66472">
            <w:pPr>
              <w:rPr>
                <w:sz w:val="18"/>
                <w:szCs w:val="18"/>
              </w:rPr>
            </w:pPr>
            <w:r>
              <w:rPr>
                <w:i/>
                <w:iCs/>
                <w:sz w:val="18"/>
                <w:szCs w:val="18"/>
              </w:rPr>
              <w:t>SD</w:t>
            </w:r>
          </w:p>
        </w:tc>
        <w:tc>
          <w:tcPr>
            <w:tcW w:w="531" w:type="dxa"/>
            <w:tcBorders>
              <w:top w:val="nil"/>
              <w:left w:val="nil"/>
              <w:bottom w:val="single" w:sz="4" w:space="0" w:color="auto"/>
              <w:right w:val="nil"/>
            </w:tcBorders>
          </w:tcPr>
          <w:p w14:paraId="6F319004" w14:textId="77777777" w:rsidR="007F4075" w:rsidRPr="004C6312" w:rsidRDefault="007F4075" w:rsidP="00A66472">
            <w:pPr>
              <w:rPr>
                <w:sz w:val="14"/>
                <w:szCs w:val="14"/>
              </w:rPr>
            </w:pPr>
            <w:r w:rsidRPr="004C6312">
              <w:rPr>
                <w:sz w:val="14"/>
                <w:szCs w:val="14"/>
              </w:rPr>
              <w:t>30.36</w:t>
            </w:r>
          </w:p>
        </w:tc>
        <w:tc>
          <w:tcPr>
            <w:tcW w:w="532" w:type="dxa"/>
            <w:tcBorders>
              <w:top w:val="nil"/>
              <w:left w:val="nil"/>
              <w:bottom w:val="single" w:sz="4" w:space="0" w:color="auto"/>
              <w:right w:val="nil"/>
            </w:tcBorders>
          </w:tcPr>
          <w:p w14:paraId="5B6EE8E8" w14:textId="77777777" w:rsidR="007F4075" w:rsidRPr="004C6312" w:rsidRDefault="007F4075" w:rsidP="00A66472">
            <w:pPr>
              <w:rPr>
                <w:sz w:val="14"/>
                <w:szCs w:val="14"/>
              </w:rPr>
            </w:pPr>
            <w:r w:rsidRPr="004C6312">
              <w:rPr>
                <w:sz w:val="14"/>
                <w:szCs w:val="14"/>
              </w:rPr>
              <w:t>31.69</w:t>
            </w:r>
          </w:p>
        </w:tc>
        <w:tc>
          <w:tcPr>
            <w:tcW w:w="531" w:type="dxa"/>
            <w:tcBorders>
              <w:top w:val="nil"/>
              <w:left w:val="nil"/>
              <w:bottom w:val="single" w:sz="4" w:space="0" w:color="auto"/>
              <w:right w:val="nil"/>
            </w:tcBorders>
          </w:tcPr>
          <w:p w14:paraId="48E9E512" w14:textId="77777777" w:rsidR="007F4075" w:rsidRPr="004C6312" w:rsidRDefault="007F4075" w:rsidP="00A66472">
            <w:pPr>
              <w:rPr>
                <w:sz w:val="14"/>
                <w:szCs w:val="14"/>
              </w:rPr>
            </w:pPr>
            <w:r w:rsidRPr="004C6312">
              <w:rPr>
                <w:sz w:val="14"/>
                <w:szCs w:val="14"/>
              </w:rPr>
              <w:t>35.06</w:t>
            </w:r>
          </w:p>
        </w:tc>
        <w:tc>
          <w:tcPr>
            <w:tcW w:w="532" w:type="dxa"/>
            <w:tcBorders>
              <w:top w:val="nil"/>
              <w:left w:val="nil"/>
              <w:bottom w:val="single" w:sz="4" w:space="0" w:color="auto"/>
              <w:right w:val="nil"/>
            </w:tcBorders>
          </w:tcPr>
          <w:p w14:paraId="5005C6BE" w14:textId="77777777" w:rsidR="007F4075" w:rsidRPr="004C6312" w:rsidRDefault="007F4075" w:rsidP="00A66472">
            <w:pPr>
              <w:rPr>
                <w:sz w:val="14"/>
                <w:szCs w:val="14"/>
              </w:rPr>
            </w:pPr>
            <w:r w:rsidRPr="004C6312">
              <w:rPr>
                <w:sz w:val="14"/>
                <w:szCs w:val="14"/>
              </w:rPr>
              <w:t>35.95</w:t>
            </w:r>
          </w:p>
        </w:tc>
        <w:tc>
          <w:tcPr>
            <w:tcW w:w="531" w:type="dxa"/>
            <w:tcBorders>
              <w:top w:val="nil"/>
              <w:left w:val="nil"/>
              <w:bottom w:val="single" w:sz="4" w:space="0" w:color="auto"/>
              <w:right w:val="nil"/>
            </w:tcBorders>
          </w:tcPr>
          <w:p w14:paraId="08A653C0" w14:textId="77777777" w:rsidR="007F4075" w:rsidRPr="004C6312" w:rsidRDefault="007F4075" w:rsidP="00A66472">
            <w:pPr>
              <w:rPr>
                <w:sz w:val="14"/>
                <w:szCs w:val="14"/>
              </w:rPr>
            </w:pPr>
            <w:r w:rsidRPr="004C6312">
              <w:rPr>
                <w:sz w:val="14"/>
                <w:szCs w:val="14"/>
              </w:rPr>
              <w:t>22.75</w:t>
            </w:r>
          </w:p>
        </w:tc>
        <w:tc>
          <w:tcPr>
            <w:tcW w:w="532" w:type="dxa"/>
            <w:tcBorders>
              <w:top w:val="nil"/>
              <w:left w:val="nil"/>
              <w:bottom w:val="single" w:sz="4" w:space="0" w:color="auto"/>
              <w:right w:val="nil"/>
            </w:tcBorders>
          </w:tcPr>
          <w:p w14:paraId="6FE78F5D" w14:textId="77777777" w:rsidR="007F4075" w:rsidRPr="004C6312" w:rsidRDefault="007F4075" w:rsidP="00A66472">
            <w:pPr>
              <w:rPr>
                <w:sz w:val="14"/>
                <w:szCs w:val="14"/>
              </w:rPr>
            </w:pPr>
            <w:r w:rsidRPr="004C6312">
              <w:rPr>
                <w:sz w:val="14"/>
                <w:szCs w:val="14"/>
              </w:rPr>
              <w:t>33.44</w:t>
            </w:r>
          </w:p>
        </w:tc>
        <w:tc>
          <w:tcPr>
            <w:tcW w:w="532" w:type="dxa"/>
            <w:tcBorders>
              <w:top w:val="nil"/>
              <w:left w:val="nil"/>
              <w:bottom w:val="single" w:sz="4" w:space="0" w:color="auto"/>
              <w:right w:val="nil"/>
            </w:tcBorders>
          </w:tcPr>
          <w:p w14:paraId="2173DFD8" w14:textId="77777777" w:rsidR="007F4075" w:rsidRPr="004C6312" w:rsidRDefault="007F4075" w:rsidP="00A66472">
            <w:pPr>
              <w:rPr>
                <w:sz w:val="14"/>
                <w:szCs w:val="14"/>
              </w:rPr>
            </w:pPr>
            <w:r w:rsidRPr="004C6312">
              <w:rPr>
                <w:sz w:val="14"/>
                <w:szCs w:val="14"/>
              </w:rPr>
              <w:t>31.12</w:t>
            </w:r>
          </w:p>
        </w:tc>
        <w:tc>
          <w:tcPr>
            <w:tcW w:w="531" w:type="dxa"/>
            <w:tcBorders>
              <w:top w:val="nil"/>
              <w:left w:val="nil"/>
              <w:bottom w:val="single" w:sz="4" w:space="0" w:color="auto"/>
              <w:right w:val="nil"/>
            </w:tcBorders>
          </w:tcPr>
          <w:p w14:paraId="755F1B16" w14:textId="77777777" w:rsidR="007F4075" w:rsidRPr="004C6312" w:rsidRDefault="007F4075" w:rsidP="00A66472">
            <w:pPr>
              <w:rPr>
                <w:sz w:val="14"/>
                <w:szCs w:val="14"/>
              </w:rPr>
            </w:pPr>
            <w:r w:rsidRPr="004C6312">
              <w:rPr>
                <w:sz w:val="14"/>
                <w:szCs w:val="14"/>
              </w:rPr>
              <w:t>28.69</w:t>
            </w:r>
          </w:p>
        </w:tc>
        <w:tc>
          <w:tcPr>
            <w:tcW w:w="532" w:type="dxa"/>
            <w:tcBorders>
              <w:top w:val="nil"/>
              <w:left w:val="nil"/>
              <w:bottom w:val="single" w:sz="4" w:space="0" w:color="auto"/>
              <w:right w:val="nil"/>
            </w:tcBorders>
          </w:tcPr>
          <w:p w14:paraId="5C9F0EFB" w14:textId="77777777" w:rsidR="007F4075" w:rsidRPr="004C6312" w:rsidRDefault="007F4075" w:rsidP="00A66472">
            <w:pPr>
              <w:rPr>
                <w:sz w:val="14"/>
                <w:szCs w:val="14"/>
              </w:rPr>
            </w:pPr>
            <w:r w:rsidRPr="004C6312">
              <w:rPr>
                <w:sz w:val="14"/>
                <w:szCs w:val="14"/>
              </w:rPr>
              <w:t>34.59</w:t>
            </w:r>
          </w:p>
        </w:tc>
        <w:tc>
          <w:tcPr>
            <w:tcW w:w="531" w:type="dxa"/>
            <w:tcBorders>
              <w:top w:val="nil"/>
              <w:left w:val="nil"/>
              <w:bottom w:val="single" w:sz="4" w:space="0" w:color="auto"/>
              <w:right w:val="nil"/>
            </w:tcBorders>
          </w:tcPr>
          <w:p w14:paraId="5D0E93EA" w14:textId="77777777" w:rsidR="007F4075" w:rsidRPr="004C6312" w:rsidRDefault="007F4075" w:rsidP="00A66472">
            <w:pPr>
              <w:rPr>
                <w:sz w:val="14"/>
                <w:szCs w:val="14"/>
              </w:rPr>
            </w:pPr>
            <w:r w:rsidRPr="004C6312">
              <w:rPr>
                <w:sz w:val="14"/>
                <w:szCs w:val="14"/>
              </w:rPr>
              <w:t>33.21</w:t>
            </w:r>
          </w:p>
        </w:tc>
        <w:tc>
          <w:tcPr>
            <w:tcW w:w="532" w:type="dxa"/>
            <w:tcBorders>
              <w:top w:val="nil"/>
              <w:left w:val="nil"/>
              <w:bottom w:val="single" w:sz="4" w:space="0" w:color="auto"/>
              <w:right w:val="nil"/>
            </w:tcBorders>
          </w:tcPr>
          <w:p w14:paraId="134D64F5" w14:textId="77777777" w:rsidR="007F4075" w:rsidRPr="004C6312" w:rsidRDefault="007F4075" w:rsidP="00A66472">
            <w:pPr>
              <w:rPr>
                <w:sz w:val="14"/>
                <w:szCs w:val="14"/>
              </w:rPr>
            </w:pPr>
            <w:r w:rsidRPr="004C6312">
              <w:rPr>
                <w:sz w:val="14"/>
                <w:szCs w:val="14"/>
              </w:rPr>
              <w:t>20.43</w:t>
            </w:r>
          </w:p>
        </w:tc>
        <w:tc>
          <w:tcPr>
            <w:tcW w:w="532" w:type="dxa"/>
            <w:tcBorders>
              <w:top w:val="nil"/>
              <w:left w:val="nil"/>
              <w:bottom w:val="single" w:sz="4" w:space="0" w:color="auto"/>
              <w:right w:val="nil"/>
            </w:tcBorders>
          </w:tcPr>
          <w:p w14:paraId="1B26C287" w14:textId="77777777" w:rsidR="007F4075" w:rsidRPr="004C6312" w:rsidRDefault="007F4075" w:rsidP="00A66472">
            <w:pPr>
              <w:rPr>
                <w:sz w:val="14"/>
                <w:szCs w:val="14"/>
              </w:rPr>
            </w:pPr>
            <w:r w:rsidRPr="004C6312">
              <w:rPr>
                <w:sz w:val="14"/>
                <w:szCs w:val="14"/>
              </w:rPr>
              <w:t>28.83</w:t>
            </w:r>
          </w:p>
        </w:tc>
        <w:tc>
          <w:tcPr>
            <w:tcW w:w="531" w:type="dxa"/>
            <w:tcBorders>
              <w:top w:val="nil"/>
              <w:left w:val="nil"/>
              <w:bottom w:val="single" w:sz="4" w:space="0" w:color="auto"/>
              <w:right w:val="nil"/>
            </w:tcBorders>
          </w:tcPr>
          <w:p w14:paraId="39017F5F" w14:textId="77777777" w:rsidR="007F4075" w:rsidRPr="004C6312" w:rsidRDefault="007F4075" w:rsidP="00A66472">
            <w:pPr>
              <w:rPr>
                <w:sz w:val="14"/>
                <w:szCs w:val="14"/>
              </w:rPr>
            </w:pPr>
            <w:r w:rsidRPr="004C6312">
              <w:rPr>
                <w:sz w:val="14"/>
                <w:szCs w:val="14"/>
              </w:rPr>
              <w:t>5.03</w:t>
            </w:r>
          </w:p>
        </w:tc>
        <w:tc>
          <w:tcPr>
            <w:tcW w:w="532" w:type="dxa"/>
            <w:tcBorders>
              <w:top w:val="nil"/>
              <w:left w:val="nil"/>
              <w:bottom w:val="single" w:sz="4" w:space="0" w:color="auto"/>
              <w:right w:val="nil"/>
            </w:tcBorders>
          </w:tcPr>
          <w:p w14:paraId="0980408C" w14:textId="77777777" w:rsidR="007F4075" w:rsidRPr="004C6312" w:rsidRDefault="007F4075" w:rsidP="00A66472">
            <w:pPr>
              <w:rPr>
                <w:sz w:val="14"/>
                <w:szCs w:val="14"/>
              </w:rPr>
            </w:pPr>
            <w:r w:rsidRPr="004C6312">
              <w:rPr>
                <w:sz w:val="14"/>
                <w:szCs w:val="14"/>
              </w:rPr>
              <w:t>4.14</w:t>
            </w:r>
          </w:p>
        </w:tc>
        <w:tc>
          <w:tcPr>
            <w:tcW w:w="531" w:type="dxa"/>
            <w:tcBorders>
              <w:top w:val="nil"/>
              <w:left w:val="nil"/>
              <w:bottom w:val="single" w:sz="4" w:space="0" w:color="auto"/>
              <w:right w:val="nil"/>
            </w:tcBorders>
          </w:tcPr>
          <w:p w14:paraId="1838F6F4" w14:textId="77777777" w:rsidR="007F4075" w:rsidRPr="004C6312" w:rsidRDefault="007F4075" w:rsidP="00A66472">
            <w:pPr>
              <w:rPr>
                <w:sz w:val="14"/>
                <w:szCs w:val="14"/>
              </w:rPr>
            </w:pPr>
            <w:r w:rsidRPr="004C6312">
              <w:rPr>
                <w:sz w:val="14"/>
                <w:szCs w:val="14"/>
              </w:rPr>
              <w:t>3.74</w:t>
            </w:r>
          </w:p>
        </w:tc>
        <w:tc>
          <w:tcPr>
            <w:tcW w:w="532" w:type="dxa"/>
            <w:tcBorders>
              <w:top w:val="nil"/>
              <w:left w:val="nil"/>
              <w:bottom w:val="single" w:sz="4" w:space="0" w:color="auto"/>
              <w:right w:val="nil"/>
            </w:tcBorders>
          </w:tcPr>
          <w:p w14:paraId="5C66BC0A" w14:textId="77777777" w:rsidR="007F4075" w:rsidRPr="004C6312" w:rsidRDefault="007F4075" w:rsidP="00A66472">
            <w:pPr>
              <w:rPr>
                <w:sz w:val="14"/>
                <w:szCs w:val="14"/>
              </w:rPr>
            </w:pPr>
            <w:r w:rsidRPr="004C6312">
              <w:rPr>
                <w:sz w:val="14"/>
                <w:szCs w:val="14"/>
              </w:rPr>
              <w:t>9.08</w:t>
            </w:r>
          </w:p>
        </w:tc>
        <w:tc>
          <w:tcPr>
            <w:tcW w:w="531" w:type="dxa"/>
            <w:tcBorders>
              <w:top w:val="nil"/>
              <w:left w:val="nil"/>
              <w:bottom w:val="single" w:sz="4" w:space="0" w:color="auto"/>
              <w:right w:val="nil"/>
            </w:tcBorders>
          </w:tcPr>
          <w:p w14:paraId="6C48BDD2" w14:textId="77777777" w:rsidR="007F4075" w:rsidRPr="004C6312" w:rsidRDefault="007F4075" w:rsidP="00A66472">
            <w:pPr>
              <w:rPr>
                <w:sz w:val="14"/>
                <w:szCs w:val="14"/>
              </w:rPr>
            </w:pPr>
            <w:r w:rsidRPr="004C6312">
              <w:rPr>
                <w:sz w:val="14"/>
                <w:szCs w:val="14"/>
              </w:rPr>
              <w:t>2.34</w:t>
            </w:r>
          </w:p>
        </w:tc>
        <w:tc>
          <w:tcPr>
            <w:tcW w:w="532" w:type="dxa"/>
            <w:tcBorders>
              <w:top w:val="nil"/>
              <w:left w:val="nil"/>
              <w:bottom w:val="single" w:sz="4" w:space="0" w:color="auto"/>
              <w:right w:val="nil"/>
            </w:tcBorders>
          </w:tcPr>
          <w:p w14:paraId="3DA71A99" w14:textId="77777777" w:rsidR="007F4075" w:rsidRPr="004C6312" w:rsidRDefault="007F4075" w:rsidP="00A66472">
            <w:pPr>
              <w:rPr>
                <w:sz w:val="14"/>
                <w:szCs w:val="14"/>
              </w:rPr>
            </w:pPr>
            <w:r w:rsidRPr="004C6312">
              <w:rPr>
                <w:sz w:val="14"/>
                <w:szCs w:val="14"/>
              </w:rPr>
              <w:t>5.50</w:t>
            </w:r>
          </w:p>
        </w:tc>
        <w:tc>
          <w:tcPr>
            <w:tcW w:w="532" w:type="dxa"/>
            <w:tcBorders>
              <w:top w:val="nil"/>
              <w:left w:val="nil"/>
              <w:bottom w:val="single" w:sz="4" w:space="0" w:color="auto"/>
              <w:right w:val="nil"/>
            </w:tcBorders>
          </w:tcPr>
          <w:p w14:paraId="4EB43C6B" w14:textId="77777777" w:rsidR="007F4075" w:rsidRPr="004C6312" w:rsidRDefault="007F4075" w:rsidP="00A66472">
            <w:pPr>
              <w:rPr>
                <w:sz w:val="14"/>
                <w:szCs w:val="14"/>
              </w:rPr>
            </w:pPr>
            <w:r w:rsidRPr="004C6312">
              <w:rPr>
                <w:sz w:val="14"/>
                <w:szCs w:val="14"/>
              </w:rPr>
              <w:t>5.52</w:t>
            </w:r>
          </w:p>
        </w:tc>
        <w:tc>
          <w:tcPr>
            <w:tcW w:w="531" w:type="dxa"/>
            <w:tcBorders>
              <w:top w:val="nil"/>
              <w:left w:val="nil"/>
              <w:bottom w:val="single" w:sz="4" w:space="0" w:color="auto"/>
              <w:right w:val="nil"/>
            </w:tcBorders>
          </w:tcPr>
          <w:p w14:paraId="737EB0BB" w14:textId="77777777" w:rsidR="007F4075" w:rsidRPr="004C6312" w:rsidRDefault="007F4075" w:rsidP="00A66472">
            <w:pPr>
              <w:rPr>
                <w:sz w:val="14"/>
                <w:szCs w:val="14"/>
              </w:rPr>
            </w:pPr>
            <w:r w:rsidRPr="004C6312">
              <w:rPr>
                <w:sz w:val="14"/>
                <w:szCs w:val="14"/>
              </w:rPr>
              <w:t>4.55</w:t>
            </w:r>
          </w:p>
        </w:tc>
        <w:tc>
          <w:tcPr>
            <w:tcW w:w="532" w:type="dxa"/>
            <w:tcBorders>
              <w:top w:val="nil"/>
              <w:left w:val="nil"/>
              <w:bottom w:val="single" w:sz="4" w:space="0" w:color="auto"/>
              <w:right w:val="nil"/>
            </w:tcBorders>
          </w:tcPr>
          <w:p w14:paraId="5E4EEA4C" w14:textId="77777777" w:rsidR="007F4075" w:rsidRPr="004C6312" w:rsidRDefault="007F4075" w:rsidP="00A66472">
            <w:pPr>
              <w:rPr>
                <w:sz w:val="14"/>
                <w:szCs w:val="14"/>
              </w:rPr>
            </w:pPr>
            <w:r w:rsidRPr="004C6312">
              <w:rPr>
                <w:sz w:val="14"/>
                <w:szCs w:val="14"/>
              </w:rPr>
              <w:t>4.09</w:t>
            </w:r>
          </w:p>
        </w:tc>
        <w:tc>
          <w:tcPr>
            <w:tcW w:w="531" w:type="dxa"/>
            <w:tcBorders>
              <w:top w:val="nil"/>
              <w:left w:val="nil"/>
              <w:bottom w:val="single" w:sz="4" w:space="0" w:color="auto"/>
              <w:right w:val="nil"/>
            </w:tcBorders>
          </w:tcPr>
          <w:p w14:paraId="147F42E6" w14:textId="77777777" w:rsidR="007F4075" w:rsidRPr="004C6312" w:rsidRDefault="007F4075" w:rsidP="00A66472">
            <w:pPr>
              <w:rPr>
                <w:sz w:val="14"/>
                <w:szCs w:val="14"/>
              </w:rPr>
            </w:pPr>
            <w:r w:rsidRPr="004C6312">
              <w:rPr>
                <w:sz w:val="14"/>
                <w:szCs w:val="14"/>
              </w:rPr>
              <w:t>9.40</w:t>
            </w:r>
          </w:p>
        </w:tc>
        <w:tc>
          <w:tcPr>
            <w:tcW w:w="532" w:type="dxa"/>
            <w:tcBorders>
              <w:top w:val="nil"/>
              <w:left w:val="nil"/>
              <w:bottom w:val="single" w:sz="4" w:space="0" w:color="auto"/>
              <w:right w:val="nil"/>
            </w:tcBorders>
          </w:tcPr>
          <w:p w14:paraId="71362A7F" w14:textId="77777777" w:rsidR="007F4075" w:rsidRPr="004C6312" w:rsidRDefault="007F4075" w:rsidP="00A66472">
            <w:pPr>
              <w:rPr>
                <w:sz w:val="14"/>
                <w:szCs w:val="14"/>
              </w:rPr>
            </w:pPr>
            <w:r w:rsidRPr="004C6312">
              <w:rPr>
                <w:sz w:val="14"/>
                <w:szCs w:val="14"/>
              </w:rPr>
              <w:t>3.07</w:t>
            </w:r>
          </w:p>
        </w:tc>
        <w:tc>
          <w:tcPr>
            <w:tcW w:w="532" w:type="dxa"/>
            <w:tcBorders>
              <w:top w:val="nil"/>
              <w:left w:val="nil"/>
              <w:bottom w:val="single" w:sz="4" w:space="0" w:color="auto"/>
            </w:tcBorders>
          </w:tcPr>
          <w:p w14:paraId="46094C23" w14:textId="77777777" w:rsidR="007F4075" w:rsidRPr="004C6312" w:rsidRDefault="007F4075" w:rsidP="00A66472">
            <w:pPr>
              <w:rPr>
                <w:sz w:val="14"/>
                <w:szCs w:val="14"/>
              </w:rPr>
            </w:pPr>
            <w:r w:rsidRPr="004C6312">
              <w:rPr>
                <w:sz w:val="14"/>
                <w:szCs w:val="14"/>
              </w:rPr>
              <w:t>5.27</w:t>
            </w:r>
          </w:p>
        </w:tc>
      </w:tr>
    </w:tbl>
    <w:p w14:paraId="1B1C7571" w14:textId="77777777" w:rsidR="007F4075" w:rsidRDefault="007F4075" w:rsidP="007F4075">
      <w:r w:rsidRPr="00FD7886">
        <w:rPr>
          <w:i/>
          <w:iCs/>
        </w:rPr>
        <w:t>Note</w:t>
      </w:r>
      <w:r w:rsidR="00DB0881">
        <w:rPr>
          <w:i/>
          <w:iCs/>
        </w:rPr>
        <w:t>.</w:t>
      </w:r>
      <w:r w:rsidR="00DB0881" w:rsidRPr="00A82F2C">
        <w:t xml:space="preserve"> </w:t>
      </w:r>
      <w:r>
        <w:t xml:space="preserve">Correlations represent pooled Spearman’s Rank Order Correlations. </w:t>
      </w:r>
      <w:r w:rsidRPr="00FD7886">
        <w:t>T1 = time one; T2 = time two;  Brief Enhance</w:t>
      </w:r>
      <w:r>
        <w:t xml:space="preserve"> C</w:t>
      </w:r>
      <w:r w:rsidRPr="00FD7886">
        <w:t xml:space="preserve"> = brief </w:t>
      </w:r>
      <w:r>
        <w:t xml:space="preserve">cannabis </w:t>
      </w:r>
      <w:r w:rsidRPr="00FD7886">
        <w:t xml:space="preserve">motives measure enhancement item; Brief Social </w:t>
      </w:r>
      <w:r>
        <w:t xml:space="preserve">C </w:t>
      </w:r>
      <w:r w:rsidRPr="00FD7886">
        <w:t xml:space="preserve">= brief </w:t>
      </w:r>
      <w:r>
        <w:t>cannabis</w:t>
      </w:r>
      <w:r w:rsidRPr="00FD7886">
        <w:t xml:space="preserve"> motives measure social item; Brief Cope Anxiety </w:t>
      </w:r>
      <w:r>
        <w:t xml:space="preserve">C </w:t>
      </w:r>
      <w:r w:rsidRPr="00FD7886">
        <w:t xml:space="preserve">= brief </w:t>
      </w:r>
      <w:r>
        <w:t>cannabis</w:t>
      </w:r>
      <w:r w:rsidRPr="00FD7886">
        <w:t xml:space="preserve"> motives measure </w:t>
      </w:r>
      <w:r>
        <w:t>coping-with-</w:t>
      </w:r>
      <w:r w:rsidRPr="00FD7886">
        <w:t xml:space="preserve">anxiety item; Brief Cope Depression </w:t>
      </w:r>
      <w:r>
        <w:t xml:space="preserve">C </w:t>
      </w:r>
      <w:r w:rsidRPr="00FD7886">
        <w:t xml:space="preserve">= brief </w:t>
      </w:r>
      <w:r>
        <w:t>cannabis</w:t>
      </w:r>
      <w:r w:rsidRPr="00FD7886">
        <w:t xml:space="preserve"> motives measure </w:t>
      </w:r>
      <w:r>
        <w:t>coping-with-</w:t>
      </w:r>
      <w:r w:rsidRPr="00FD7886">
        <w:t xml:space="preserve">depression item; Brief </w:t>
      </w:r>
      <w:r>
        <w:t>C</w:t>
      </w:r>
      <w:r w:rsidRPr="00FD7886">
        <w:t xml:space="preserve">onformity </w:t>
      </w:r>
      <w:r>
        <w:t xml:space="preserve">C </w:t>
      </w:r>
      <w:r w:rsidRPr="00FD7886">
        <w:t xml:space="preserve">= brief </w:t>
      </w:r>
      <w:r>
        <w:t>cannabis</w:t>
      </w:r>
      <w:r w:rsidRPr="00FD7886">
        <w:t xml:space="preserve"> motives measure conformity item; </w:t>
      </w:r>
      <w:r>
        <w:t>MMM</w:t>
      </w:r>
      <w:r w:rsidRPr="00FD7886">
        <w:t xml:space="preserve">+ Enhance = </w:t>
      </w:r>
      <w:r>
        <w:t>Marijuana Motives Measure</w:t>
      </w:r>
      <w:r w:rsidRPr="00FD7886">
        <w:t xml:space="preserve">+ enhancement subscale; </w:t>
      </w:r>
      <w:r>
        <w:t>MMM</w:t>
      </w:r>
      <w:r w:rsidRPr="00FD7886">
        <w:t xml:space="preserve">+ Social = </w:t>
      </w:r>
      <w:r>
        <w:t>Marijuana Motives Measure</w:t>
      </w:r>
      <w:r w:rsidRPr="00FD7886">
        <w:t xml:space="preserve">+ social subscale; </w:t>
      </w:r>
      <w:r>
        <w:t>MMM</w:t>
      </w:r>
      <w:r w:rsidRPr="00FD7886">
        <w:t xml:space="preserve">+ Cope Anxiety = </w:t>
      </w:r>
      <w:r>
        <w:t>Marijuana Motives Measure</w:t>
      </w:r>
      <w:r w:rsidRPr="00FD7886">
        <w:t xml:space="preserve">+ </w:t>
      </w:r>
      <w:r>
        <w:t>coping-with-</w:t>
      </w:r>
      <w:r w:rsidRPr="00FD7886">
        <w:t xml:space="preserve">anxiety subscale; </w:t>
      </w:r>
      <w:r>
        <w:t>MMM</w:t>
      </w:r>
      <w:r w:rsidRPr="00FD7886">
        <w:t xml:space="preserve">+ Cope Depression = </w:t>
      </w:r>
      <w:r>
        <w:t>Marijuana Motives Measure</w:t>
      </w:r>
      <w:r w:rsidRPr="00FD7886">
        <w:t xml:space="preserve">+ </w:t>
      </w:r>
      <w:r>
        <w:t>coping-with-</w:t>
      </w:r>
      <w:r w:rsidRPr="00FD7886">
        <w:t xml:space="preserve">depression subscale; </w:t>
      </w:r>
      <w:r>
        <w:t>MMM</w:t>
      </w:r>
      <w:r w:rsidRPr="00FD7886">
        <w:t xml:space="preserve">+ </w:t>
      </w:r>
      <w:r>
        <w:t>C</w:t>
      </w:r>
      <w:r w:rsidRPr="00FD7886">
        <w:t xml:space="preserve">onformity = </w:t>
      </w:r>
      <w:r>
        <w:t>Marijuana Motives Measure</w:t>
      </w:r>
      <w:r w:rsidRPr="00FD7886">
        <w:t xml:space="preserve">+ conformity subscale; </w:t>
      </w:r>
      <w:r>
        <w:t>MMM</w:t>
      </w:r>
      <w:r w:rsidRPr="00FD7886">
        <w:t xml:space="preserve">+ Expand = </w:t>
      </w:r>
      <w:r>
        <w:t>Marijuana Motives Measure</w:t>
      </w:r>
      <w:r w:rsidRPr="00FD7886">
        <w:t>+ expansion subscale</w:t>
      </w:r>
      <w:r>
        <w:t>.</w:t>
      </w:r>
    </w:p>
    <w:p w14:paraId="2DD220E8" w14:textId="77777777" w:rsidR="003B46AC" w:rsidRPr="00213074" w:rsidRDefault="003B46AC" w:rsidP="003B46AC">
      <w:r w:rsidRPr="008C0C72">
        <w:rPr>
          <w:i/>
          <w:iCs/>
        </w:rPr>
        <w:t>*</w:t>
      </w:r>
      <w:r>
        <w:t xml:space="preserve"> </w:t>
      </w:r>
      <w:r>
        <w:rPr>
          <w:i/>
          <w:iCs/>
        </w:rPr>
        <w:t>p</w:t>
      </w:r>
      <w:r>
        <w:t xml:space="preserve"> &lt; .05; ** </w:t>
      </w:r>
      <w:r>
        <w:rPr>
          <w:i/>
          <w:iCs/>
        </w:rPr>
        <w:t>p</w:t>
      </w:r>
      <w:r>
        <w:t xml:space="preserve"> &lt; .01</w:t>
      </w:r>
    </w:p>
    <w:p w14:paraId="2618489B" w14:textId="0EDBA382" w:rsidR="003B46AC" w:rsidRDefault="003B46AC" w:rsidP="007F4075">
      <w:pPr>
        <w:sectPr w:rsidR="003B46AC" w:rsidSect="00F662EF">
          <w:pgSz w:w="15840" w:h="12240" w:orient="landscape"/>
          <w:pgMar w:top="720" w:right="720" w:bottom="720" w:left="720" w:header="708" w:footer="708" w:gutter="0"/>
          <w:cols w:space="708"/>
          <w:titlePg/>
          <w:docGrid w:linePitch="360"/>
        </w:sectPr>
      </w:pPr>
    </w:p>
    <w:p w14:paraId="30B0E512" w14:textId="22520825" w:rsidR="000A6AD8" w:rsidRPr="005E4939" w:rsidRDefault="00A661C5" w:rsidP="000A6AD8">
      <w:r>
        <w:lastRenderedPageBreak/>
        <w:t xml:space="preserve">Supplementary </w:t>
      </w:r>
      <w:r w:rsidR="000A6AD8" w:rsidRPr="005E4939">
        <w:t xml:space="preserve">Table </w:t>
      </w:r>
      <w:r w:rsidR="007F4075">
        <w:t>3</w:t>
      </w:r>
    </w:p>
    <w:p w14:paraId="0D50ACE6" w14:textId="77777777" w:rsidR="000A6AD8" w:rsidRPr="005E4939" w:rsidRDefault="000A6AD8" w:rsidP="000A6AD8">
      <w:pPr>
        <w:rPr>
          <w:i/>
        </w:rPr>
      </w:pPr>
      <w:r w:rsidRPr="005E4939">
        <w:rPr>
          <w:i/>
        </w:rPr>
        <w:t>Correlations Between T1 BAMM Social Item and Individual MDMQ-R+ Social Subscale Items</w:t>
      </w:r>
    </w:p>
    <w:tbl>
      <w:tblPr>
        <w:tblStyle w:val="TableGrid"/>
        <w:tblW w:w="84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984"/>
        <w:gridCol w:w="983"/>
        <w:gridCol w:w="982"/>
        <w:gridCol w:w="983"/>
        <w:gridCol w:w="982"/>
        <w:gridCol w:w="982"/>
      </w:tblGrid>
      <w:tr w:rsidR="000A6AD8" w:rsidRPr="005E4939" w14:paraId="5BE57DE3" w14:textId="77777777" w:rsidTr="006744FC">
        <w:trPr>
          <w:trHeight w:val="311"/>
        </w:trPr>
        <w:tc>
          <w:tcPr>
            <w:tcW w:w="2546" w:type="dxa"/>
            <w:tcBorders>
              <w:top w:val="single" w:sz="4" w:space="0" w:color="auto"/>
              <w:bottom w:val="single" w:sz="4" w:space="0" w:color="auto"/>
            </w:tcBorders>
          </w:tcPr>
          <w:p w14:paraId="6B05A05C" w14:textId="77777777" w:rsidR="000A6AD8" w:rsidRPr="005E4939" w:rsidRDefault="000A6AD8" w:rsidP="00CE41FA"/>
        </w:tc>
        <w:tc>
          <w:tcPr>
            <w:tcW w:w="984" w:type="dxa"/>
            <w:tcBorders>
              <w:top w:val="single" w:sz="4" w:space="0" w:color="auto"/>
              <w:bottom w:val="single" w:sz="4" w:space="0" w:color="auto"/>
            </w:tcBorders>
          </w:tcPr>
          <w:p w14:paraId="51E5DB16" w14:textId="77777777" w:rsidR="000A6AD8" w:rsidRPr="005E4939" w:rsidRDefault="000A6AD8" w:rsidP="000A6AD8">
            <w:pPr>
              <w:pStyle w:val="ListParagraph"/>
              <w:numPr>
                <w:ilvl w:val="0"/>
                <w:numId w:val="20"/>
              </w:numPr>
            </w:pPr>
          </w:p>
        </w:tc>
        <w:tc>
          <w:tcPr>
            <w:tcW w:w="983" w:type="dxa"/>
            <w:tcBorders>
              <w:top w:val="single" w:sz="4" w:space="0" w:color="auto"/>
              <w:bottom w:val="single" w:sz="4" w:space="0" w:color="auto"/>
            </w:tcBorders>
          </w:tcPr>
          <w:p w14:paraId="7A12C9F5" w14:textId="77777777" w:rsidR="000A6AD8" w:rsidRPr="005E4939" w:rsidRDefault="000A6AD8" w:rsidP="000A6AD8">
            <w:pPr>
              <w:pStyle w:val="ListParagraph"/>
              <w:numPr>
                <w:ilvl w:val="0"/>
                <w:numId w:val="20"/>
              </w:numPr>
            </w:pPr>
          </w:p>
        </w:tc>
        <w:tc>
          <w:tcPr>
            <w:tcW w:w="982" w:type="dxa"/>
            <w:tcBorders>
              <w:top w:val="single" w:sz="4" w:space="0" w:color="auto"/>
              <w:bottom w:val="single" w:sz="4" w:space="0" w:color="auto"/>
            </w:tcBorders>
          </w:tcPr>
          <w:p w14:paraId="3DDABC95" w14:textId="77777777" w:rsidR="000A6AD8" w:rsidRPr="005E4939" w:rsidRDefault="000A6AD8" w:rsidP="000A6AD8">
            <w:pPr>
              <w:pStyle w:val="ListParagraph"/>
              <w:numPr>
                <w:ilvl w:val="0"/>
                <w:numId w:val="20"/>
              </w:numPr>
            </w:pPr>
          </w:p>
        </w:tc>
        <w:tc>
          <w:tcPr>
            <w:tcW w:w="983" w:type="dxa"/>
            <w:tcBorders>
              <w:top w:val="single" w:sz="4" w:space="0" w:color="auto"/>
              <w:bottom w:val="single" w:sz="4" w:space="0" w:color="auto"/>
            </w:tcBorders>
          </w:tcPr>
          <w:p w14:paraId="0B816E48" w14:textId="77777777" w:rsidR="000A6AD8" w:rsidRPr="005E4939" w:rsidRDefault="000A6AD8" w:rsidP="000A6AD8">
            <w:pPr>
              <w:pStyle w:val="ListParagraph"/>
              <w:numPr>
                <w:ilvl w:val="0"/>
                <w:numId w:val="20"/>
              </w:numPr>
            </w:pPr>
          </w:p>
        </w:tc>
        <w:tc>
          <w:tcPr>
            <w:tcW w:w="982" w:type="dxa"/>
            <w:tcBorders>
              <w:top w:val="single" w:sz="4" w:space="0" w:color="auto"/>
              <w:bottom w:val="single" w:sz="4" w:space="0" w:color="auto"/>
            </w:tcBorders>
          </w:tcPr>
          <w:p w14:paraId="7F7084F0" w14:textId="77777777" w:rsidR="000A6AD8" w:rsidRPr="005E4939" w:rsidRDefault="000A6AD8" w:rsidP="000A6AD8">
            <w:pPr>
              <w:pStyle w:val="ListParagraph"/>
              <w:numPr>
                <w:ilvl w:val="0"/>
                <w:numId w:val="20"/>
              </w:numPr>
            </w:pPr>
          </w:p>
        </w:tc>
        <w:tc>
          <w:tcPr>
            <w:tcW w:w="982" w:type="dxa"/>
            <w:tcBorders>
              <w:top w:val="single" w:sz="4" w:space="0" w:color="auto"/>
              <w:bottom w:val="single" w:sz="4" w:space="0" w:color="auto"/>
            </w:tcBorders>
          </w:tcPr>
          <w:p w14:paraId="1AA8E1A7" w14:textId="77777777" w:rsidR="000A6AD8" w:rsidRPr="005E4939" w:rsidRDefault="000A6AD8" w:rsidP="000A6AD8">
            <w:pPr>
              <w:pStyle w:val="ListParagraph"/>
              <w:numPr>
                <w:ilvl w:val="0"/>
                <w:numId w:val="20"/>
              </w:numPr>
            </w:pPr>
          </w:p>
        </w:tc>
      </w:tr>
      <w:tr w:rsidR="000A6AD8" w:rsidRPr="005E4939" w14:paraId="50B404B3" w14:textId="77777777" w:rsidTr="006744FC">
        <w:trPr>
          <w:trHeight w:val="618"/>
        </w:trPr>
        <w:tc>
          <w:tcPr>
            <w:tcW w:w="2546" w:type="dxa"/>
            <w:tcBorders>
              <w:top w:val="single" w:sz="4" w:space="0" w:color="auto"/>
              <w:bottom w:val="nil"/>
            </w:tcBorders>
          </w:tcPr>
          <w:p w14:paraId="0E1B4C7A" w14:textId="77777777" w:rsidR="000A6AD8" w:rsidRPr="005E4939" w:rsidRDefault="000A6AD8" w:rsidP="000A6AD8">
            <w:pPr>
              <w:pStyle w:val="ListParagraph"/>
              <w:numPr>
                <w:ilvl w:val="0"/>
                <w:numId w:val="18"/>
              </w:numPr>
            </w:pPr>
            <w:r w:rsidRPr="005E4939">
              <w:t xml:space="preserve">BAMM Social </w:t>
            </w:r>
          </w:p>
        </w:tc>
        <w:tc>
          <w:tcPr>
            <w:tcW w:w="984" w:type="dxa"/>
            <w:tcBorders>
              <w:top w:val="single" w:sz="4" w:space="0" w:color="auto"/>
              <w:bottom w:val="nil"/>
            </w:tcBorders>
          </w:tcPr>
          <w:p w14:paraId="4851A416" w14:textId="732DC5D4" w:rsidR="000A6AD8" w:rsidRPr="005E4939" w:rsidRDefault="006744FC" w:rsidP="001B6A5D">
            <w:r>
              <w:t>-</w:t>
            </w:r>
          </w:p>
        </w:tc>
        <w:tc>
          <w:tcPr>
            <w:tcW w:w="983" w:type="dxa"/>
            <w:tcBorders>
              <w:top w:val="single" w:sz="4" w:space="0" w:color="auto"/>
              <w:bottom w:val="nil"/>
            </w:tcBorders>
          </w:tcPr>
          <w:p w14:paraId="7F10A991" w14:textId="77777777" w:rsidR="000A6AD8" w:rsidRPr="005E4939" w:rsidRDefault="000A6AD8" w:rsidP="00CE41FA"/>
        </w:tc>
        <w:tc>
          <w:tcPr>
            <w:tcW w:w="982" w:type="dxa"/>
            <w:tcBorders>
              <w:top w:val="single" w:sz="4" w:space="0" w:color="auto"/>
              <w:bottom w:val="nil"/>
            </w:tcBorders>
          </w:tcPr>
          <w:p w14:paraId="3D462E1D" w14:textId="77777777" w:rsidR="000A6AD8" w:rsidRPr="005E4939" w:rsidRDefault="000A6AD8" w:rsidP="00CE41FA"/>
        </w:tc>
        <w:tc>
          <w:tcPr>
            <w:tcW w:w="983" w:type="dxa"/>
            <w:tcBorders>
              <w:top w:val="single" w:sz="4" w:space="0" w:color="auto"/>
              <w:bottom w:val="nil"/>
            </w:tcBorders>
          </w:tcPr>
          <w:p w14:paraId="4863F3EA" w14:textId="77777777" w:rsidR="000A6AD8" w:rsidRPr="005E4939" w:rsidRDefault="000A6AD8" w:rsidP="00CE41FA"/>
        </w:tc>
        <w:tc>
          <w:tcPr>
            <w:tcW w:w="982" w:type="dxa"/>
            <w:tcBorders>
              <w:top w:val="single" w:sz="4" w:space="0" w:color="auto"/>
              <w:bottom w:val="nil"/>
            </w:tcBorders>
          </w:tcPr>
          <w:p w14:paraId="3D9128A2" w14:textId="77777777" w:rsidR="000A6AD8" w:rsidRPr="005E4939" w:rsidRDefault="000A6AD8" w:rsidP="00CE41FA"/>
        </w:tc>
        <w:tc>
          <w:tcPr>
            <w:tcW w:w="982" w:type="dxa"/>
            <w:tcBorders>
              <w:top w:val="single" w:sz="4" w:space="0" w:color="auto"/>
              <w:bottom w:val="nil"/>
            </w:tcBorders>
          </w:tcPr>
          <w:p w14:paraId="04D0936A" w14:textId="77777777" w:rsidR="000A6AD8" w:rsidRPr="005E4939" w:rsidRDefault="000A6AD8" w:rsidP="00CE41FA"/>
        </w:tc>
      </w:tr>
      <w:tr w:rsidR="000A6AD8" w:rsidRPr="005E4939" w14:paraId="51ADF416" w14:textId="77777777" w:rsidTr="006744FC">
        <w:trPr>
          <w:trHeight w:val="618"/>
        </w:trPr>
        <w:tc>
          <w:tcPr>
            <w:tcW w:w="2546" w:type="dxa"/>
            <w:tcBorders>
              <w:top w:val="nil"/>
            </w:tcBorders>
          </w:tcPr>
          <w:p w14:paraId="252533E6" w14:textId="77777777" w:rsidR="000A6AD8" w:rsidRPr="005E4939" w:rsidRDefault="000A6AD8" w:rsidP="000A6AD8">
            <w:pPr>
              <w:pStyle w:val="ListParagraph"/>
              <w:numPr>
                <w:ilvl w:val="0"/>
                <w:numId w:val="18"/>
              </w:numPr>
            </w:pPr>
            <w:r w:rsidRPr="005E4939">
              <w:t xml:space="preserve">MDMQ-R+ item 1 </w:t>
            </w:r>
          </w:p>
        </w:tc>
        <w:tc>
          <w:tcPr>
            <w:tcW w:w="984" w:type="dxa"/>
            <w:tcBorders>
              <w:top w:val="nil"/>
            </w:tcBorders>
          </w:tcPr>
          <w:p w14:paraId="1F44D579" w14:textId="77777777" w:rsidR="000A6AD8" w:rsidRPr="005E4939" w:rsidRDefault="000A6AD8" w:rsidP="00CE41FA">
            <w:r w:rsidRPr="005E4939">
              <w:t>.00</w:t>
            </w:r>
          </w:p>
        </w:tc>
        <w:tc>
          <w:tcPr>
            <w:tcW w:w="983" w:type="dxa"/>
            <w:tcBorders>
              <w:top w:val="nil"/>
            </w:tcBorders>
          </w:tcPr>
          <w:p w14:paraId="2EBE5169" w14:textId="77777777" w:rsidR="000A6AD8" w:rsidRPr="005E4939" w:rsidRDefault="000A6AD8" w:rsidP="00CE41FA">
            <w:r w:rsidRPr="005E4939">
              <w:t>-</w:t>
            </w:r>
          </w:p>
        </w:tc>
        <w:tc>
          <w:tcPr>
            <w:tcW w:w="982" w:type="dxa"/>
            <w:tcBorders>
              <w:top w:val="nil"/>
            </w:tcBorders>
          </w:tcPr>
          <w:p w14:paraId="5645E370" w14:textId="77777777" w:rsidR="000A6AD8" w:rsidRPr="005E4939" w:rsidRDefault="000A6AD8" w:rsidP="00CE41FA"/>
        </w:tc>
        <w:tc>
          <w:tcPr>
            <w:tcW w:w="983" w:type="dxa"/>
            <w:tcBorders>
              <w:top w:val="nil"/>
            </w:tcBorders>
          </w:tcPr>
          <w:p w14:paraId="523325AA" w14:textId="77777777" w:rsidR="000A6AD8" w:rsidRPr="005E4939" w:rsidRDefault="000A6AD8" w:rsidP="00CE41FA"/>
        </w:tc>
        <w:tc>
          <w:tcPr>
            <w:tcW w:w="982" w:type="dxa"/>
            <w:tcBorders>
              <w:top w:val="nil"/>
            </w:tcBorders>
          </w:tcPr>
          <w:p w14:paraId="0F38CCC4" w14:textId="77777777" w:rsidR="000A6AD8" w:rsidRPr="005E4939" w:rsidRDefault="000A6AD8" w:rsidP="00CE41FA"/>
        </w:tc>
        <w:tc>
          <w:tcPr>
            <w:tcW w:w="982" w:type="dxa"/>
            <w:tcBorders>
              <w:top w:val="nil"/>
            </w:tcBorders>
          </w:tcPr>
          <w:p w14:paraId="11144529" w14:textId="77777777" w:rsidR="000A6AD8" w:rsidRPr="005E4939" w:rsidRDefault="000A6AD8" w:rsidP="00CE41FA"/>
        </w:tc>
      </w:tr>
      <w:tr w:rsidR="000A6AD8" w:rsidRPr="005E4939" w14:paraId="522B35D5" w14:textId="77777777" w:rsidTr="006744FC">
        <w:trPr>
          <w:trHeight w:val="618"/>
        </w:trPr>
        <w:tc>
          <w:tcPr>
            <w:tcW w:w="2546" w:type="dxa"/>
          </w:tcPr>
          <w:p w14:paraId="1979C0B1" w14:textId="77777777" w:rsidR="000A6AD8" w:rsidRPr="005E4939" w:rsidRDefault="000A6AD8" w:rsidP="000A6AD8">
            <w:pPr>
              <w:pStyle w:val="ListParagraph"/>
              <w:numPr>
                <w:ilvl w:val="0"/>
                <w:numId w:val="18"/>
              </w:numPr>
            </w:pPr>
            <w:r w:rsidRPr="005E4939">
              <w:t xml:space="preserve">MDMQ-R+ item 4 </w:t>
            </w:r>
          </w:p>
        </w:tc>
        <w:tc>
          <w:tcPr>
            <w:tcW w:w="984" w:type="dxa"/>
          </w:tcPr>
          <w:p w14:paraId="6EE211D3" w14:textId="168CA3F1" w:rsidR="000A6AD8" w:rsidRPr="005E4939" w:rsidRDefault="000A6AD8" w:rsidP="00CE41FA">
            <w:r w:rsidRPr="005E4939">
              <w:t>.3</w:t>
            </w:r>
            <w:r w:rsidR="003470A4">
              <w:t>3</w:t>
            </w:r>
            <w:r w:rsidRPr="005E4939">
              <w:t>**</w:t>
            </w:r>
          </w:p>
        </w:tc>
        <w:tc>
          <w:tcPr>
            <w:tcW w:w="983" w:type="dxa"/>
          </w:tcPr>
          <w:p w14:paraId="71D2CF73" w14:textId="3F17817D" w:rsidR="000A6AD8" w:rsidRPr="005E4939" w:rsidRDefault="000A6AD8" w:rsidP="00CE41FA">
            <w:r w:rsidRPr="005E4939">
              <w:t>.14</w:t>
            </w:r>
            <w:r w:rsidR="003470A4">
              <w:t>**</w:t>
            </w:r>
          </w:p>
        </w:tc>
        <w:tc>
          <w:tcPr>
            <w:tcW w:w="982" w:type="dxa"/>
          </w:tcPr>
          <w:p w14:paraId="3F6D5C19" w14:textId="77777777" w:rsidR="000A6AD8" w:rsidRPr="005E4939" w:rsidRDefault="000A6AD8" w:rsidP="00CE41FA">
            <w:r w:rsidRPr="005E4939">
              <w:t>-</w:t>
            </w:r>
          </w:p>
        </w:tc>
        <w:tc>
          <w:tcPr>
            <w:tcW w:w="983" w:type="dxa"/>
          </w:tcPr>
          <w:p w14:paraId="61730585" w14:textId="77777777" w:rsidR="000A6AD8" w:rsidRPr="005E4939" w:rsidRDefault="000A6AD8" w:rsidP="00CE41FA"/>
        </w:tc>
        <w:tc>
          <w:tcPr>
            <w:tcW w:w="982" w:type="dxa"/>
          </w:tcPr>
          <w:p w14:paraId="14A7A260" w14:textId="77777777" w:rsidR="000A6AD8" w:rsidRPr="005E4939" w:rsidRDefault="000A6AD8" w:rsidP="00CE41FA"/>
        </w:tc>
        <w:tc>
          <w:tcPr>
            <w:tcW w:w="982" w:type="dxa"/>
          </w:tcPr>
          <w:p w14:paraId="7E0CF54B" w14:textId="77777777" w:rsidR="000A6AD8" w:rsidRPr="005E4939" w:rsidRDefault="000A6AD8" w:rsidP="00CE41FA"/>
        </w:tc>
      </w:tr>
      <w:tr w:rsidR="000A6AD8" w:rsidRPr="005E4939" w14:paraId="377441E4" w14:textId="77777777" w:rsidTr="006744FC">
        <w:trPr>
          <w:trHeight w:val="618"/>
        </w:trPr>
        <w:tc>
          <w:tcPr>
            <w:tcW w:w="2546" w:type="dxa"/>
          </w:tcPr>
          <w:p w14:paraId="5EBD0252" w14:textId="77777777" w:rsidR="000A6AD8" w:rsidRPr="005E4939" w:rsidRDefault="000A6AD8" w:rsidP="000A6AD8">
            <w:pPr>
              <w:pStyle w:val="ListParagraph"/>
              <w:numPr>
                <w:ilvl w:val="0"/>
                <w:numId w:val="18"/>
              </w:numPr>
            </w:pPr>
            <w:r w:rsidRPr="005E4939">
              <w:t xml:space="preserve">MDMQ-R+ item 7 </w:t>
            </w:r>
          </w:p>
        </w:tc>
        <w:tc>
          <w:tcPr>
            <w:tcW w:w="984" w:type="dxa"/>
          </w:tcPr>
          <w:p w14:paraId="140EEABE" w14:textId="77777777" w:rsidR="000A6AD8" w:rsidRPr="005E4939" w:rsidRDefault="000A6AD8" w:rsidP="00CE41FA">
            <w:r w:rsidRPr="005E4939">
              <w:t>.61**</w:t>
            </w:r>
          </w:p>
        </w:tc>
        <w:tc>
          <w:tcPr>
            <w:tcW w:w="983" w:type="dxa"/>
          </w:tcPr>
          <w:p w14:paraId="1B504488" w14:textId="465C4A12" w:rsidR="000A6AD8" w:rsidRPr="005E4939" w:rsidRDefault="000A6AD8" w:rsidP="00CE41FA">
            <w:r w:rsidRPr="005E4939">
              <w:t>.13</w:t>
            </w:r>
            <w:r w:rsidR="003470A4">
              <w:t>**</w:t>
            </w:r>
          </w:p>
        </w:tc>
        <w:tc>
          <w:tcPr>
            <w:tcW w:w="982" w:type="dxa"/>
          </w:tcPr>
          <w:p w14:paraId="7161D026" w14:textId="3AF03BB8" w:rsidR="000A6AD8" w:rsidRPr="005E4939" w:rsidRDefault="000A6AD8" w:rsidP="00CE41FA">
            <w:r w:rsidRPr="005E4939">
              <w:t>.4</w:t>
            </w:r>
            <w:r w:rsidR="003470A4">
              <w:t>5</w:t>
            </w:r>
            <w:r w:rsidRPr="005E4939">
              <w:t>**</w:t>
            </w:r>
          </w:p>
        </w:tc>
        <w:tc>
          <w:tcPr>
            <w:tcW w:w="983" w:type="dxa"/>
          </w:tcPr>
          <w:p w14:paraId="507B2B3A" w14:textId="77777777" w:rsidR="000A6AD8" w:rsidRPr="005E4939" w:rsidRDefault="000A6AD8" w:rsidP="00CE41FA">
            <w:r w:rsidRPr="005E4939">
              <w:t>-</w:t>
            </w:r>
          </w:p>
        </w:tc>
        <w:tc>
          <w:tcPr>
            <w:tcW w:w="982" w:type="dxa"/>
          </w:tcPr>
          <w:p w14:paraId="20363FCA" w14:textId="77777777" w:rsidR="000A6AD8" w:rsidRPr="005E4939" w:rsidRDefault="000A6AD8" w:rsidP="00CE41FA"/>
        </w:tc>
        <w:tc>
          <w:tcPr>
            <w:tcW w:w="982" w:type="dxa"/>
          </w:tcPr>
          <w:p w14:paraId="5C39FB8D" w14:textId="77777777" w:rsidR="000A6AD8" w:rsidRPr="005E4939" w:rsidRDefault="000A6AD8" w:rsidP="00CE41FA"/>
        </w:tc>
      </w:tr>
      <w:tr w:rsidR="000A6AD8" w:rsidRPr="005E4939" w14:paraId="176E727B" w14:textId="77777777" w:rsidTr="006744FC">
        <w:trPr>
          <w:trHeight w:val="618"/>
        </w:trPr>
        <w:tc>
          <w:tcPr>
            <w:tcW w:w="2546" w:type="dxa"/>
          </w:tcPr>
          <w:p w14:paraId="0210905D" w14:textId="77777777" w:rsidR="000A6AD8" w:rsidRPr="005E4939" w:rsidRDefault="000A6AD8" w:rsidP="000A6AD8">
            <w:pPr>
              <w:pStyle w:val="ListParagraph"/>
              <w:numPr>
                <w:ilvl w:val="0"/>
                <w:numId w:val="18"/>
              </w:numPr>
            </w:pPr>
            <w:r w:rsidRPr="005E4939">
              <w:t xml:space="preserve">MDMQ-R+ item 10 </w:t>
            </w:r>
          </w:p>
        </w:tc>
        <w:tc>
          <w:tcPr>
            <w:tcW w:w="984" w:type="dxa"/>
          </w:tcPr>
          <w:p w14:paraId="507EECAB" w14:textId="77777777" w:rsidR="000A6AD8" w:rsidRPr="005E4939" w:rsidRDefault="000A6AD8" w:rsidP="00CE41FA">
            <w:r w:rsidRPr="005E4939">
              <w:t>.10</w:t>
            </w:r>
          </w:p>
        </w:tc>
        <w:tc>
          <w:tcPr>
            <w:tcW w:w="983" w:type="dxa"/>
          </w:tcPr>
          <w:p w14:paraId="304A2E65" w14:textId="7C1F3B0E" w:rsidR="000A6AD8" w:rsidRPr="005E4939" w:rsidRDefault="000A6AD8" w:rsidP="00CE41FA">
            <w:r w:rsidRPr="005E4939">
              <w:t>.2</w:t>
            </w:r>
            <w:r w:rsidR="003470A4">
              <w:t>4</w:t>
            </w:r>
            <w:r w:rsidRPr="005E4939">
              <w:t>*</w:t>
            </w:r>
            <w:r w:rsidR="003470A4">
              <w:t>*</w:t>
            </w:r>
          </w:p>
        </w:tc>
        <w:tc>
          <w:tcPr>
            <w:tcW w:w="982" w:type="dxa"/>
          </w:tcPr>
          <w:p w14:paraId="28E2B41B" w14:textId="77777777" w:rsidR="000A6AD8" w:rsidRPr="005E4939" w:rsidRDefault="000A6AD8" w:rsidP="00CE41FA">
            <w:r w:rsidRPr="005E4939">
              <w:t>.31**</w:t>
            </w:r>
          </w:p>
        </w:tc>
        <w:tc>
          <w:tcPr>
            <w:tcW w:w="983" w:type="dxa"/>
          </w:tcPr>
          <w:p w14:paraId="1C243A5D" w14:textId="3272F241" w:rsidR="000A6AD8" w:rsidRPr="005E4939" w:rsidRDefault="000A6AD8" w:rsidP="00CE41FA">
            <w:r w:rsidRPr="005E4939">
              <w:t>.2</w:t>
            </w:r>
            <w:r w:rsidR="003470A4">
              <w:t>4</w:t>
            </w:r>
            <w:r w:rsidRPr="005E4939">
              <w:t>**</w:t>
            </w:r>
          </w:p>
        </w:tc>
        <w:tc>
          <w:tcPr>
            <w:tcW w:w="982" w:type="dxa"/>
          </w:tcPr>
          <w:p w14:paraId="34DFD15C" w14:textId="77777777" w:rsidR="000A6AD8" w:rsidRPr="005E4939" w:rsidRDefault="000A6AD8" w:rsidP="00CE41FA">
            <w:r w:rsidRPr="005E4939">
              <w:t>-</w:t>
            </w:r>
          </w:p>
        </w:tc>
        <w:tc>
          <w:tcPr>
            <w:tcW w:w="982" w:type="dxa"/>
          </w:tcPr>
          <w:p w14:paraId="096F8C85" w14:textId="77777777" w:rsidR="000A6AD8" w:rsidRPr="005E4939" w:rsidRDefault="000A6AD8" w:rsidP="00CE41FA"/>
        </w:tc>
      </w:tr>
      <w:tr w:rsidR="000A6AD8" w:rsidRPr="005E4939" w14:paraId="25E1B7D6" w14:textId="77777777" w:rsidTr="006744FC">
        <w:trPr>
          <w:trHeight w:val="618"/>
        </w:trPr>
        <w:tc>
          <w:tcPr>
            <w:tcW w:w="2546" w:type="dxa"/>
          </w:tcPr>
          <w:p w14:paraId="032A99F3" w14:textId="77777777" w:rsidR="000A6AD8" w:rsidRPr="005E4939" w:rsidRDefault="000A6AD8" w:rsidP="000A6AD8">
            <w:pPr>
              <w:pStyle w:val="ListParagraph"/>
              <w:numPr>
                <w:ilvl w:val="0"/>
                <w:numId w:val="18"/>
              </w:numPr>
            </w:pPr>
            <w:r w:rsidRPr="005E4939">
              <w:t xml:space="preserve">MDMQ-R+ item 13 </w:t>
            </w:r>
          </w:p>
        </w:tc>
        <w:tc>
          <w:tcPr>
            <w:tcW w:w="984" w:type="dxa"/>
          </w:tcPr>
          <w:p w14:paraId="1460BAC6" w14:textId="552974CE" w:rsidR="000A6AD8" w:rsidRPr="005E4939" w:rsidRDefault="000A6AD8" w:rsidP="00CE41FA">
            <w:r w:rsidRPr="005E4939">
              <w:t>.5</w:t>
            </w:r>
            <w:r w:rsidR="003470A4">
              <w:t>3</w:t>
            </w:r>
            <w:r w:rsidRPr="005E4939">
              <w:t>**</w:t>
            </w:r>
          </w:p>
        </w:tc>
        <w:tc>
          <w:tcPr>
            <w:tcW w:w="983" w:type="dxa"/>
          </w:tcPr>
          <w:p w14:paraId="5DE9F9F3" w14:textId="2C7A1D15" w:rsidR="000A6AD8" w:rsidRPr="005E4939" w:rsidRDefault="000A6AD8" w:rsidP="00CE41FA">
            <w:r w:rsidRPr="005E4939">
              <w:t>.2</w:t>
            </w:r>
            <w:r w:rsidR="003470A4">
              <w:t>9</w:t>
            </w:r>
            <w:r w:rsidRPr="005E4939">
              <w:t>*</w:t>
            </w:r>
            <w:r w:rsidR="003470A4">
              <w:t>*</w:t>
            </w:r>
          </w:p>
        </w:tc>
        <w:tc>
          <w:tcPr>
            <w:tcW w:w="982" w:type="dxa"/>
          </w:tcPr>
          <w:p w14:paraId="7426BCB6" w14:textId="2D2FE174" w:rsidR="000A6AD8" w:rsidRPr="005E4939" w:rsidRDefault="000A6AD8" w:rsidP="00CE41FA">
            <w:r w:rsidRPr="005E4939">
              <w:t>.3</w:t>
            </w:r>
            <w:r w:rsidR="003470A4">
              <w:t>5</w:t>
            </w:r>
            <w:r w:rsidRPr="005E4939">
              <w:t>**</w:t>
            </w:r>
          </w:p>
        </w:tc>
        <w:tc>
          <w:tcPr>
            <w:tcW w:w="983" w:type="dxa"/>
          </w:tcPr>
          <w:p w14:paraId="0D227F5E" w14:textId="77777777" w:rsidR="000A6AD8" w:rsidRPr="005E4939" w:rsidRDefault="000A6AD8" w:rsidP="00CE41FA">
            <w:r w:rsidRPr="005E4939">
              <w:t>.42**</w:t>
            </w:r>
          </w:p>
        </w:tc>
        <w:tc>
          <w:tcPr>
            <w:tcW w:w="982" w:type="dxa"/>
          </w:tcPr>
          <w:p w14:paraId="7F7CE654" w14:textId="77777777" w:rsidR="000A6AD8" w:rsidRPr="005E4939" w:rsidRDefault="000A6AD8" w:rsidP="00CE41FA">
            <w:r w:rsidRPr="005E4939">
              <w:t>.22**</w:t>
            </w:r>
          </w:p>
        </w:tc>
        <w:tc>
          <w:tcPr>
            <w:tcW w:w="982" w:type="dxa"/>
          </w:tcPr>
          <w:p w14:paraId="759D12A8" w14:textId="77777777" w:rsidR="000A6AD8" w:rsidRPr="005E4939" w:rsidRDefault="000A6AD8" w:rsidP="00CE41FA">
            <w:r w:rsidRPr="005E4939">
              <w:t>-</w:t>
            </w:r>
          </w:p>
        </w:tc>
      </w:tr>
    </w:tbl>
    <w:p w14:paraId="0C4EE5FC" w14:textId="44ADCBE9" w:rsidR="000A6AD8" w:rsidRPr="005E4939" w:rsidRDefault="000A6AD8" w:rsidP="000A6AD8">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MDMQ-R+ item 1 = “As a way to celebrate.”; MDMQ-R+ item 4 = “Because it is what most of my friends do when we get together.”; MDMQ-R+ item 7 “To be sociable.”; MDMQ-R+ item 10 = “Because it is customary on s</w:t>
      </w:r>
      <w:r>
        <w:t>pecial</w:t>
      </w:r>
      <w:r w:rsidRPr="005E4939">
        <w:t xml:space="preserve"> occasions.”; MDMQ-R+ item 13 = “Because it makes a social gathering more enjoyable.”</w:t>
      </w:r>
    </w:p>
    <w:p w14:paraId="1194583A"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 </w:t>
      </w:r>
    </w:p>
    <w:p w14:paraId="5BEFE572" w14:textId="77777777" w:rsidR="00D26482" w:rsidRDefault="00D26482">
      <w:r>
        <w:br w:type="page"/>
      </w:r>
    </w:p>
    <w:p w14:paraId="41EF0922" w14:textId="5A748F65" w:rsidR="000A6AD8" w:rsidRPr="005E4939" w:rsidRDefault="00A661C5" w:rsidP="000A6AD8">
      <w:r>
        <w:lastRenderedPageBreak/>
        <w:t xml:space="preserve">Supplementary </w:t>
      </w:r>
      <w:r w:rsidR="000A6AD8" w:rsidRPr="005E4939">
        <w:t xml:space="preserve">Table </w:t>
      </w:r>
      <w:r w:rsidR="007F4075">
        <w:t>4</w:t>
      </w:r>
    </w:p>
    <w:p w14:paraId="0A3E3120" w14:textId="77777777" w:rsidR="000A6AD8" w:rsidRPr="005E4939" w:rsidRDefault="000A6AD8" w:rsidP="000A6AD8">
      <w:pPr>
        <w:rPr>
          <w:i/>
        </w:rPr>
      </w:pPr>
      <w:r w:rsidRPr="005E4939">
        <w:rPr>
          <w:i/>
        </w:rPr>
        <w:t>Correlations Between T1 BCAMM Social Item and Individual MMM+ Social Subscale Items</w:t>
      </w:r>
    </w:p>
    <w:p w14:paraId="0EEF4EF4" w14:textId="77777777" w:rsidR="000A6AD8" w:rsidRPr="005E4939" w:rsidRDefault="000A6AD8" w:rsidP="000A6AD8"/>
    <w:tbl>
      <w:tblPr>
        <w:tblStyle w:val="TableGrid"/>
        <w:tblW w:w="84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82"/>
        <w:gridCol w:w="983"/>
        <w:gridCol w:w="982"/>
        <w:gridCol w:w="983"/>
        <w:gridCol w:w="982"/>
        <w:gridCol w:w="983"/>
      </w:tblGrid>
      <w:tr w:rsidR="000A6AD8" w:rsidRPr="005E4939" w14:paraId="320A6945" w14:textId="77777777" w:rsidTr="00CE41FA">
        <w:trPr>
          <w:trHeight w:val="318"/>
        </w:trPr>
        <w:tc>
          <w:tcPr>
            <w:tcW w:w="2547" w:type="dxa"/>
            <w:tcBorders>
              <w:top w:val="single" w:sz="4" w:space="0" w:color="auto"/>
              <w:bottom w:val="single" w:sz="4" w:space="0" w:color="auto"/>
            </w:tcBorders>
          </w:tcPr>
          <w:p w14:paraId="0DB48E35" w14:textId="77777777" w:rsidR="000A6AD8" w:rsidRPr="005E4939" w:rsidRDefault="000A6AD8" w:rsidP="00CE41FA"/>
        </w:tc>
        <w:tc>
          <w:tcPr>
            <w:tcW w:w="982" w:type="dxa"/>
            <w:tcBorders>
              <w:top w:val="single" w:sz="4" w:space="0" w:color="auto"/>
              <w:bottom w:val="single" w:sz="4" w:space="0" w:color="auto"/>
            </w:tcBorders>
          </w:tcPr>
          <w:p w14:paraId="62C03722" w14:textId="77777777" w:rsidR="000A6AD8" w:rsidRPr="005E4939" w:rsidRDefault="000A6AD8" w:rsidP="000A6AD8">
            <w:pPr>
              <w:pStyle w:val="ListParagraph"/>
              <w:numPr>
                <w:ilvl w:val="0"/>
                <w:numId w:val="25"/>
              </w:numPr>
            </w:pPr>
          </w:p>
        </w:tc>
        <w:tc>
          <w:tcPr>
            <w:tcW w:w="983" w:type="dxa"/>
            <w:tcBorders>
              <w:top w:val="single" w:sz="4" w:space="0" w:color="auto"/>
              <w:bottom w:val="single" w:sz="4" w:space="0" w:color="auto"/>
            </w:tcBorders>
          </w:tcPr>
          <w:p w14:paraId="030FEFD1" w14:textId="77777777" w:rsidR="000A6AD8" w:rsidRPr="005E4939" w:rsidRDefault="000A6AD8" w:rsidP="000A6AD8">
            <w:pPr>
              <w:pStyle w:val="ListParagraph"/>
              <w:numPr>
                <w:ilvl w:val="0"/>
                <w:numId w:val="25"/>
              </w:numPr>
            </w:pPr>
          </w:p>
        </w:tc>
        <w:tc>
          <w:tcPr>
            <w:tcW w:w="982" w:type="dxa"/>
            <w:tcBorders>
              <w:top w:val="single" w:sz="4" w:space="0" w:color="auto"/>
              <w:bottom w:val="single" w:sz="4" w:space="0" w:color="auto"/>
            </w:tcBorders>
          </w:tcPr>
          <w:p w14:paraId="156FDDF3" w14:textId="77777777" w:rsidR="000A6AD8" w:rsidRPr="005E4939" w:rsidRDefault="000A6AD8" w:rsidP="000A6AD8">
            <w:pPr>
              <w:pStyle w:val="ListParagraph"/>
              <w:numPr>
                <w:ilvl w:val="0"/>
                <w:numId w:val="25"/>
              </w:numPr>
            </w:pPr>
          </w:p>
        </w:tc>
        <w:tc>
          <w:tcPr>
            <w:tcW w:w="983" w:type="dxa"/>
            <w:tcBorders>
              <w:top w:val="single" w:sz="4" w:space="0" w:color="auto"/>
              <w:bottom w:val="single" w:sz="4" w:space="0" w:color="auto"/>
            </w:tcBorders>
          </w:tcPr>
          <w:p w14:paraId="7FA26F85" w14:textId="77777777" w:rsidR="000A6AD8" w:rsidRPr="005E4939" w:rsidRDefault="000A6AD8" w:rsidP="000A6AD8">
            <w:pPr>
              <w:pStyle w:val="ListParagraph"/>
              <w:numPr>
                <w:ilvl w:val="0"/>
                <w:numId w:val="25"/>
              </w:numPr>
            </w:pPr>
          </w:p>
        </w:tc>
        <w:tc>
          <w:tcPr>
            <w:tcW w:w="982" w:type="dxa"/>
            <w:tcBorders>
              <w:top w:val="single" w:sz="4" w:space="0" w:color="auto"/>
              <w:bottom w:val="single" w:sz="4" w:space="0" w:color="auto"/>
            </w:tcBorders>
          </w:tcPr>
          <w:p w14:paraId="159D33A9" w14:textId="77777777" w:rsidR="000A6AD8" w:rsidRPr="005E4939" w:rsidRDefault="000A6AD8" w:rsidP="000A6AD8">
            <w:pPr>
              <w:pStyle w:val="ListParagraph"/>
              <w:numPr>
                <w:ilvl w:val="0"/>
                <w:numId w:val="25"/>
              </w:numPr>
            </w:pPr>
          </w:p>
        </w:tc>
        <w:tc>
          <w:tcPr>
            <w:tcW w:w="983" w:type="dxa"/>
            <w:tcBorders>
              <w:top w:val="single" w:sz="4" w:space="0" w:color="auto"/>
              <w:bottom w:val="single" w:sz="4" w:space="0" w:color="auto"/>
            </w:tcBorders>
          </w:tcPr>
          <w:p w14:paraId="4AD39510" w14:textId="77777777" w:rsidR="000A6AD8" w:rsidRPr="005E4939" w:rsidRDefault="000A6AD8" w:rsidP="000A6AD8">
            <w:pPr>
              <w:pStyle w:val="ListParagraph"/>
              <w:numPr>
                <w:ilvl w:val="0"/>
                <w:numId w:val="25"/>
              </w:numPr>
            </w:pPr>
          </w:p>
        </w:tc>
      </w:tr>
      <w:tr w:rsidR="000A6AD8" w:rsidRPr="005E4939" w14:paraId="6CE8B033" w14:textId="77777777" w:rsidTr="00CE41FA">
        <w:trPr>
          <w:trHeight w:val="618"/>
        </w:trPr>
        <w:tc>
          <w:tcPr>
            <w:tcW w:w="2547" w:type="dxa"/>
            <w:tcBorders>
              <w:top w:val="single" w:sz="4" w:space="0" w:color="auto"/>
              <w:bottom w:val="nil"/>
            </w:tcBorders>
          </w:tcPr>
          <w:p w14:paraId="54754977" w14:textId="77777777" w:rsidR="000A6AD8" w:rsidRPr="005E4939" w:rsidRDefault="000A6AD8" w:rsidP="000A6AD8">
            <w:pPr>
              <w:pStyle w:val="ListParagraph"/>
              <w:numPr>
                <w:ilvl w:val="0"/>
                <w:numId w:val="24"/>
              </w:numPr>
            </w:pPr>
            <w:r w:rsidRPr="005E4939">
              <w:t xml:space="preserve">BCAMM Social </w:t>
            </w:r>
          </w:p>
        </w:tc>
        <w:tc>
          <w:tcPr>
            <w:tcW w:w="982" w:type="dxa"/>
            <w:tcBorders>
              <w:top w:val="single" w:sz="4" w:space="0" w:color="auto"/>
              <w:bottom w:val="nil"/>
            </w:tcBorders>
          </w:tcPr>
          <w:p w14:paraId="32904C6C" w14:textId="77777777" w:rsidR="000A6AD8" w:rsidRPr="005E4939" w:rsidRDefault="000A6AD8" w:rsidP="000A6AD8">
            <w:pPr>
              <w:pStyle w:val="ListParagraph"/>
              <w:numPr>
                <w:ilvl w:val="0"/>
                <w:numId w:val="21"/>
              </w:numPr>
            </w:pPr>
          </w:p>
        </w:tc>
        <w:tc>
          <w:tcPr>
            <w:tcW w:w="983" w:type="dxa"/>
            <w:tcBorders>
              <w:top w:val="single" w:sz="4" w:space="0" w:color="auto"/>
              <w:bottom w:val="nil"/>
            </w:tcBorders>
          </w:tcPr>
          <w:p w14:paraId="64D09E2E" w14:textId="77777777" w:rsidR="000A6AD8" w:rsidRPr="005E4939" w:rsidRDefault="000A6AD8" w:rsidP="00CE41FA"/>
        </w:tc>
        <w:tc>
          <w:tcPr>
            <w:tcW w:w="982" w:type="dxa"/>
            <w:tcBorders>
              <w:top w:val="single" w:sz="4" w:space="0" w:color="auto"/>
              <w:bottom w:val="nil"/>
            </w:tcBorders>
          </w:tcPr>
          <w:p w14:paraId="32512779" w14:textId="77777777" w:rsidR="000A6AD8" w:rsidRPr="005E4939" w:rsidRDefault="000A6AD8" w:rsidP="00CE41FA"/>
        </w:tc>
        <w:tc>
          <w:tcPr>
            <w:tcW w:w="983" w:type="dxa"/>
            <w:tcBorders>
              <w:top w:val="single" w:sz="4" w:space="0" w:color="auto"/>
              <w:bottom w:val="nil"/>
            </w:tcBorders>
          </w:tcPr>
          <w:p w14:paraId="6E6421D9" w14:textId="77777777" w:rsidR="000A6AD8" w:rsidRPr="005E4939" w:rsidRDefault="000A6AD8" w:rsidP="00CE41FA"/>
        </w:tc>
        <w:tc>
          <w:tcPr>
            <w:tcW w:w="982" w:type="dxa"/>
            <w:tcBorders>
              <w:top w:val="single" w:sz="4" w:space="0" w:color="auto"/>
              <w:bottom w:val="nil"/>
            </w:tcBorders>
          </w:tcPr>
          <w:p w14:paraId="12737A52" w14:textId="77777777" w:rsidR="000A6AD8" w:rsidRPr="005E4939" w:rsidRDefault="000A6AD8" w:rsidP="00CE41FA"/>
        </w:tc>
        <w:tc>
          <w:tcPr>
            <w:tcW w:w="983" w:type="dxa"/>
            <w:tcBorders>
              <w:top w:val="single" w:sz="4" w:space="0" w:color="auto"/>
              <w:bottom w:val="nil"/>
            </w:tcBorders>
          </w:tcPr>
          <w:p w14:paraId="73285242" w14:textId="77777777" w:rsidR="000A6AD8" w:rsidRPr="005E4939" w:rsidRDefault="000A6AD8" w:rsidP="00CE41FA"/>
        </w:tc>
      </w:tr>
      <w:tr w:rsidR="000A6AD8" w:rsidRPr="005E4939" w14:paraId="025575E6" w14:textId="77777777" w:rsidTr="00CE41FA">
        <w:trPr>
          <w:trHeight w:val="618"/>
        </w:trPr>
        <w:tc>
          <w:tcPr>
            <w:tcW w:w="2547" w:type="dxa"/>
            <w:tcBorders>
              <w:top w:val="nil"/>
            </w:tcBorders>
          </w:tcPr>
          <w:p w14:paraId="35BC890B" w14:textId="77777777" w:rsidR="000A6AD8" w:rsidRPr="005E4939" w:rsidRDefault="000A6AD8" w:rsidP="000A6AD8">
            <w:pPr>
              <w:pStyle w:val="ListParagraph"/>
              <w:numPr>
                <w:ilvl w:val="0"/>
                <w:numId w:val="24"/>
              </w:numPr>
            </w:pPr>
            <w:r w:rsidRPr="005E4939">
              <w:t xml:space="preserve">MMM+ item 1 </w:t>
            </w:r>
          </w:p>
        </w:tc>
        <w:tc>
          <w:tcPr>
            <w:tcW w:w="982" w:type="dxa"/>
            <w:tcBorders>
              <w:top w:val="nil"/>
            </w:tcBorders>
          </w:tcPr>
          <w:p w14:paraId="1CE22FDC" w14:textId="20E8F04A" w:rsidR="000A6AD8" w:rsidRPr="005E4939" w:rsidRDefault="000A6AD8" w:rsidP="00CE41FA">
            <w:r w:rsidRPr="005E4939">
              <w:t>.3</w:t>
            </w:r>
            <w:r w:rsidR="001E632E">
              <w:t>5</w:t>
            </w:r>
            <w:r w:rsidRPr="005E4939">
              <w:t>**</w:t>
            </w:r>
          </w:p>
        </w:tc>
        <w:tc>
          <w:tcPr>
            <w:tcW w:w="983" w:type="dxa"/>
            <w:tcBorders>
              <w:top w:val="nil"/>
            </w:tcBorders>
          </w:tcPr>
          <w:p w14:paraId="2C52BBA0" w14:textId="77777777" w:rsidR="000A6AD8" w:rsidRPr="005E4939" w:rsidRDefault="000A6AD8" w:rsidP="00CE41FA">
            <w:r w:rsidRPr="005E4939">
              <w:t>-</w:t>
            </w:r>
          </w:p>
        </w:tc>
        <w:tc>
          <w:tcPr>
            <w:tcW w:w="982" w:type="dxa"/>
            <w:tcBorders>
              <w:top w:val="nil"/>
            </w:tcBorders>
          </w:tcPr>
          <w:p w14:paraId="7CF4C582" w14:textId="77777777" w:rsidR="000A6AD8" w:rsidRPr="005E4939" w:rsidRDefault="000A6AD8" w:rsidP="00CE41FA"/>
        </w:tc>
        <w:tc>
          <w:tcPr>
            <w:tcW w:w="983" w:type="dxa"/>
            <w:tcBorders>
              <w:top w:val="nil"/>
            </w:tcBorders>
          </w:tcPr>
          <w:p w14:paraId="554A0B01" w14:textId="77777777" w:rsidR="000A6AD8" w:rsidRPr="005E4939" w:rsidRDefault="000A6AD8" w:rsidP="00CE41FA"/>
        </w:tc>
        <w:tc>
          <w:tcPr>
            <w:tcW w:w="982" w:type="dxa"/>
            <w:tcBorders>
              <w:top w:val="nil"/>
            </w:tcBorders>
          </w:tcPr>
          <w:p w14:paraId="14950C18" w14:textId="77777777" w:rsidR="000A6AD8" w:rsidRPr="005E4939" w:rsidRDefault="000A6AD8" w:rsidP="00CE41FA"/>
        </w:tc>
        <w:tc>
          <w:tcPr>
            <w:tcW w:w="983" w:type="dxa"/>
            <w:tcBorders>
              <w:top w:val="nil"/>
            </w:tcBorders>
          </w:tcPr>
          <w:p w14:paraId="34FDA952" w14:textId="77777777" w:rsidR="000A6AD8" w:rsidRPr="005E4939" w:rsidRDefault="000A6AD8" w:rsidP="00CE41FA"/>
        </w:tc>
      </w:tr>
      <w:tr w:rsidR="000A6AD8" w:rsidRPr="005E4939" w14:paraId="0646C68B" w14:textId="77777777" w:rsidTr="00CE41FA">
        <w:trPr>
          <w:trHeight w:val="618"/>
        </w:trPr>
        <w:tc>
          <w:tcPr>
            <w:tcW w:w="2547" w:type="dxa"/>
          </w:tcPr>
          <w:p w14:paraId="2398BA7E" w14:textId="77777777" w:rsidR="000A6AD8" w:rsidRPr="005E4939" w:rsidRDefault="000A6AD8" w:rsidP="000A6AD8">
            <w:pPr>
              <w:pStyle w:val="ListParagraph"/>
              <w:numPr>
                <w:ilvl w:val="0"/>
                <w:numId w:val="24"/>
              </w:numPr>
            </w:pPr>
            <w:r w:rsidRPr="005E4939">
              <w:t xml:space="preserve">MMM+ item 4 </w:t>
            </w:r>
          </w:p>
        </w:tc>
        <w:tc>
          <w:tcPr>
            <w:tcW w:w="982" w:type="dxa"/>
          </w:tcPr>
          <w:p w14:paraId="3537479F" w14:textId="77777777" w:rsidR="000A6AD8" w:rsidRPr="005E4939" w:rsidRDefault="000A6AD8" w:rsidP="00CE41FA">
            <w:r w:rsidRPr="005E4939">
              <w:t>.47**</w:t>
            </w:r>
          </w:p>
        </w:tc>
        <w:tc>
          <w:tcPr>
            <w:tcW w:w="983" w:type="dxa"/>
          </w:tcPr>
          <w:p w14:paraId="24C3730F" w14:textId="235715DC" w:rsidR="000A6AD8" w:rsidRPr="005E4939" w:rsidRDefault="000A6AD8" w:rsidP="00CE41FA">
            <w:r w:rsidRPr="005E4939">
              <w:t>.</w:t>
            </w:r>
            <w:r w:rsidR="001E632E">
              <w:t>39</w:t>
            </w:r>
            <w:r w:rsidRPr="005E4939">
              <w:t>**</w:t>
            </w:r>
          </w:p>
        </w:tc>
        <w:tc>
          <w:tcPr>
            <w:tcW w:w="982" w:type="dxa"/>
          </w:tcPr>
          <w:p w14:paraId="7921C72F" w14:textId="77777777" w:rsidR="000A6AD8" w:rsidRPr="005E4939" w:rsidRDefault="000A6AD8" w:rsidP="00CE41FA">
            <w:r w:rsidRPr="005E4939">
              <w:t>-</w:t>
            </w:r>
          </w:p>
        </w:tc>
        <w:tc>
          <w:tcPr>
            <w:tcW w:w="983" w:type="dxa"/>
          </w:tcPr>
          <w:p w14:paraId="1FE353E2" w14:textId="77777777" w:rsidR="000A6AD8" w:rsidRPr="005E4939" w:rsidRDefault="000A6AD8" w:rsidP="00CE41FA"/>
        </w:tc>
        <w:tc>
          <w:tcPr>
            <w:tcW w:w="982" w:type="dxa"/>
          </w:tcPr>
          <w:p w14:paraId="6F15B7AD" w14:textId="77777777" w:rsidR="000A6AD8" w:rsidRPr="005E4939" w:rsidRDefault="000A6AD8" w:rsidP="00CE41FA"/>
        </w:tc>
        <w:tc>
          <w:tcPr>
            <w:tcW w:w="983" w:type="dxa"/>
          </w:tcPr>
          <w:p w14:paraId="2F3458FE" w14:textId="77777777" w:rsidR="000A6AD8" w:rsidRPr="005E4939" w:rsidRDefault="000A6AD8" w:rsidP="00CE41FA"/>
        </w:tc>
      </w:tr>
      <w:tr w:rsidR="000A6AD8" w:rsidRPr="005E4939" w14:paraId="48F21B10" w14:textId="77777777" w:rsidTr="00CE41FA">
        <w:trPr>
          <w:trHeight w:val="618"/>
        </w:trPr>
        <w:tc>
          <w:tcPr>
            <w:tcW w:w="2547" w:type="dxa"/>
          </w:tcPr>
          <w:p w14:paraId="643B73CC" w14:textId="77777777" w:rsidR="000A6AD8" w:rsidRPr="005E4939" w:rsidRDefault="000A6AD8" w:rsidP="000A6AD8">
            <w:pPr>
              <w:pStyle w:val="ListParagraph"/>
              <w:numPr>
                <w:ilvl w:val="0"/>
                <w:numId w:val="24"/>
              </w:numPr>
            </w:pPr>
            <w:r w:rsidRPr="005E4939">
              <w:t xml:space="preserve">MMM+ item 7 </w:t>
            </w:r>
          </w:p>
        </w:tc>
        <w:tc>
          <w:tcPr>
            <w:tcW w:w="982" w:type="dxa"/>
          </w:tcPr>
          <w:p w14:paraId="57D646E1" w14:textId="5EEE5DA1" w:rsidR="000A6AD8" w:rsidRPr="005E4939" w:rsidRDefault="000A6AD8" w:rsidP="00CE41FA">
            <w:r w:rsidRPr="005E4939">
              <w:t>.</w:t>
            </w:r>
            <w:r w:rsidR="001E632E">
              <w:t>59</w:t>
            </w:r>
            <w:r w:rsidRPr="005E4939">
              <w:t>**</w:t>
            </w:r>
          </w:p>
        </w:tc>
        <w:tc>
          <w:tcPr>
            <w:tcW w:w="983" w:type="dxa"/>
          </w:tcPr>
          <w:p w14:paraId="526A038C" w14:textId="798AD8FA" w:rsidR="000A6AD8" w:rsidRPr="005E4939" w:rsidRDefault="000A6AD8" w:rsidP="00CE41FA">
            <w:r w:rsidRPr="005E4939">
              <w:t>.</w:t>
            </w:r>
            <w:r w:rsidR="001E632E">
              <w:t>37</w:t>
            </w:r>
            <w:r w:rsidRPr="005E4939">
              <w:t>**</w:t>
            </w:r>
          </w:p>
        </w:tc>
        <w:tc>
          <w:tcPr>
            <w:tcW w:w="982" w:type="dxa"/>
          </w:tcPr>
          <w:p w14:paraId="4816FB95" w14:textId="77777777" w:rsidR="000A6AD8" w:rsidRPr="005E4939" w:rsidRDefault="000A6AD8" w:rsidP="00CE41FA">
            <w:r w:rsidRPr="005E4939">
              <w:t>.45**</w:t>
            </w:r>
          </w:p>
        </w:tc>
        <w:tc>
          <w:tcPr>
            <w:tcW w:w="983" w:type="dxa"/>
          </w:tcPr>
          <w:p w14:paraId="34BE6848" w14:textId="77777777" w:rsidR="000A6AD8" w:rsidRPr="005E4939" w:rsidRDefault="000A6AD8" w:rsidP="00CE41FA">
            <w:r w:rsidRPr="005E4939">
              <w:t>-</w:t>
            </w:r>
          </w:p>
        </w:tc>
        <w:tc>
          <w:tcPr>
            <w:tcW w:w="982" w:type="dxa"/>
          </w:tcPr>
          <w:p w14:paraId="07B3743E" w14:textId="77777777" w:rsidR="000A6AD8" w:rsidRPr="005E4939" w:rsidRDefault="000A6AD8" w:rsidP="00CE41FA"/>
        </w:tc>
        <w:tc>
          <w:tcPr>
            <w:tcW w:w="983" w:type="dxa"/>
          </w:tcPr>
          <w:p w14:paraId="0A7F1916" w14:textId="77777777" w:rsidR="000A6AD8" w:rsidRPr="005E4939" w:rsidRDefault="000A6AD8" w:rsidP="00CE41FA"/>
        </w:tc>
      </w:tr>
      <w:tr w:rsidR="000A6AD8" w:rsidRPr="005E4939" w14:paraId="1538C1FA" w14:textId="77777777" w:rsidTr="00CE41FA">
        <w:trPr>
          <w:trHeight w:val="618"/>
        </w:trPr>
        <w:tc>
          <w:tcPr>
            <w:tcW w:w="2547" w:type="dxa"/>
          </w:tcPr>
          <w:p w14:paraId="0B0505E3" w14:textId="77777777" w:rsidR="000A6AD8" w:rsidRPr="005E4939" w:rsidRDefault="000A6AD8" w:rsidP="000A6AD8">
            <w:pPr>
              <w:pStyle w:val="ListParagraph"/>
              <w:numPr>
                <w:ilvl w:val="0"/>
                <w:numId w:val="24"/>
              </w:numPr>
            </w:pPr>
            <w:r w:rsidRPr="005E4939">
              <w:t xml:space="preserve">MMM+ item 10 </w:t>
            </w:r>
          </w:p>
        </w:tc>
        <w:tc>
          <w:tcPr>
            <w:tcW w:w="982" w:type="dxa"/>
          </w:tcPr>
          <w:p w14:paraId="5ABF9D78" w14:textId="77777777" w:rsidR="000A6AD8" w:rsidRPr="005E4939" w:rsidRDefault="000A6AD8" w:rsidP="00CE41FA">
            <w:r w:rsidRPr="005E4939">
              <w:t>.19*</w:t>
            </w:r>
          </w:p>
        </w:tc>
        <w:tc>
          <w:tcPr>
            <w:tcW w:w="983" w:type="dxa"/>
          </w:tcPr>
          <w:p w14:paraId="0408F3CB" w14:textId="77777777" w:rsidR="000A6AD8" w:rsidRPr="005E4939" w:rsidRDefault="000A6AD8" w:rsidP="00CE41FA">
            <w:r w:rsidRPr="005E4939">
              <w:t>.48**</w:t>
            </w:r>
          </w:p>
        </w:tc>
        <w:tc>
          <w:tcPr>
            <w:tcW w:w="982" w:type="dxa"/>
          </w:tcPr>
          <w:p w14:paraId="667D5523" w14:textId="77777777" w:rsidR="000A6AD8" w:rsidRPr="005E4939" w:rsidRDefault="000A6AD8" w:rsidP="00CE41FA">
            <w:r w:rsidRPr="005E4939">
              <w:t>.41**</w:t>
            </w:r>
          </w:p>
        </w:tc>
        <w:tc>
          <w:tcPr>
            <w:tcW w:w="983" w:type="dxa"/>
          </w:tcPr>
          <w:p w14:paraId="713807DD" w14:textId="77777777" w:rsidR="000A6AD8" w:rsidRPr="005E4939" w:rsidRDefault="000A6AD8" w:rsidP="00CE41FA">
            <w:r w:rsidRPr="005E4939">
              <w:t>.32**</w:t>
            </w:r>
          </w:p>
        </w:tc>
        <w:tc>
          <w:tcPr>
            <w:tcW w:w="982" w:type="dxa"/>
          </w:tcPr>
          <w:p w14:paraId="0D92958F" w14:textId="77777777" w:rsidR="000A6AD8" w:rsidRPr="005E4939" w:rsidRDefault="000A6AD8" w:rsidP="00CE41FA">
            <w:r w:rsidRPr="005E4939">
              <w:t>-</w:t>
            </w:r>
          </w:p>
        </w:tc>
        <w:tc>
          <w:tcPr>
            <w:tcW w:w="983" w:type="dxa"/>
          </w:tcPr>
          <w:p w14:paraId="4B80548F" w14:textId="77777777" w:rsidR="000A6AD8" w:rsidRPr="005E4939" w:rsidRDefault="000A6AD8" w:rsidP="00CE41FA"/>
        </w:tc>
      </w:tr>
      <w:tr w:rsidR="000A6AD8" w:rsidRPr="005E4939" w14:paraId="11097E31" w14:textId="77777777" w:rsidTr="00CE41FA">
        <w:trPr>
          <w:trHeight w:val="618"/>
        </w:trPr>
        <w:tc>
          <w:tcPr>
            <w:tcW w:w="2547" w:type="dxa"/>
          </w:tcPr>
          <w:p w14:paraId="3D7646FF" w14:textId="77777777" w:rsidR="000A6AD8" w:rsidRPr="005E4939" w:rsidRDefault="000A6AD8" w:rsidP="000A6AD8">
            <w:pPr>
              <w:pStyle w:val="ListParagraph"/>
              <w:numPr>
                <w:ilvl w:val="0"/>
                <w:numId w:val="24"/>
              </w:numPr>
            </w:pPr>
            <w:r w:rsidRPr="005E4939">
              <w:t xml:space="preserve">MMM+ item 13 </w:t>
            </w:r>
          </w:p>
        </w:tc>
        <w:tc>
          <w:tcPr>
            <w:tcW w:w="982" w:type="dxa"/>
          </w:tcPr>
          <w:p w14:paraId="7D8E80CC" w14:textId="5EB2F9D0" w:rsidR="000A6AD8" w:rsidRPr="005E4939" w:rsidRDefault="000A6AD8" w:rsidP="00CE41FA">
            <w:r w:rsidRPr="005E4939">
              <w:t>.</w:t>
            </w:r>
            <w:r w:rsidR="001E632E">
              <w:t>65</w:t>
            </w:r>
            <w:r w:rsidRPr="005E4939">
              <w:t>**</w:t>
            </w:r>
          </w:p>
        </w:tc>
        <w:tc>
          <w:tcPr>
            <w:tcW w:w="983" w:type="dxa"/>
          </w:tcPr>
          <w:p w14:paraId="5EEFFBFB" w14:textId="77777777" w:rsidR="000A6AD8" w:rsidRPr="005E4939" w:rsidRDefault="000A6AD8" w:rsidP="00CE41FA">
            <w:r w:rsidRPr="005E4939">
              <w:t>.42**</w:t>
            </w:r>
          </w:p>
        </w:tc>
        <w:tc>
          <w:tcPr>
            <w:tcW w:w="982" w:type="dxa"/>
          </w:tcPr>
          <w:p w14:paraId="37A2BF59" w14:textId="77777777" w:rsidR="000A6AD8" w:rsidRPr="005E4939" w:rsidRDefault="000A6AD8" w:rsidP="00CE41FA">
            <w:r w:rsidRPr="005E4939">
              <w:t>.49**</w:t>
            </w:r>
          </w:p>
        </w:tc>
        <w:tc>
          <w:tcPr>
            <w:tcW w:w="983" w:type="dxa"/>
          </w:tcPr>
          <w:p w14:paraId="79939A23" w14:textId="77777777" w:rsidR="000A6AD8" w:rsidRPr="005E4939" w:rsidRDefault="000A6AD8" w:rsidP="00CE41FA">
            <w:r w:rsidRPr="005E4939">
              <w:t>.52**</w:t>
            </w:r>
          </w:p>
        </w:tc>
        <w:tc>
          <w:tcPr>
            <w:tcW w:w="982" w:type="dxa"/>
          </w:tcPr>
          <w:p w14:paraId="2E8D24A1" w14:textId="77777777" w:rsidR="000A6AD8" w:rsidRPr="005E4939" w:rsidRDefault="000A6AD8" w:rsidP="00CE41FA">
            <w:r>
              <w:t>.</w:t>
            </w:r>
            <w:r w:rsidRPr="005E4939">
              <w:t>34**</w:t>
            </w:r>
          </w:p>
        </w:tc>
        <w:tc>
          <w:tcPr>
            <w:tcW w:w="983" w:type="dxa"/>
          </w:tcPr>
          <w:p w14:paraId="77C30E53" w14:textId="77777777" w:rsidR="000A6AD8" w:rsidRPr="005E4939" w:rsidRDefault="000A6AD8" w:rsidP="00CE41FA">
            <w:r w:rsidRPr="005E4939">
              <w:t>-</w:t>
            </w:r>
          </w:p>
        </w:tc>
      </w:tr>
    </w:tbl>
    <w:p w14:paraId="4F6FE2FB" w14:textId="7D944CEC" w:rsidR="000A6AD8" w:rsidRPr="005E4939" w:rsidRDefault="000A6AD8" w:rsidP="000A6AD8">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MMM+ item 1 = “As a way to celebrate.”; MMM+ item 4 = “Because it is what most of my friends do when we get together.”; MMM+ item 7 “To be sociable.”; MMM+ item 10 = “Because it is customary on social occasions.”; MMM+</w:t>
      </w:r>
      <w:r w:rsidR="007F0FB7">
        <w:t xml:space="preserve"> </w:t>
      </w:r>
      <w:r w:rsidRPr="005E4939">
        <w:t>item 13 = “Because it makes a social gathering more enjoyable.”</w:t>
      </w:r>
    </w:p>
    <w:p w14:paraId="27A66AE5"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 </w:t>
      </w:r>
    </w:p>
    <w:p w14:paraId="65C52806" w14:textId="77777777" w:rsidR="00D26482" w:rsidRDefault="00D26482">
      <w:r>
        <w:br w:type="page"/>
      </w:r>
    </w:p>
    <w:p w14:paraId="48E14435" w14:textId="3D57F7EA" w:rsidR="000A6AD8" w:rsidRPr="005E4939" w:rsidRDefault="00A661C5" w:rsidP="000A6AD8">
      <w:r>
        <w:lastRenderedPageBreak/>
        <w:t xml:space="preserve">Supplementary </w:t>
      </w:r>
      <w:r w:rsidR="000A6AD8" w:rsidRPr="005E4939">
        <w:t xml:space="preserve">Table </w:t>
      </w:r>
      <w:r w:rsidR="007F4075">
        <w:t>5</w:t>
      </w:r>
    </w:p>
    <w:p w14:paraId="050272A9" w14:textId="3BE06CCC" w:rsidR="000A6AD8" w:rsidRPr="005E4939" w:rsidRDefault="000A6AD8" w:rsidP="000A6AD8">
      <w:pPr>
        <w:rPr>
          <w:i/>
        </w:rPr>
      </w:pPr>
      <w:r w:rsidRPr="005E4939">
        <w:rPr>
          <w:i/>
        </w:rPr>
        <w:t xml:space="preserve">Correlations Between T1 BAMM Coping </w:t>
      </w:r>
      <w:r w:rsidR="00A661C5">
        <w:rPr>
          <w:i/>
        </w:rPr>
        <w:t>w</w:t>
      </w:r>
      <w:r w:rsidRPr="005E4939">
        <w:rPr>
          <w:i/>
        </w:rPr>
        <w:t>ith Anxiety Item and Individual MDMQ-R+ Coping with Anxiety Subscale Items</w:t>
      </w:r>
    </w:p>
    <w:tbl>
      <w:tblPr>
        <w:tblStyle w:val="TableGrid"/>
        <w:tblW w:w="74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82"/>
        <w:gridCol w:w="983"/>
        <w:gridCol w:w="982"/>
        <w:gridCol w:w="983"/>
        <w:gridCol w:w="982"/>
      </w:tblGrid>
      <w:tr w:rsidR="000A6AD8" w:rsidRPr="005E4939" w14:paraId="4032E124" w14:textId="77777777" w:rsidTr="00CE41FA">
        <w:trPr>
          <w:trHeight w:val="347"/>
        </w:trPr>
        <w:tc>
          <w:tcPr>
            <w:tcW w:w="2547" w:type="dxa"/>
            <w:tcBorders>
              <w:top w:val="single" w:sz="4" w:space="0" w:color="auto"/>
              <w:bottom w:val="single" w:sz="4" w:space="0" w:color="auto"/>
            </w:tcBorders>
          </w:tcPr>
          <w:p w14:paraId="49F562DC" w14:textId="77777777" w:rsidR="000A6AD8" w:rsidRPr="005E4939" w:rsidRDefault="000A6AD8" w:rsidP="00CE41FA"/>
        </w:tc>
        <w:tc>
          <w:tcPr>
            <w:tcW w:w="982" w:type="dxa"/>
            <w:tcBorders>
              <w:top w:val="single" w:sz="4" w:space="0" w:color="auto"/>
              <w:bottom w:val="single" w:sz="4" w:space="0" w:color="auto"/>
            </w:tcBorders>
          </w:tcPr>
          <w:p w14:paraId="65DE64DE" w14:textId="77777777" w:rsidR="000A6AD8" w:rsidRPr="005E4939" w:rsidRDefault="000A6AD8" w:rsidP="00CE41FA">
            <w:pPr>
              <w:ind w:left="360"/>
            </w:pPr>
            <w:r w:rsidRPr="005E4939">
              <w:t>1.</w:t>
            </w:r>
          </w:p>
        </w:tc>
        <w:tc>
          <w:tcPr>
            <w:tcW w:w="983" w:type="dxa"/>
            <w:tcBorders>
              <w:top w:val="single" w:sz="4" w:space="0" w:color="auto"/>
              <w:bottom w:val="single" w:sz="4" w:space="0" w:color="auto"/>
            </w:tcBorders>
          </w:tcPr>
          <w:p w14:paraId="1FD07569" w14:textId="77777777" w:rsidR="000A6AD8" w:rsidRPr="005E4939" w:rsidRDefault="000A6AD8" w:rsidP="00CE41FA">
            <w:pPr>
              <w:ind w:left="360"/>
            </w:pPr>
            <w:r w:rsidRPr="005E4939">
              <w:t>2.</w:t>
            </w:r>
          </w:p>
        </w:tc>
        <w:tc>
          <w:tcPr>
            <w:tcW w:w="982" w:type="dxa"/>
            <w:tcBorders>
              <w:top w:val="single" w:sz="4" w:space="0" w:color="auto"/>
              <w:bottom w:val="single" w:sz="4" w:space="0" w:color="auto"/>
            </w:tcBorders>
          </w:tcPr>
          <w:p w14:paraId="1B35120A" w14:textId="77777777" w:rsidR="000A6AD8" w:rsidRPr="005E4939" w:rsidRDefault="000A6AD8" w:rsidP="00CE41FA">
            <w:pPr>
              <w:ind w:left="360"/>
            </w:pPr>
            <w:r w:rsidRPr="005E4939">
              <w:t>3.</w:t>
            </w:r>
          </w:p>
        </w:tc>
        <w:tc>
          <w:tcPr>
            <w:tcW w:w="983" w:type="dxa"/>
            <w:tcBorders>
              <w:top w:val="single" w:sz="4" w:space="0" w:color="auto"/>
              <w:bottom w:val="single" w:sz="4" w:space="0" w:color="auto"/>
            </w:tcBorders>
          </w:tcPr>
          <w:p w14:paraId="5E01DBC1" w14:textId="77777777" w:rsidR="000A6AD8" w:rsidRPr="005E4939" w:rsidRDefault="000A6AD8" w:rsidP="00CE41FA">
            <w:pPr>
              <w:ind w:left="360"/>
            </w:pPr>
            <w:r w:rsidRPr="005E4939">
              <w:t>4.</w:t>
            </w:r>
          </w:p>
        </w:tc>
        <w:tc>
          <w:tcPr>
            <w:tcW w:w="982" w:type="dxa"/>
            <w:tcBorders>
              <w:top w:val="single" w:sz="4" w:space="0" w:color="auto"/>
              <w:bottom w:val="single" w:sz="4" w:space="0" w:color="auto"/>
            </w:tcBorders>
          </w:tcPr>
          <w:p w14:paraId="085857F4" w14:textId="77777777" w:rsidR="000A6AD8" w:rsidRPr="005E4939" w:rsidRDefault="000A6AD8" w:rsidP="00CE41FA">
            <w:pPr>
              <w:ind w:left="360"/>
            </w:pPr>
            <w:r w:rsidRPr="005E4939">
              <w:t>5.</w:t>
            </w:r>
          </w:p>
        </w:tc>
      </w:tr>
      <w:tr w:rsidR="000A6AD8" w:rsidRPr="005E4939" w14:paraId="0A3393C2" w14:textId="77777777" w:rsidTr="00CE41FA">
        <w:trPr>
          <w:trHeight w:val="618"/>
        </w:trPr>
        <w:tc>
          <w:tcPr>
            <w:tcW w:w="2547" w:type="dxa"/>
            <w:tcBorders>
              <w:top w:val="single" w:sz="4" w:space="0" w:color="auto"/>
              <w:bottom w:val="nil"/>
            </w:tcBorders>
          </w:tcPr>
          <w:p w14:paraId="7AF3F013" w14:textId="77777777" w:rsidR="000A6AD8" w:rsidRPr="005E4939" w:rsidRDefault="000A6AD8" w:rsidP="000A6AD8">
            <w:pPr>
              <w:pStyle w:val="ListParagraph"/>
              <w:numPr>
                <w:ilvl w:val="0"/>
                <w:numId w:val="26"/>
              </w:numPr>
            </w:pPr>
            <w:r w:rsidRPr="005E4939">
              <w:t>BAMM Coping with Anxiety</w:t>
            </w:r>
          </w:p>
        </w:tc>
        <w:tc>
          <w:tcPr>
            <w:tcW w:w="982" w:type="dxa"/>
            <w:tcBorders>
              <w:top w:val="single" w:sz="4" w:space="0" w:color="auto"/>
              <w:bottom w:val="nil"/>
            </w:tcBorders>
          </w:tcPr>
          <w:p w14:paraId="7B4E0C79" w14:textId="77777777" w:rsidR="000A6AD8" w:rsidRPr="005E4939" w:rsidRDefault="000A6AD8" w:rsidP="000A6AD8">
            <w:pPr>
              <w:pStyle w:val="ListParagraph"/>
              <w:numPr>
                <w:ilvl w:val="0"/>
                <w:numId w:val="21"/>
              </w:numPr>
            </w:pPr>
          </w:p>
        </w:tc>
        <w:tc>
          <w:tcPr>
            <w:tcW w:w="983" w:type="dxa"/>
            <w:tcBorders>
              <w:top w:val="single" w:sz="4" w:space="0" w:color="auto"/>
              <w:bottom w:val="nil"/>
            </w:tcBorders>
          </w:tcPr>
          <w:p w14:paraId="7C417CA8" w14:textId="77777777" w:rsidR="000A6AD8" w:rsidRPr="005E4939" w:rsidRDefault="000A6AD8" w:rsidP="00CE41FA"/>
        </w:tc>
        <w:tc>
          <w:tcPr>
            <w:tcW w:w="982" w:type="dxa"/>
            <w:tcBorders>
              <w:top w:val="single" w:sz="4" w:space="0" w:color="auto"/>
              <w:bottom w:val="nil"/>
            </w:tcBorders>
          </w:tcPr>
          <w:p w14:paraId="77583F3A" w14:textId="77777777" w:rsidR="000A6AD8" w:rsidRPr="005E4939" w:rsidRDefault="000A6AD8" w:rsidP="00CE41FA"/>
        </w:tc>
        <w:tc>
          <w:tcPr>
            <w:tcW w:w="983" w:type="dxa"/>
            <w:tcBorders>
              <w:top w:val="single" w:sz="4" w:space="0" w:color="auto"/>
              <w:bottom w:val="nil"/>
            </w:tcBorders>
          </w:tcPr>
          <w:p w14:paraId="0F7E7A33" w14:textId="77777777" w:rsidR="000A6AD8" w:rsidRPr="005E4939" w:rsidRDefault="000A6AD8" w:rsidP="00CE41FA"/>
        </w:tc>
        <w:tc>
          <w:tcPr>
            <w:tcW w:w="982" w:type="dxa"/>
            <w:tcBorders>
              <w:top w:val="single" w:sz="4" w:space="0" w:color="auto"/>
              <w:bottom w:val="nil"/>
            </w:tcBorders>
          </w:tcPr>
          <w:p w14:paraId="0222C030" w14:textId="77777777" w:rsidR="000A6AD8" w:rsidRPr="005E4939" w:rsidRDefault="000A6AD8" w:rsidP="00CE41FA"/>
        </w:tc>
      </w:tr>
      <w:tr w:rsidR="000A6AD8" w:rsidRPr="005E4939" w14:paraId="7B119165" w14:textId="77777777" w:rsidTr="00CE41FA">
        <w:trPr>
          <w:trHeight w:val="618"/>
        </w:trPr>
        <w:tc>
          <w:tcPr>
            <w:tcW w:w="2547" w:type="dxa"/>
            <w:tcBorders>
              <w:top w:val="nil"/>
            </w:tcBorders>
          </w:tcPr>
          <w:p w14:paraId="77B8344B" w14:textId="77777777" w:rsidR="000A6AD8" w:rsidRPr="005E4939" w:rsidRDefault="000A6AD8" w:rsidP="000A6AD8">
            <w:pPr>
              <w:pStyle w:val="ListParagraph"/>
              <w:numPr>
                <w:ilvl w:val="0"/>
                <w:numId w:val="26"/>
              </w:numPr>
            </w:pPr>
            <w:r w:rsidRPr="005E4939">
              <w:t>MDMQ-R+ item 2</w:t>
            </w:r>
          </w:p>
        </w:tc>
        <w:tc>
          <w:tcPr>
            <w:tcW w:w="982" w:type="dxa"/>
            <w:tcBorders>
              <w:top w:val="nil"/>
            </w:tcBorders>
          </w:tcPr>
          <w:p w14:paraId="70BB28A1" w14:textId="1326784E" w:rsidR="000A6AD8" w:rsidRPr="005E4939" w:rsidRDefault="000A6AD8" w:rsidP="00CE41FA">
            <w:r w:rsidRPr="005E4939">
              <w:t>.</w:t>
            </w:r>
            <w:r w:rsidR="00BB1848">
              <w:t>48</w:t>
            </w:r>
            <w:r w:rsidRPr="005E4939">
              <w:t>**</w:t>
            </w:r>
          </w:p>
        </w:tc>
        <w:tc>
          <w:tcPr>
            <w:tcW w:w="983" w:type="dxa"/>
            <w:tcBorders>
              <w:top w:val="nil"/>
            </w:tcBorders>
          </w:tcPr>
          <w:p w14:paraId="5712A219" w14:textId="77777777" w:rsidR="000A6AD8" w:rsidRPr="005E4939" w:rsidRDefault="000A6AD8" w:rsidP="00CE41FA">
            <w:r w:rsidRPr="005E4939">
              <w:t>-</w:t>
            </w:r>
          </w:p>
        </w:tc>
        <w:tc>
          <w:tcPr>
            <w:tcW w:w="982" w:type="dxa"/>
            <w:tcBorders>
              <w:top w:val="nil"/>
            </w:tcBorders>
          </w:tcPr>
          <w:p w14:paraId="00E16B6F" w14:textId="77777777" w:rsidR="000A6AD8" w:rsidRPr="005E4939" w:rsidRDefault="000A6AD8" w:rsidP="00CE41FA"/>
        </w:tc>
        <w:tc>
          <w:tcPr>
            <w:tcW w:w="983" w:type="dxa"/>
            <w:tcBorders>
              <w:top w:val="nil"/>
            </w:tcBorders>
          </w:tcPr>
          <w:p w14:paraId="62E32656" w14:textId="77777777" w:rsidR="000A6AD8" w:rsidRPr="005E4939" w:rsidRDefault="000A6AD8" w:rsidP="00CE41FA"/>
        </w:tc>
        <w:tc>
          <w:tcPr>
            <w:tcW w:w="982" w:type="dxa"/>
            <w:tcBorders>
              <w:top w:val="nil"/>
            </w:tcBorders>
          </w:tcPr>
          <w:p w14:paraId="3F42A71B" w14:textId="77777777" w:rsidR="000A6AD8" w:rsidRPr="005E4939" w:rsidRDefault="000A6AD8" w:rsidP="00CE41FA"/>
        </w:tc>
      </w:tr>
      <w:tr w:rsidR="000A6AD8" w:rsidRPr="005E4939" w14:paraId="3C41DDA0" w14:textId="77777777" w:rsidTr="00CE41FA">
        <w:trPr>
          <w:trHeight w:val="618"/>
        </w:trPr>
        <w:tc>
          <w:tcPr>
            <w:tcW w:w="2547" w:type="dxa"/>
          </w:tcPr>
          <w:p w14:paraId="6C03C0AE" w14:textId="77777777" w:rsidR="000A6AD8" w:rsidRPr="005E4939" w:rsidRDefault="000A6AD8" w:rsidP="000A6AD8">
            <w:pPr>
              <w:pStyle w:val="ListParagraph"/>
              <w:numPr>
                <w:ilvl w:val="0"/>
                <w:numId w:val="26"/>
              </w:numPr>
            </w:pPr>
            <w:r w:rsidRPr="005E4939">
              <w:t>MDMQ-R+ item 8</w:t>
            </w:r>
          </w:p>
        </w:tc>
        <w:tc>
          <w:tcPr>
            <w:tcW w:w="982" w:type="dxa"/>
          </w:tcPr>
          <w:p w14:paraId="6703D01D" w14:textId="45E216B6" w:rsidR="000A6AD8" w:rsidRPr="005E4939" w:rsidRDefault="000A6AD8" w:rsidP="00CE41FA">
            <w:r w:rsidRPr="005E4939">
              <w:t>.</w:t>
            </w:r>
            <w:r w:rsidR="00BB1848">
              <w:t>33</w:t>
            </w:r>
            <w:r w:rsidRPr="005E4939">
              <w:t>**</w:t>
            </w:r>
          </w:p>
        </w:tc>
        <w:tc>
          <w:tcPr>
            <w:tcW w:w="983" w:type="dxa"/>
          </w:tcPr>
          <w:p w14:paraId="1853E0F3" w14:textId="77777777" w:rsidR="000A6AD8" w:rsidRPr="005E4939" w:rsidRDefault="000A6AD8" w:rsidP="00CE41FA">
            <w:r w:rsidRPr="005E4939">
              <w:t>.12</w:t>
            </w:r>
          </w:p>
        </w:tc>
        <w:tc>
          <w:tcPr>
            <w:tcW w:w="982" w:type="dxa"/>
          </w:tcPr>
          <w:p w14:paraId="64E979C8" w14:textId="77777777" w:rsidR="000A6AD8" w:rsidRPr="005E4939" w:rsidRDefault="000A6AD8" w:rsidP="00CE41FA">
            <w:r w:rsidRPr="005E4939">
              <w:t>-</w:t>
            </w:r>
          </w:p>
        </w:tc>
        <w:tc>
          <w:tcPr>
            <w:tcW w:w="983" w:type="dxa"/>
          </w:tcPr>
          <w:p w14:paraId="6BF1CDA3" w14:textId="77777777" w:rsidR="000A6AD8" w:rsidRPr="005E4939" w:rsidRDefault="000A6AD8" w:rsidP="00CE41FA"/>
        </w:tc>
        <w:tc>
          <w:tcPr>
            <w:tcW w:w="982" w:type="dxa"/>
          </w:tcPr>
          <w:p w14:paraId="366ADA34" w14:textId="77777777" w:rsidR="000A6AD8" w:rsidRPr="005E4939" w:rsidRDefault="000A6AD8" w:rsidP="00CE41FA"/>
        </w:tc>
      </w:tr>
      <w:tr w:rsidR="000A6AD8" w:rsidRPr="005E4939" w14:paraId="66C2647C" w14:textId="77777777" w:rsidTr="00CE41FA">
        <w:trPr>
          <w:trHeight w:val="618"/>
        </w:trPr>
        <w:tc>
          <w:tcPr>
            <w:tcW w:w="2547" w:type="dxa"/>
          </w:tcPr>
          <w:p w14:paraId="45E009B5" w14:textId="77777777" w:rsidR="000A6AD8" w:rsidRPr="005E4939" w:rsidRDefault="000A6AD8" w:rsidP="000A6AD8">
            <w:pPr>
              <w:pStyle w:val="ListParagraph"/>
              <w:numPr>
                <w:ilvl w:val="0"/>
                <w:numId w:val="26"/>
              </w:numPr>
            </w:pPr>
            <w:r w:rsidRPr="005E4939">
              <w:t>MDMQ-R+ item 11</w:t>
            </w:r>
          </w:p>
        </w:tc>
        <w:tc>
          <w:tcPr>
            <w:tcW w:w="982" w:type="dxa"/>
          </w:tcPr>
          <w:p w14:paraId="3EE142A4" w14:textId="0D8E1DCF" w:rsidR="000A6AD8" w:rsidRPr="005E4939" w:rsidRDefault="000A6AD8" w:rsidP="00CE41FA">
            <w:r w:rsidRPr="005E4939">
              <w:t>.</w:t>
            </w:r>
            <w:r w:rsidR="00BB1848">
              <w:t>62</w:t>
            </w:r>
            <w:r w:rsidRPr="005E4939">
              <w:t>**</w:t>
            </w:r>
          </w:p>
        </w:tc>
        <w:tc>
          <w:tcPr>
            <w:tcW w:w="983" w:type="dxa"/>
          </w:tcPr>
          <w:p w14:paraId="62C657E8" w14:textId="77777777" w:rsidR="000A6AD8" w:rsidRPr="005E4939" w:rsidRDefault="000A6AD8" w:rsidP="00CE41FA">
            <w:r w:rsidRPr="005E4939">
              <w:t>.36**</w:t>
            </w:r>
          </w:p>
        </w:tc>
        <w:tc>
          <w:tcPr>
            <w:tcW w:w="982" w:type="dxa"/>
          </w:tcPr>
          <w:p w14:paraId="6E274050" w14:textId="77777777" w:rsidR="000A6AD8" w:rsidRPr="005E4939" w:rsidRDefault="000A6AD8" w:rsidP="00CE41FA">
            <w:r w:rsidRPr="005E4939">
              <w:t>.47**</w:t>
            </w:r>
          </w:p>
        </w:tc>
        <w:tc>
          <w:tcPr>
            <w:tcW w:w="983" w:type="dxa"/>
          </w:tcPr>
          <w:p w14:paraId="72DB1F84" w14:textId="77777777" w:rsidR="000A6AD8" w:rsidRPr="005E4939" w:rsidRDefault="000A6AD8" w:rsidP="00CE41FA">
            <w:r w:rsidRPr="005E4939">
              <w:t>-</w:t>
            </w:r>
          </w:p>
        </w:tc>
        <w:tc>
          <w:tcPr>
            <w:tcW w:w="982" w:type="dxa"/>
          </w:tcPr>
          <w:p w14:paraId="5B54FEDE" w14:textId="77777777" w:rsidR="000A6AD8" w:rsidRPr="005E4939" w:rsidRDefault="000A6AD8" w:rsidP="00CE41FA"/>
        </w:tc>
      </w:tr>
      <w:tr w:rsidR="000A6AD8" w:rsidRPr="005E4939" w14:paraId="0864FEAA" w14:textId="77777777" w:rsidTr="00CE41FA">
        <w:trPr>
          <w:trHeight w:val="618"/>
        </w:trPr>
        <w:tc>
          <w:tcPr>
            <w:tcW w:w="2547" w:type="dxa"/>
          </w:tcPr>
          <w:p w14:paraId="4A95E115" w14:textId="77777777" w:rsidR="000A6AD8" w:rsidRPr="005E4939" w:rsidRDefault="000A6AD8" w:rsidP="000A6AD8">
            <w:pPr>
              <w:pStyle w:val="ListParagraph"/>
              <w:numPr>
                <w:ilvl w:val="0"/>
                <w:numId w:val="26"/>
              </w:numPr>
            </w:pPr>
            <w:r w:rsidRPr="005E4939">
              <w:t xml:space="preserve">MDMQ-R+ item 19 </w:t>
            </w:r>
          </w:p>
        </w:tc>
        <w:tc>
          <w:tcPr>
            <w:tcW w:w="982" w:type="dxa"/>
          </w:tcPr>
          <w:p w14:paraId="72E8BC04" w14:textId="201A51F0" w:rsidR="000A6AD8" w:rsidRPr="005E4939" w:rsidRDefault="000A6AD8" w:rsidP="00CE41FA">
            <w:r w:rsidRPr="005E4939">
              <w:t>.7</w:t>
            </w:r>
            <w:r w:rsidR="00BB1848">
              <w:t>0</w:t>
            </w:r>
            <w:r w:rsidRPr="005E4939">
              <w:t>**</w:t>
            </w:r>
          </w:p>
        </w:tc>
        <w:tc>
          <w:tcPr>
            <w:tcW w:w="983" w:type="dxa"/>
          </w:tcPr>
          <w:p w14:paraId="6581DA0A" w14:textId="77777777" w:rsidR="000A6AD8" w:rsidRPr="005E4939" w:rsidRDefault="000A6AD8" w:rsidP="00CE41FA">
            <w:r w:rsidRPr="005E4939">
              <w:t>.44**</w:t>
            </w:r>
          </w:p>
        </w:tc>
        <w:tc>
          <w:tcPr>
            <w:tcW w:w="982" w:type="dxa"/>
          </w:tcPr>
          <w:p w14:paraId="4196A3C0" w14:textId="77777777" w:rsidR="000A6AD8" w:rsidRPr="005E4939" w:rsidRDefault="000A6AD8" w:rsidP="00CE41FA">
            <w:r w:rsidRPr="005E4939">
              <w:t>.30**</w:t>
            </w:r>
          </w:p>
        </w:tc>
        <w:tc>
          <w:tcPr>
            <w:tcW w:w="983" w:type="dxa"/>
          </w:tcPr>
          <w:p w14:paraId="4B14C8BA" w14:textId="2CC61F75" w:rsidR="000A6AD8" w:rsidRPr="005E4939" w:rsidRDefault="000A6AD8" w:rsidP="00CE41FA">
            <w:r w:rsidRPr="005E4939">
              <w:t>.6</w:t>
            </w:r>
            <w:r w:rsidR="00BB1848">
              <w:t>4</w:t>
            </w:r>
            <w:r w:rsidRPr="005E4939">
              <w:t>**</w:t>
            </w:r>
          </w:p>
        </w:tc>
        <w:tc>
          <w:tcPr>
            <w:tcW w:w="982" w:type="dxa"/>
          </w:tcPr>
          <w:p w14:paraId="77656873" w14:textId="77777777" w:rsidR="000A6AD8" w:rsidRPr="005E4939" w:rsidRDefault="000A6AD8" w:rsidP="000A6AD8">
            <w:pPr>
              <w:pStyle w:val="ListParagraph"/>
              <w:numPr>
                <w:ilvl w:val="0"/>
                <w:numId w:val="21"/>
              </w:numPr>
            </w:pPr>
          </w:p>
        </w:tc>
      </w:tr>
    </w:tbl>
    <w:p w14:paraId="4AD29DB6" w14:textId="4E413D5F" w:rsidR="000A6AD8" w:rsidRPr="005E4939" w:rsidRDefault="000A6AD8" w:rsidP="000A6AD8">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MDMQ-R+ item 2 = “To relax.”; MDMQ-R+ item 9 = “Because I feel more self-confident or sure of myself.”; MDMQ-R+ item 11 “Because it helps me when I am feeling nervous.”; MDMQ-R+ item 19 = “To reduce my anxiety</w:t>
      </w:r>
      <w:r w:rsidR="00E454A6">
        <w:t>.</w:t>
      </w:r>
      <w:r w:rsidRPr="005E4939">
        <w:t>”</w:t>
      </w:r>
    </w:p>
    <w:p w14:paraId="2BA42C9C"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 </w:t>
      </w:r>
    </w:p>
    <w:p w14:paraId="0643B322" w14:textId="77777777" w:rsidR="00E71B04" w:rsidRDefault="00E71B04">
      <w:r>
        <w:br w:type="page"/>
      </w:r>
    </w:p>
    <w:p w14:paraId="169C4532" w14:textId="37DC36CF" w:rsidR="000A6AD8" w:rsidRPr="005E4939" w:rsidRDefault="00A661C5" w:rsidP="000A6AD8">
      <w:r>
        <w:lastRenderedPageBreak/>
        <w:t xml:space="preserve">Supplementary </w:t>
      </w:r>
      <w:r w:rsidR="000A6AD8" w:rsidRPr="005E4939">
        <w:t xml:space="preserve">Table </w:t>
      </w:r>
      <w:r w:rsidR="007F4075">
        <w:t>6</w:t>
      </w:r>
    </w:p>
    <w:p w14:paraId="041749D6" w14:textId="2BBA9764" w:rsidR="000A6AD8" w:rsidRPr="005E4939" w:rsidRDefault="000A6AD8" w:rsidP="000A6AD8">
      <w:pPr>
        <w:rPr>
          <w:i/>
        </w:rPr>
      </w:pPr>
      <w:r w:rsidRPr="005E4939">
        <w:rPr>
          <w:i/>
        </w:rPr>
        <w:t xml:space="preserve">Correlations Between T1 BCAMM Coping </w:t>
      </w:r>
      <w:r w:rsidR="00A661C5">
        <w:rPr>
          <w:i/>
        </w:rPr>
        <w:t>w</w:t>
      </w:r>
      <w:r w:rsidRPr="005E4939">
        <w:rPr>
          <w:i/>
        </w:rPr>
        <w:t>ith Anxiety Item and Individual MMM+ Coping with Anxiety Subscale Items</w:t>
      </w:r>
    </w:p>
    <w:tbl>
      <w:tblPr>
        <w:tblStyle w:val="TableGrid"/>
        <w:tblW w:w="74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82"/>
        <w:gridCol w:w="983"/>
        <w:gridCol w:w="982"/>
        <w:gridCol w:w="983"/>
        <w:gridCol w:w="982"/>
      </w:tblGrid>
      <w:tr w:rsidR="000A6AD8" w:rsidRPr="005E4939" w14:paraId="0790835F" w14:textId="77777777" w:rsidTr="00CE41FA">
        <w:trPr>
          <w:trHeight w:val="329"/>
        </w:trPr>
        <w:tc>
          <w:tcPr>
            <w:tcW w:w="2547" w:type="dxa"/>
            <w:tcBorders>
              <w:top w:val="single" w:sz="4" w:space="0" w:color="auto"/>
              <w:bottom w:val="single" w:sz="4" w:space="0" w:color="auto"/>
            </w:tcBorders>
          </w:tcPr>
          <w:p w14:paraId="0C7852D7" w14:textId="77777777" w:rsidR="000A6AD8" w:rsidRPr="005E4939" w:rsidRDefault="000A6AD8" w:rsidP="00CE41FA"/>
        </w:tc>
        <w:tc>
          <w:tcPr>
            <w:tcW w:w="982" w:type="dxa"/>
            <w:tcBorders>
              <w:top w:val="single" w:sz="4" w:space="0" w:color="auto"/>
              <w:bottom w:val="single" w:sz="4" w:space="0" w:color="auto"/>
            </w:tcBorders>
          </w:tcPr>
          <w:p w14:paraId="7F0EA924" w14:textId="77777777" w:rsidR="000A6AD8" w:rsidRPr="005E4939" w:rsidRDefault="000A6AD8" w:rsidP="00CE41FA">
            <w:pPr>
              <w:ind w:left="360"/>
            </w:pPr>
            <w:r w:rsidRPr="005E4939">
              <w:t>1.</w:t>
            </w:r>
          </w:p>
        </w:tc>
        <w:tc>
          <w:tcPr>
            <w:tcW w:w="983" w:type="dxa"/>
            <w:tcBorders>
              <w:top w:val="single" w:sz="4" w:space="0" w:color="auto"/>
              <w:bottom w:val="single" w:sz="4" w:space="0" w:color="auto"/>
            </w:tcBorders>
          </w:tcPr>
          <w:p w14:paraId="707BBC44" w14:textId="77777777" w:rsidR="000A6AD8" w:rsidRPr="005E4939" w:rsidRDefault="000A6AD8" w:rsidP="00CE41FA">
            <w:pPr>
              <w:ind w:left="360"/>
            </w:pPr>
            <w:r w:rsidRPr="005E4939">
              <w:t>2.</w:t>
            </w:r>
          </w:p>
        </w:tc>
        <w:tc>
          <w:tcPr>
            <w:tcW w:w="982" w:type="dxa"/>
            <w:tcBorders>
              <w:top w:val="single" w:sz="4" w:space="0" w:color="auto"/>
              <w:bottom w:val="single" w:sz="4" w:space="0" w:color="auto"/>
            </w:tcBorders>
          </w:tcPr>
          <w:p w14:paraId="55F27603" w14:textId="77777777" w:rsidR="000A6AD8" w:rsidRPr="005E4939" w:rsidRDefault="000A6AD8" w:rsidP="00CE41FA">
            <w:pPr>
              <w:ind w:left="360"/>
            </w:pPr>
            <w:r w:rsidRPr="005E4939">
              <w:t>3.</w:t>
            </w:r>
          </w:p>
        </w:tc>
        <w:tc>
          <w:tcPr>
            <w:tcW w:w="983" w:type="dxa"/>
            <w:tcBorders>
              <w:top w:val="single" w:sz="4" w:space="0" w:color="auto"/>
              <w:bottom w:val="single" w:sz="4" w:space="0" w:color="auto"/>
            </w:tcBorders>
          </w:tcPr>
          <w:p w14:paraId="51A62DED" w14:textId="77777777" w:rsidR="000A6AD8" w:rsidRPr="005E4939" w:rsidRDefault="000A6AD8" w:rsidP="00CE41FA">
            <w:pPr>
              <w:ind w:left="360"/>
            </w:pPr>
            <w:r w:rsidRPr="005E4939">
              <w:t>4.</w:t>
            </w:r>
          </w:p>
        </w:tc>
        <w:tc>
          <w:tcPr>
            <w:tcW w:w="982" w:type="dxa"/>
            <w:tcBorders>
              <w:top w:val="single" w:sz="4" w:space="0" w:color="auto"/>
              <w:bottom w:val="single" w:sz="4" w:space="0" w:color="auto"/>
            </w:tcBorders>
          </w:tcPr>
          <w:p w14:paraId="6F3CB8F5" w14:textId="77777777" w:rsidR="000A6AD8" w:rsidRPr="005E4939" w:rsidRDefault="000A6AD8" w:rsidP="00CE41FA">
            <w:pPr>
              <w:ind w:left="360"/>
            </w:pPr>
            <w:r w:rsidRPr="005E4939">
              <w:t>5.</w:t>
            </w:r>
          </w:p>
        </w:tc>
      </w:tr>
      <w:tr w:rsidR="000A6AD8" w:rsidRPr="005E4939" w14:paraId="53E54E0F" w14:textId="77777777" w:rsidTr="00CE41FA">
        <w:trPr>
          <w:trHeight w:val="618"/>
        </w:trPr>
        <w:tc>
          <w:tcPr>
            <w:tcW w:w="2547" w:type="dxa"/>
            <w:tcBorders>
              <w:top w:val="single" w:sz="4" w:space="0" w:color="auto"/>
              <w:bottom w:val="nil"/>
            </w:tcBorders>
          </w:tcPr>
          <w:p w14:paraId="4E0C8A6F" w14:textId="77777777" w:rsidR="000A6AD8" w:rsidRPr="005E4939" w:rsidRDefault="000A6AD8" w:rsidP="000A6AD8">
            <w:pPr>
              <w:pStyle w:val="ListParagraph"/>
              <w:numPr>
                <w:ilvl w:val="0"/>
                <w:numId w:val="40"/>
              </w:numPr>
            </w:pPr>
            <w:r w:rsidRPr="005E4939">
              <w:t>BCAMM Coping with Anxiety</w:t>
            </w:r>
          </w:p>
        </w:tc>
        <w:tc>
          <w:tcPr>
            <w:tcW w:w="982" w:type="dxa"/>
            <w:tcBorders>
              <w:top w:val="single" w:sz="4" w:space="0" w:color="auto"/>
              <w:bottom w:val="nil"/>
            </w:tcBorders>
          </w:tcPr>
          <w:p w14:paraId="5227A3A2" w14:textId="77777777" w:rsidR="000A6AD8" w:rsidRPr="005E4939" w:rsidRDefault="000A6AD8" w:rsidP="000A6AD8">
            <w:pPr>
              <w:pStyle w:val="ListParagraph"/>
              <w:numPr>
                <w:ilvl w:val="0"/>
                <w:numId w:val="21"/>
              </w:numPr>
            </w:pPr>
          </w:p>
        </w:tc>
        <w:tc>
          <w:tcPr>
            <w:tcW w:w="983" w:type="dxa"/>
            <w:tcBorders>
              <w:top w:val="single" w:sz="4" w:space="0" w:color="auto"/>
              <w:bottom w:val="nil"/>
            </w:tcBorders>
          </w:tcPr>
          <w:p w14:paraId="55BD597D" w14:textId="77777777" w:rsidR="000A6AD8" w:rsidRPr="005E4939" w:rsidRDefault="000A6AD8" w:rsidP="00CE41FA"/>
        </w:tc>
        <w:tc>
          <w:tcPr>
            <w:tcW w:w="982" w:type="dxa"/>
            <w:tcBorders>
              <w:top w:val="single" w:sz="4" w:space="0" w:color="auto"/>
              <w:bottom w:val="nil"/>
            </w:tcBorders>
          </w:tcPr>
          <w:p w14:paraId="5C1EEFDE" w14:textId="77777777" w:rsidR="000A6AD8" w:rsidRPr="005E4939" w:rsidRDefault="000A6AD8" w:rsidP="00CE41FA"/>
        </w:tc>
        <w:tc>
          <w:tcPr>
            <w:tcW w:w="983" w:type="dxa"/>
            <w:tcBorders>
              <w:top w:val="single" w:sz="4" w:space="0" w:color="auto"/>
              <w:bottom w:val="nil"/>
            </w:tcBorders>
          </w:tcPr>
          <w:p w14:paraId="29E50139" w14:textId="77777777" w:rsidR="000A6AD8" w:rsidRPr="005E4939" w:rsidRDefault="000A6AD8" w:rsidP="00CE41FA"/>
        </w:tc>
        <w:tc>
          <w:tcPr>
            <w:tcW w:w="982" w:type="dxa"/>
            <w:tcBorders>
              <w:top w:val="single" w:sz="4" w:space="0" w:color="auto"/>
              <w:bottom w:val="nil"/>
            </w:tcBorders>
          </w:tcPr>
          <w:p w14:paraId="516CBEEC" w14:textId="77777777" w:rsidR="000A6AD8" w:rsidRPr="005E4939" w:rsidRDefault="000A6AD8" w:rsidP="00CE41FA"/>
        </w:tc>
      </w:tr>
      <w:tr w:rsidR="000A6AD8" w:rsidRPr="005E4939" w14:paraId="4FB7328C" w14:textId="77777777" w:rsidTr="00CE41FA">
        <w:trPr>
          <w:trHeight w:val="618"/>
        </w:trPr>
        <w:tc>
          <w:tcPr>
            <w:tcW w:w="2547" w:type="dxa"/>
            <w:tcBorders>
              <w:top w:val="nil"/>
            </w:tcBorders>
          </w:tcPr>
          <w:p w14:paraId="1EF065A0" w14:textId="77777777" w:rsidR="000A6AD8" w:rsidRPr="005E4939" w:rsidRDefault="000A6AD8" w:rsidP="000A6AD8">
            <w:pPr>
              <w:pStyle w:val="ListParagraph"/>
              <w:numPr>
                <w:ilvl w:val="0"/>
                <w:numId w:val="40"/>
              </w:numPr>
            </w:pPr>
            <w:r w:rsidRPr="005E4939">
              <w:t>MMM+ item 2</w:t>
            </w:r>
          </w:p>
        </w:tc>
        <w:tc>
          <w:tcPr>
            <w:tcW w:w="982" w:type="dxa"/>
            <w:tcBorders>
              <w:top w:val="nil"/>
            </w:tcBorders>
          </w:tcPr>
          <w:p w14:paraId="07776C3E" w14:textId="0346A7FC" w:rsidR="000A6AD8" w:rsidRPr="005E4939" w:rsidRDefault="000A6AD8" w:rsidP="00CE41FA">
            <w:r w:rsidRPr="005E4939">
              <w:t>.5</w:t>
            </w:r>
            <w:r w:rsidR="001E632E">
              <w:t>3</w:t>
            </w:r>
            <w:r w:rsidRPr="005E4939">
              <w:t>**</w:t>
            </w:r>
          </w:p>
        </w:tc>
        <w:tc>
          <w:tcPr>
            <w:tcW w:w="983" w:type="dxa"/>
            <w:tcBorders>
              <w:top w:val="nil"/>
            </w:tcBorders>
          </w:tcPr>
          <w:p w14:paraId="0B803415" w14:textId="77777777" w:rsidR="000A6AD8" w:rsidRPr="005E4939" w:rsidRDefault="000A6AD8" w:rsidP="00CE41FA">
            <w:r w:rsidRPr="005E4939">
              <w:t>-</w:t>
            </w:r>
          </w:p>
        </w:tc>
        <w:tc>
          <w:tcPr>
            <w:tcW w:w="982" w:type="dxa"/>
            <w:tcBorders>
              <w:top w:val="nil"/>
            </w:tcBorders>
          </w:tcPr>
          <w:p w14:paraId="505ACDE3" w14:textId="77777777" w:rsidR="000A6AD8" w:rsidRPr="005E4939" w:rsidRDefault="000A6AD8" w:rsidP="00CE41FA"/>
        </w:tc>
        <w:tc>
          <w:tcPr>
            <w:tcW w:w="983" w:type="dxa"/>
            <w:tcBorders>
              <w:top w:val="nil"/>
            </w:tcBorders>
          </w:tcPr>
          <w:p w14:paraId="46996983" w14:textId="77777777" w:rsidR="000A6AD8" w:rsidRPr="005E4939" w:rsidRDefault="000A6AD8" w:rsidP="00CE41FA"/>
        </w:tc>
        <w:tc>
          <w:tcPr>
            <w:tcW w:w="982" w:type="dxa"/>
            <w:tcBorders>
              <w:top w:val="nil"/>
            </w:tcBorders>
          </w:tcPr>
          <w:p w14:paraId="06719D96" w14:textId="77777777" w:rsidR="000A6AD8" w:rsidRPr="005E4939" w:rsidRDefault="000A6AD8" w:rsidP="00CE41FA"/>
        </w:tc>
      </w:tr>
      <w:tr w:rsidR="000A6AD8" w:rsidRPr="005E4939" w14:paraId="55543D28" w14:textId="77777777" w:rsidTr="00CE41FA">
        <w:trPr>
          <w:trHeight w:val="618"/>
        </w:trPr>
        <w:tc>
          <w:tcPr>
            <w:tcW w:w="2547" w:type="dxa"/>
          </w:tcPr>
          <w:p w14:paraId="421B0165" w14:textId="77777777" w:rsidR="000A6AD8" w:rsidRPr="005E4939" w:rsidRDefault="000A6AD8" w:rsidP="000A6AD8">
            <w:pPr>
              <w:pStyle w:val="ListParagraph"/>
              <w:numPr>
                <w:ilvl w:val="0"/>
                <w:numId w:val="40"/>
              </w:numPr>
            </w:pPr>
            <w:r w:rsidRPr="005E4939">
              <w:t>MMM++ item 8</w:t>
            </w:r>
          </w:p>
        </w:tc>
        <w:tc>
          <w:tcPr>
            <w:tcW w:w="982" w:type="dxa"/>
          </w:tcPr>
          <w:p w14:paraId="2111660C" w14:textId="48A71702" w:rsidR="000A6AD8" w:rsidRPr="005E4939" w:rsidRDefault="000A6AD8" w:rsidP="00CE41FA">
            <w:r w:rsidRPr="005E4939">
              <w:t>.3</w:t>
            </w:r>
            <w:r w:rsidR="001E632E">
              <w:t>3</w:t>
            </w:r>
            <w:r w:rsidRPr="005E4939">
              <w:t>**</w:t>
            </w:r>
          </w:p>
        </w:tc>
        <w:tc>
          <w:tcPr>
            <w:tcW w:w="983" w:type="dxa"/>
          </w:tcPr>
          <w:p w14:paraId="3384927B" w14:textId="77777777" w:rsidR="000A6AD8" w:rsidRPr="005E4939" w:rsidRDefault="000A6AD8" w:rsidP="00CE41FA">
            <w:r w:rsidRPr="005E4939">
              <w:t>.14</w:t>
            </w:r>
          </w:p>
        </w:tc>
        <w:tc>
          <w:tcPr>
            <w:tcW w:w="982" w:type="dxa"/>
          </w:tcPr>
          <w:p w14:paraId="7FF45464" w14:textId="77777777" w:rsidR="000A6AD8" w:rsidRPr="005E4939" w:rsidRDefault="000A6AD8" w:rsidP="00CE41FA">
            <w:r w:rsidRPr="005E4939">
              <w:t>-</w:t>
            </w:r>
          </w:p>
        </w:tc>
        <w:tc>
          <w:tcPr>
            <w:tcW w:w="983" w:type="dxa"/>
          </w:tcPr>
          <w:p w14:paraId="5B568D1E" w14:textId="77777777" w:rsidR="000A6AD8" w:rsidRPr="005E4939" w:rsidRDefault="000A6AD8" w:rsidP="00CE41FA"/>
        </w:tc>
        <w:tc>
          <w:tcPr>
            <w:tcW w:w="982" w:type="dxa"/>
          </w:tcPr>
          <w:p w14:paraId="22709D6E" w14:textId="77777777" w:rsidR="000A6AD8" w:rsidRPr="005E4939" w:rsidRDefault="000A6AD8" w:rsidP="00CE41FA"/>
        </w:tc>
      </w:tr>
      <w:tr w:rsidR="000A6AD8" w:rsidRPr="005E4939" w14:paraId="7B6B3CF3" w14:textId="77777777" w:rsidTr="00CE41FA">
        <w:trPr>
          <w:trHeight w:val="618"/>
        </w:trPr>
        <w:tc>
          <w:tcPr>
            <w:tcW w:w="2547" w:type="dxa"/>
          </w:tcPr>
          <w:p w14:paraId="1BBB0A37" w14:textId="77777777" w:rsidR="000A6AD8" w:rsidRPr="005E4939" w:rsidRDefault="000A6AD8" w:rsidP="000A6AD8">
            <w:pPr>
              <w:pStyle w:val="ListParagraph"/>
              <w:numPr>
                <w:ilvl w:val="0"/>
                <w:numId w:val="40"/>
              </w:numPr>
            </w:pPr>
            <w:r w:rsidRPr="005E4939">
              <w:t>MMM++ item 11</w:t>
            </w:r>
          </w:p>
        </w:tc>
        <w:tc>
          <w:tcPr>
            <w:tcW w:w="982" w:type="dxa"/>
          </w:tcPr>
          <w:p w14:paraId="71839BEC" w14:textId="77777777" w:rsidR="000A6AD8" w:rsidRPr="005E4939" w:rsidRDefault="000A6AD8" w:rsidP="00CE41FA">
            <w:r w:rsidRPr="005E4939">
              <w:t>.73**</w:t>
            </w:r>
          </w:p>
        </w:tc>
        <w:tc>
          <w:tcPr>
            <w:tcW w:w="983" w:type="dxa"/>
          </w:tcPr>
          <w:p w14:paraId="6101928F" w14:textId="77777777" w:rsidR="000A6AD8" w:rsidRPr="005E4939" w:rsidRDefault="000A6AD8" w:rsidP="00CE41FA">
            <w:r w:rsidRPr="005E4939">
              <w:t>.48**</w:t>
            </w:r>
          </w:p>
        </w:tc>
        <w:tc>
          <w:tcPr>
            <w:tcW w:w="982" w:type="dxa"/>
          </w:tcPr>
          <w:p w14:paraId="14607276" w14:textId="4D2A84DD" w:rsidR="000A6AD8" w:rsidRPr="005E4939" w:rsidRDefault="000A6AD8" w:rsidP="00CE41FA">
            <w:r w:rsidRPr="005E4939">
              <w:t>.3</w:t>
            </w:r>
            <w:r w:rsidR="001E632E">
              <w:t>6</w:t>
            </w:r>
            <w:r w:rsidRPr="005E4939">
              <w:t>**</w:t>
            </w:r>
          </w:p>
        </w:tc>
        <w:tc>
          <w:tcPr>
            <w:tcW w:w="983" w:type="dxa"/>
          </w:tcPr>
          <w:p w14:paraId="5313CBAB" w14:textId="77777777" w:rsidR="000A6AD8" w:rsidRPr="005E4939" w:rsidRDefault="000A6AD8" w:rsidP="00CE41FA">
            <w:r w:rsidRPr="005E4939">
              <w:t>-</w:t>
            </w:r>
          </w:p>
        </w:tc>
        <w:tc>
          <w:tcPr>
            <w:tcW w:w="982" w:type="dxa"/>
          </w:tcPr>
          <w:p w14:paraId="39793ECE" w14:textId="77777777" w:rsidR="000A6AD8" w:rsidRPr="005E4939" w:rsidRDefault="000A6AD8" w:rsidP="00CE41FA"/>
        </w:tc>
      </w:tr>
      <w:tr w:rsidR="000A6AD8" w:rsidRPr="005E4939" w14:paraId="29493A7D" w14:textId="77777777" w:rsidTr="00CE41FA">
        <w:trPr>
          <w:trHeight w:val="618"/>
        </w:trPr>
        <w:tc>
          <w:tcPr>
            <w:tcW w:w="2547" w:type="dxa"/>
          </w:tcPr>
          <w:p w14:paraId="5C0E277E" w14:textId="77777777" w:rsidR="000A6AD8" w:rsidRPr="005E4939" w:rsidRDefault="000A6AD8" w:rsidP="000A6AD8">
            <w:pPr>
              <w:pStyle w:val="ListParagraph"/>
              <w:numPr>
                <w:ilvl w:val="0"/>
                <w:numId w:val="40"/>
              </w:numPr>
            </w:pPr>
            <w:r w:rsidRPr="005E4939">
              <w:t xml:space="preserve">MMM+ item 19 </w:t>
            </w:r>
          </w:p>
        </w:tc>
        <w:tc>
          <w:tcPr>
            <w:tcW w:w="982" w:type="dxa"/>
          </w:tcPr>
          <w:p w14:paraId="260DF84C" w14:textId="77777777" w:rsidR="000A6AD8" w:rsidRPr="005E4939" w:rsidRDefault="000A6AD8" w:rsidP="00CE41FA">
            <w:r w:rsidRPr="005E4939">
              <w:t>.80**</w:t>
            </w:r>
          </w:p>
        </w:tc>
        <w:tc>
          <w:tcPr>
            <w:tcW w:w="983" w:type="dxa"/>
          </w:tcPr>
          <w:p w14:paraId="00FB4831" w14:textId="7337FAA8" w:rsidR="000A6AD8" w:rsidRPr="005E4939" w:rsidRDefault="000A6AD8" w:rsidP="00CE41FA">
            <w:r w:rsidRPr="005E4939">
              <w:t>.5</w:t>
            </w:r>
            <w:r w:rsidR="001E632E">
              <w:t>6</w:t>
            </w:r>
            <w:r w:rsidRPr="005E4939">
              <w:t>**</w:t>
            </w:r>
          </w:p>
        </w:tc>
        <w:tc>
          <w:tcPr>
            <w:tcW w:w="982" w:type="dxa"/>
          </w:tcPr>
          <w:p w14:paraId="430D2557" w14:textId="45980035" w:rsidR="000A6AD8" w:rsidRPr="005E4939" w:rsidRDefault="000A6AD8" w:rsidP="00CE41FA">
            <w:r w:rsidRPr="005E4939">
              <w:t>.2</w:t>
            </w:r>
            <w:r w:rsidR="001E632E">
              <w:t>4</w:t>
            </w:r>
            <w:r w:rsidRPr="005E4939">
              <w:t>**</w:t>
            </w:r>
          </w:p>
        </w:tc>
        <w:tc>
          <w:tcPr>
            <w:tcW w:w="983" w:type="dxa"/>
          </w:tcPr>
          <w:p w14:paraId="6A5E5485" w14:textId="77777777" w:rsidR="000A6AD8" w:rsidRPr="005E4939" w:rsidRDefault="000A6AD8" w:rsidP="00CE41FA">
            <w:r w:rsidRPr="005E4939">
              <w:t>.74**</w:t>
            </w:r>
          </w:p>
        </w:tc>
        <w:tc>
          <w:tcPr>
            <w:tcW w:w="982" w:type="dxa"/>
          </w:tcPr>
          <w:p w14:paraId="3FDD566C" w14:textId="77777777" w:rsidR="000A6AD8" w:rsidRPr="005E4939" w:rsidRDefault="000A6AD8" w:rsidP="000A6AD8">
            <w:pPr>
              <w:pStyle w:val="ListParagraph"/>
              <w:numPr>
                <w:ilvl w:val="0"/>
                <w:numId w:val="21"/>
              </w:numPr>
            </w:pPr>
          </w:p>
        </w:tc>
      </w:tr>
    </w:tbl>
    <w:p w14:paraId="61CDE429" w14:textId="162F801D" w:rsidR="000A6AD8" w:rsidRPr="005E4939" w:rsidRDefault="000A6AD8" w:rsidP="000A6AD8">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MMM+ item 2 = “To relax.”; MMM+ item 9 = “Because I feel more self-confident or sure of myself.”; MMM+ item 11 “Because it helps me when I am feeling nervous.”; MMM+ item 19 = “To reduce my anxiety</w:t>
      </w:r>
      <w:r w:rsidR="00E454A6">
        <w:t>.</w:t>
      </w:r>
      <w:r w:rsidRPr="005E4939">
        <w:t>”</w:t>
      </w:r>
    </w:p>
    <w:p w14:paraId="3BF197C1" w14:textId="77777777" w:rsidR="003B46AC" w:rsidRPr="005E4939" w:rsidRDefault="003B46AC" w:rsidP="003B46AC">
      <w:r w:rsidRPr="005E4939">
        <w:t xml:space="preserve">** </w:t>
      </w:r>
      <w:r w:rsidRPr="005E4939">
        <w:rPr>
          <w:i/>
          <w:iCs/>
        </w:rPr>
        <w:t>p</w:t>
      </w:r>
      <w:r w:rsidRPr="005E4939">
        <w:t xml:space="preserve"> &lt; .01</w:t>
      </w:r>
      <w:r>
        <w:t>;</w:t>
      </w:r>
      <w:r w:rsidRPr="005E4939">
        <w:t xml:space="preserve"> * </w:t>
      </w:r>
      <w:r w:rsidRPr="005E4939">
        <w:rPr>
          <w:i/>
          <w:iCs/>
        </w:rPr>
        <w:t>p</w:t>
      </w:r>
      <w:r w:rsidRPr="005E4939">
        <w:t xml:space="preserve"> &lt; .05</w:t>
      </w:r>
    </w:p>
    <w:p w14:paraId="561BCA43" w14:textId="77777777" w:rsidR="00B71772" w:rsidRDefault="00B71772">
      <w:r>
        <w:br w:type="page"/>
      </w:r>
    </w:p>
    <w:p w14:paraId="6D9B2CBC" w14:textId="37529501" w:rsidR="000A6AD8" w:rsidRPr="005E4939" w:rsidRDefault="00A661C5" w:rsidP="000A6AD8">
      <w:r>
        <w:lastRenderedPageBreak/>
        <w:t xml:space="preserve">Supplementary </w:t>
      </w:r>
      <w:r w:rsidR="000A6AD8" w:rsidRPr="005E4939">
        <w:t xml:space="preserve">Table </w:t>
      </w:r>
      <w:r w:rsidR="007F4075">
        <w:t>7</w:t>
      </w:r>
    </w:p>
    <w:p w14:paraId="7510281F" w14:textId="304EA388" w:rsidR="000A6AD8" w:rsidRPr="005E4939" w:rsidRDefault="000A6AD8" w:rsidP="000A6AD8">
      <w:pPr>
        <w:rPr>
          <w:i/>
        </w:rPr>
      </w:pPr>
      <w:r w:rsidRPr="005E4939">
        <w:rPr>
          <w:i/>
        </w:rPr>
        <w:t xml:space="preserve">Correlations Between T1 BAMM Coping </w:t>
      </w:r>
      <w:r w:rsidR="00A661C5">
        <w:rPr>
          <w:i/>
        </w:rPr>
        <w:t>w</w:t>
      </w:r>
      <w:r w:rsidRPr="005E4939">
        <w:rPr>
          <w:i/>
        </w:rPr>
        <w:t>ith Depression Item and Individual MDMQ-R+ Coping with Depression Subscale Items</w:t>
      </w:r>
    </w:p>
    <w:tbl>
      <w:tblPr>
        <w:tblStyle w:val="TableGrid"/>
        <w:tblW w:w="9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7"/>
        <w:gridCol w:w="716"/>
        <w:gridCol w:w="716"/>
        <w:gridCol w:w="716"/>
        <w:gridCol w:w="717"/>
        <w:gridCol w:w="716"/>
        <w:gridCol w:w="716"/>
        <w:gridCol w:w="717"/>
        <w:gridCol w:w="716"/>
        <w:gridCol w:w="716"/>
        <w:gridCol w:w="717"/>
      </w:tblGrid>
      <w:tr w:rsidR="000A6AD8" w:rsidRPr="005E4939" w14:paraId="7F1D98CF" w14:textId="77777777" w:rsidTr="00CE41FA">
        <w:trPr>
          <w:trHeight w:val="299"/>
        </w:trPr>
        <w:tc>
          <w:tcPr>
            <w:tcW w:w="2287" w:type="dxa"/>
            <w:tcBorders>
              <w:top w:val="single" w:sz="4" w:space="0" w:color="auto"/>
              <w:bottom w:val="single" w:sz="4" w:space="0" w:color="auto"/>
            </w:tcBorders>
          </w:tcPr>
          <w:p w14:paraId="07E028F9" w14:textId="77777777" w:rsidR="000A6AD8" w:rsidRPr="005E4939" w:rsidRDefault="000A6AD8" w:rsidP="00CE41FA"/>
        </w:tc>
        <w:tc>
          <w:tcPr>
            <w:tcW w:w="716" w:type="dxa"/>
            <w:tcBorders>
              <w:top w:val="single" w:sz="4" w:space="0" w:color="auto"/>
              <w:bottom w:val="single" w:sz="4" w:space="0" w:color="auto"/>
            </w:tcBorders>
          </w:tcPr>
          <w:p w14:paraId="3D9087BD" w14:textId="77777777" w:rsidR="000A6AD8" w:rsidRPr="005E4939" w:rsidRDefault="000A6AD8" w:rsidP="00CE41FA">
            <w:r w:rsidRPr="005E4939">
              <w:t>1.</w:t>
            </w:r>
          </w:p>
        </w:tc>
        <w:tc>
          <w:tcPr>
            <w:tcW w:w="716" w:type="dxa"/>
            <w:tcBorders>
              <w:top w:val="single" w:sz="4" w:space="0" w:color="auto"/>
              <w:bottom w:val="single" w:sz="4" w:space="0" w:color="auto"/>
            </w:tcBorders>
          </w:tcPr>
          <w:p w14:paraId="6CB428BC" w14:textId="77777777" w:rsidR="000A6AD8" w:rsidRPr="005E4939" w:rsidRDefault="000A6AD8" w:rsidP="00CE41FA">
            <w:r w:rsidRPr="005E4939">
              <w:t>2.</w:t>
            </w:r>
          </w:p>
        </w:tc>
        <w:tc>
          <w:tcPr>
            <w:tcW w:w="716" w:type="dxa"/>
            <w:tcBorders>
              <w:top w:val="single" w:sz="4" w:space="0" w:color="auto"/>
              <w:bottom w:val="single" w:sz="4" w:space="0" w:color="auto"/>
            </w:tcBorders>
          </w:tcPr>
          <w:p w14:paraId="568BB4A6" w14:textId="77777777" w:rsidR="000A6AD8" w:rsidRPr="005E4939" w:rsidRDefault="000A6AD8" w:rsidP="00CE41FA">
            <w:r w:rsidRPr="005E4939">
              <w:t>3.</w:t>
            </w:r>
          </w:p>
        </w:tc>
        <w:tc>
          <w:tcPr>
            <w:tcW w:w="717" w:type="dxa"/>
            <w:tcBorders>
              <w:top w:val="single" w:sz="4" w:space="0" w:color="auto"/>
              <w:bottom w:val="single" w:sz="4" w:space="0" w:color="auto"/>
            </w:tcBorders>
          </w:tcPr>
          <w:p w14:paraId="489E23FD" w14:textId="77777777" w:rsidR="000A6AD8" w:rsidRPr="005E4939" w:rsidRDefault="000A6AD8" w:rsidP="00CE41FA">
            <w:r w:rsidRPr="005E4939">
              <w:t>4.</w:t>
            </w:r>
          </w:p>
        </w:tc>
        <w:tc>
          <w:tcPr>
            <w:tcW w:w="716" w:type="dxa"/>
            <w:tcBorders>
              <w:top w:val="single" w:sz="4" w:space="0" w:color="auto"/>
              <w:bottom w:val="single" w:sz="4" w:space="0" w:color="auto"/>
            </w:tcBorders>
          </w:tcPr>
          <w:p w14:paraId="75D77906" w14:textId="77777777" w:rsidR="000A6AD8" w:rsidRPr="005E4939" w:rsidRDefault="000A6AD8" w:rsidP="00CE41FA">
            <w:r w:rsidRPr="005E4939">
              <w:t>5.</w:t>
            </w:r>
          </w:p>
        </w:tc>
        <w:tc>
          <w:tcPr>
            <w:tcW w:w="716" w:type="dxa"/>
            <w:tcBorders>
              <w:top w:val="single" w:sz="4" w:space="0" w:color="auto"/>
              <w:bottom w:val="single" w:sz="4" w:space="0" w:color="auto"/>
            </w:tcBorders>
          </w:tcPr>
          <w:p w14:paraId="664ACC65" w14:textId="77777777" w:rsidR="000A6AD8" w:rsidRPr="005E4939" w:rsidRDefault="000A6AD8" w:rsidP="00CE41FA">
            <w:r w:rsidRPr="005E4939">
              <w:t>6.</w:t>
            </w:r>
          </w:p>
        </w:tc>
        <w:tc>
          <w:tcPr>
            <w:tcW w:w="717" w:type="dxa"/>
            <w:tcBorders>
              <w:top w:val="single" w:sz="4" w:space="0" w:color="auto"/>
              <w:bottom w:val="single" w:sz="4" w:space="0" w:color="auto"/>
            </w:tcBorders>
          </w:tcPr>
          <w:p w14:paraId="5E902A36" w14:textId="77777777" w:rsidR="000A6AD8" w:rsidRPr="005E4939" w:rsidRDefault="000A6AD8" w:rsidP="00CE41FA">
            <w:r w:rsidRPr="005E4939">
              <w:t>7.</w:t>
            </w:r>
          </w:p>
        </w:tc>
        <w:tc>
          <w:tcPr>
            <w:tcW w:w="716" w:type="dxa"/>
            <w:tcBorders>
              <w:top w:val="single" w:sz="4" w:space="0" w:color="auto"/>
              <w:bottom w:val="single" w:sz="4" w:space="0" w:color="auto"/>
            </w:tcBorders>
          </w:tcPr>
          <w:p w14:paraId="5BB04C8E" w14:textId="77777777" w:rsidR="000A6AD8" w:rsidRPr="005E4939" w:rsidRDefault="000A6AD8" w:rsidP="00CE41FA">
            <w:pPr>
              <w:jc w:val="center"/>
            </w:pPr>
            <w:r w:rsidRPr="005E4939">
              <w:t>8.</w:t>
            </w:r>
          </w:p>
        </w:tc>
        <w:tc>
          <w:tcPr>
            <w:tcW w:w="716" w:type="dxa"/>
            <w:tcBorders>
              <w:top w:val="single" w:sz="4" w:space="0" w:color="auto"/>
              <w:bottom w:val="single" w:sz="4" w:space="0" w:color="auto"/>
            </w:tcBorders>
          </w:tcPr>
          <w:p w14:paraId="1575D5DB" w14:textId="77777777" w:rsidR="000A6AD8" w:rsidRPr="005E4939" w:rsidRDefault="000A6AD8" w:rsidP="00CE41FA">
            <w:pPr>
              <w:jc w:val="center"/>
            </w:pPr>
            <w:r w:rsidRPr="005E4939">
              <w:t>9.</w:t>
            </w:r>
          </w:p>
        </w:tc>
        <w:tc>
          <w:tcPr>
            <w:tcW w:w="717" w:type="dxa"/>
            <w:tcBorders>
              <w:top w:val="single" w:sz="4" w:space="0" w:color="auto"/>
              <w:bottom w:val="single" w:sz="4" w:space="0" w:color="auto"/>
            </w:tcBorders>
          </w:tcPr>
          <w:p w14:paraId="6499E61B" w14:textId="77777777" w:rsidR="000A6AD8" w:rsidRPr="005E4939" w:rsidRDefault="000A6AD8" w:rsidP="00CE41FA">
            <w:r w:rsidRPr="005E4939">
              <w:t xml:space="preserve">10. </w:t>
            </w:r>
          </w:p>
        </w:tc>
      </w:tr>
      <w:tr w:rsidR="000A6AD8" w:rsidRPr="005E4939" w14:paraId="7063D9D7" w14:textId="77777777" w:rsidTr="00CE41FA">
        <w:trPr>
          <w:trHeight w:val="718"/>
        </w:trPr>
        <w:tc>
          <w:tcPr>
            <w:tcW w:w="2287" w:type="dxa"/>
            <w:tcBorders>
              <w:top w:val="single" w:sz="4" w:space="0" w:color="auto"/>
              <w:bottom w:val="nil"/>
            </w:tcBorders>
          </w:tcPr>
          <w:p w14:paraId="2D7C38D5" w14:textId="77777777" w:rsidR="000A6AD8" w:rsidRPr="005E4939" w:rsidRDefault="000A6AD8" w:rsidP="000A6AD8">
            <w:pPr>
              <w:pStyle w:val="ListParagraph"/>
              <w:numPr>
                <w:ilvl w:val="0"/>
                <w:numId w:val="27"/>
              </w:numPr>
            </w:pPr>
            <w:r w:rsidRPr="005E4939">
              <w:t xml:space="preserve">BAMM Coping with Depression </w:t>
            </w:r>
          </w:p>
        </w:tc>
        <w:tc>
          <w:tcPr>
            <w:tcW w:w="716" w:type="dxa"/>
            <w:tcBorders>
              <w:top w:val="single" w:sz="4" w:space="0" w:color="auto"/>
              <w:bottom w:val="nil"/>
            </w:tcBorders>
          </w:tcPr>
          <w:p w14:paraId="119D1222" w14:textId="77777777" w:rsidR="000A6AD8" w:rsidRPr="005E4939" w:rsidRDefault="000A6AD8" w:rsidP="000A6AD8">
            <w:pPr>
              <w:pStyle w:val="ListParagraph"/>
              <w:numPr>
                <w:ilvl w:val="0"/>
                <w:numId w:val="21"/>
              </w:numPr>
            </w:pPr>
          </w:p>
        </w:tc>
        <w:tc>
          <w:tcPr>
            <w:tcW w:w="716" w:type="dxa"/>
            <w:tcBorders>
              <w:top w:val="single" w:sz="4" w:space="0" w:color="auto"/>
              <w:bottom w:val="nil"/>
            </w:tcBorders>
          </w:tcPr>
          <w:p w14:paraId="51CD5228" w14:textId="77777777" w:rsidR="000A6AD8" w:rsidRPr="005E4939" w:rsidRDefault="000A6AD8" w:rsidP="00CE41FA"/>
        </w:tc>
        <w:tc>
          <w:tcPr>
            <w:tcW w:w="716" w:type="dxa"/>
            <w:tcBorders>
              <w:top w:val="single" w:sz="4" w:space="0" w:color="auto"/>
              <w:bottom w:val="nil"/>
            </w:tcBorders>
          </w:tcPr>
          <w:p w14:paraId="4CD59E06" w14:textId="77777777" w:rsidR="000A6AD8" w:rsidRPr="005E4939" w:rsidRDefault="000A6AD8" w:rsidP="00CE41FA"/>
        </w:tc>
        <w:tc>
          <w:tcPr>
            <w:tcW w:w="717" w:type="dxa"/>
            <w:tcBorders>
              <w:top w:val="single" w:sz="4" w:space="0" w:color="auto"/>
              <w:bottom w:val="nil"/>
            </w:tcBorders>
          </w:tcPr>
          <w:p w14:paraId="3A1C2FAF" w14:textId="77777777" w:rsidR="000A6AD8" w:rsidRPr="005E4939" w:rsidRDefault="000A6AD8" w:rsidP="00CE41FA"/>
        </w:tc>
        <w:tc>
          <w:tcPr>
            <w:tcW w:w="716" w:type="dxa"/>
            <w:tcBorders>
              <w:top w:val="single" w:sz="4" w:space="0" w:color="auto"/>
              <w:bottom w:val="nil"/>
            </w:tcBorders>
          </w:tcPr>
          <w:p w14:paraId="665E2ECE" w14:textId="77777777" w:rsidR="000A6AD8" w:rsidRPr="005E4939" w:rsidRDefault="000A6AD8" w:rsidP="00CE41FA"/>
        </w:tc>
        <w:tc>
          <w:tcPr>
            <w:tcW w:w="716" w:type="dxa"/>
            <w:tcBorders>
              <w:top w:val="single" w:sz="4" w:space="0" w:color="auto"/>
              <w:bottom w:val="nil"/>
            </w:tcBorders>
          </w:tcPr>
          <w:p w14:paraId="463673B2" w14:textId="77777777" w:rsidR="000A6AD8" w:rsidRPr="005E4939" w:rsidRDefault="000A6AD8" w:rsidP="00CE41FA"/>
        </w:tc>
        <w:tc>
          <w:tcPr>
            <w:tcW w:w="717" w:type="dxa"/>
            <w:tcBorders>
              <w:top w:val="single" w:sz="4" w:space="0" w:color="auto"/>
              <w:bottom w:val="nil"/>
            </w:tcBorders>
          </w:tcPr>
          <w:p w14:paraId="32014BDB" w14:textId="77777777" w:rsidR="000A6AD8" w:rsidRPr="005E4939" w:rsidRDefault="000A6AD8" w:rsidP="00CE41FA"/>
        </w:tc>
        <w:tc>
          <w:tcPr>
            <w:tcW w:w="716" w:type="dxa"/>
            <w:tcBorders>
              <w:top w:val="single" w:sz="4" w:space="0" w:color="auto"/>
              <w:bottom w:val="nil"/>
            </w:tcBorders>
          </w:tcPr>
          <w:p w14:paraId="76C7E261" w14:textId="77777777" w:rsidR="000A6AD8" w:rsidRPr="005E4939" w:rsidRDefault="000A6AD8" w:rsidP="00CE41FA"/>
        </w:tc>
        <w:tc>
          <w:tcPr>
            <w:tcW w:w="716" w:type="dxa"/>
            <w:tcBorders>
              <w:top w:val="single" w:sz="4" w:space="0" w:color="auto"/>
              <w:bottom w:val="nil"/>
            </w:tcBorders>
          </w:tcPr>
          <w:p w14:paraId="6D448A90" w14:textId="77777777" w:rsidR="000A6AD8" w:rsidRPr="005E4939" w:rsidRDefault="000A6AD8" w:rsidP="00CE41FA"/>
        </w:tc>
        <w:tc>
          <w:tcPr>
            <w:tcW w:w="717" w:type="dxa"/>
            <w:tcBorders>
              <w:top w:val="single" w:sz="4" w:space="0" w:color="auto"/>
              <w:bottom w:val="nil"/>
            </w:tcBorders>
          </w:tcPr>
          <w:p w14:paraId="7984A2BB" w14:textId="77777777" w:rsidR="000A6AD8" w:rsidRPr="005E4939" w:rsidRDefault="000A6AD8" w:rsidP="00CE41FA"/>
        </w:tc>
      </w:tr>
      <w:tr w:rsidR="000A6AD8" w:rsidRPr="005E4939" w14:paraId="4A7AE0A2" w14:textId="77777777" w:rsidTr="00CE41FA">
        <w:trPr>
          <w:trHeight w:val="718"/>
        </w:trPr>
        <w:tc>
          <w:tcPr>
            <w:tcW w:w="2287" w:type="dxa"/>
            <w:tcBorders>
              <w:top w:val="nil"/>
            </w:tcBorders>
          </w:tcPr>
          <w:p w14:paraId="41A8FB53" w14:textId="77777777" w:rsidR="000A6AD8" w:rsidRPr="005E4939" w:rsidRDefault="000A6AD8" w:rsidP="000A6AD8">
            <w:pPr>
              <w:pStyle w:val="ListParagraph"/>
              <w:numPr>
                <w:ilvl w:val="0"/>
                <w:numId w:val="27"/>
              </w:numPr>
            </w:pPr>
            <w:r w:rsidRPr="005E4939">
              <w:t>MDMQ-R+ item 5</w:t>
            </w:r>
          </w:p>
        </w:tc>
        <w:tc>
          <w:tcPr>
            <w:tcW w:w="716" w:type="dxa"/>
            <w:tcBorders>
              <w:top w:val="nil"/>
            </w:tcBorders>
          </w:tcPr>
          <w:p w14:paraId="0ABE807D" w14:textId="734CD0C9" w:rsidR="000A6AD8" w:rsidRPr="005E4939" w:rsidRDefault="000A6AD8" w:rsidP="00CE41FA">
            <w:pPr>
              <w:rPr>
                <w:sz w:val="22"/>
                <w:szCs w:val="22"/>
              </w:rPr>
            </w:pPr>
            <w:r w:rsidRPr="005E4939">
              <w:rPr>
                <w:sz w:val="22"/>
                <w:szCs w:val="22"/>
              </w:rPr>
              <w:t>.</w:t>
            </w:r>
            <w:r w:rsidR="00BB1848">
              <w:rPr>
                <w:sz w:val="22"/>
                <w:szCs w:val="22"/>
              </w:rPr>
              <w:t>55</w:t>
            </w:r>
            <w:r w:rsidRPr="005E4939">
              <w:rPr>
                <w:sz w:val="22"/>
                <w:szCs w:val="22"/>
              </w:rPr>
              <w:t>**</w:t>
            </w:r>
          </w:p>
        </w:tc>
        <w:tc>
          <w:tcPr>
            <w:tcW w:w="716" w:type="dxa"/>
            <w:tcBorders>
              <w:top w:val="nil"/>
            </w:tcBorders>
          </w:tcPr>
          <w:p w14:paraId="4953ED03" w14:textId="77777777" w:rsidR="000A6AD8" w:rsidRPr="005E4939" w:rsidRDefault="000A6AD8" w:rsidP="00CE41FA">
            <w:pPr>
              <w:rPr>
                <w:sz w:val="22"/>
                <w:szCs w:val="22"/>
              </w:rPr>
            </w:pPr>
            <w:r w:rsidRPr="005E4939">
              <w:rPr>
                <w:sz w:val="22"/>
                <w:szCs w:val="22"/>
              </w:rPr>
              <w:t>-</w:t>
            </w:r>
          </w:p>
        </w:tc>
        <w:tc>
          <w:tcPr>
            <w:tcW w:w="716" w:type="dxa"/>
            <w:tcBorders>
              <w:top w:val="nil"/>
            </w:tcBorders>
          </w:tcPr>
          <w:p w14:paraId="33B86F5F" w14:textId="77777777" w:rsidR="000A6AD8" w:rsidRPr="005E4939" w:rsidRDefault="000A6AD8" w:rsidP="00CE41FA">
            <w:pPr>
              <w:rPr>
                <w:sz w:val="22"/>
                <w:szCs w:val="22"/>
              </w:rPr>
            </w:pPr>
          </w:p>
        </w:tc>
        <w:tc>
          <w:tcPr>
            <w:tcW w:w="717" w:type="dxa"/>
            <w:tcBorders>
              <w:top w:val="nil"/>
            </w:tcBorders>
          </w:tcPr>
          <w:p w14:paraId="45955CD6" w14:textId="77777777" w:rsidR="000A6AD8" w:rsidRPr="005E4939" w:rsidRDefault="000A6AD8" w:rsidP="00CE41FA">
            <w:pPr>
              <w:rPr>
                <w:sz w:val="22"/>
                <w:szCs w:val="22"/>
              </w:rPr>
            </w:pPr>
          </w:p>
        </w:tc>
        <w:tc>
          <w:tcPr>
            <w:tcW w:w="716" w:type="dxa"/>
            <w:tcBorders>
              <w:top w:val="nil"/>
            </w:tcBorders>
          </w:tcPr>
          <w:p w14:paraId="0E1768F8" w14:textId="77777777" w:rsidR="000A6AD8" w:rsidRPr="005E4939" w:rsidRDefault="000A6AD8" w:rsidP="00CE41FA">
            <w:pPr>
              <w:rPr>
                <w:sz w:val="22"/>
                <w:szCs w:val="22"/>
              </w:rPr>
            </w:pPr>
          </w:p>
        </w:tc>
        <w:tc>
          <w:tcPr>
            <w:tcW w:w="716" w:type="dxa"/>
            <w:tcBorders>
              <w:top w:val="nil"/>
            </w:tcBorders>
          </w:tcPr>
          <w:p w14:paraId="3322A2CC" w14:textId="77777777" w:rsidR="000A6AD8" w:rsidRPr="005E4939" w:rsidRDefault="000A6AD8" w:rsidP="00CE41FA">
            <w:pPr>
              <w:rPr>
                <w:sz w:val="22"/>
                <w:szCs w:val="22"/>
              </w:rPr>
            </w:pPr>
          </w:p>
        </w:tc>
        <w:tc>
          <w:tcPr>
            <w:tcW w:w="717" w:type="dxa"/>
            <w:tcBorders>
              <w:top w:val="nil"/>
            </w:tcBorders>
          </w:tcPr>
          <w:p w14:paraId="52CC487F" w14:textId="77777777" w:rsidR="000A6AD8" w:rsidRPr="005E4939" w:rsidRDefault="000A6AD8" w:rsidP="00CE41FA">
            <w:pPr>
              <w:rPr>
                <w:sz w:val="22"/>
                <w:szCs w:val="22"/>
              </w:rPr>
            </w:pPr>
          </w:p>
        </w:tc>
        <w:tc>
          <w:tcPr>
            <w:tcW w:w="716" w:type="dxa"/>
            <w:tcBorders>
              <w:top w:val="nil"/>
            </w:tcBorders>
          </w:tcPr>
          <w:p w14:paraId="0206088E" w14:textId="77777777" w:rsidR="000A6AD8" w:rsidRPr="005E4939" w:rsidRDefault="000A6AD8" w:rsidP="00CE41FA">
            <w:pPr>
              <w:rPr>
                <w:sz w:val="22"/>
                <w:szCs w:val="22"/>
              </w:rPr>
            </w:pPr>
          </w:p>
        </w:tc>
        <w:tc>
          <w:tcPr>
            <w:tcW w:w="716" w:type="dxa"/>
            <w:tcBorders>
              <w:top w:val="nil"/>
            </w:tcBorders>
          </w:tcPr>
          <w:p w14:paraId="3C82EFF3" w14:textId="77777777" w:rsidR="000A6AD8" w:rsidRPr="005E4939" w:rsidRDefault="000A6AD8" w:rsidP="00CE41FA">
            <w:pPr>
              <w:rPr>
                <w:sz w:val="22"/>
                <w:szCs w:val="22"/>
              </w:rPr>
            </w:pPr>
          </w:p>
        </w:tc>
        <w:tc>
          <w:tcPr>
            <w:tcW w:w="717" w:type="dxa"/>
            <w:tcBorders>
              <w:top w:val="nil"/>
            </w:tcBorders>
          </w:tcPr>
          <w:p w14:paraId="063C183F" w14:textId="77777777" w:rsidR="000A6AD8" w:rsidRPr="005E4939" w:rsidRDefault="000A6AD8" w:rsidP="00CE41FA"/>
        </w:tc>
      </w:tr>
      <w:tr w:rsidR="000A6AD8" w:rsidRPr="005E4939" w14:paraId="1CA01E85" w14:textId="77777777" w:rsidTr="00CE41FA">
        <w:trPr>
          <w:trHeight w:val="718"/>
        </w:trPr>
        <w:tc>
          <w:tcPr>
            <w:tcW w:w="2287" w:type="dxa"/>
          </w:tcPr>
          <w:p w14:paraId="67088615" w14:textId="77777777" w:rsidR="000A6AD8" w:rsidRPr="005E4939" w:rsidRDefault="000A6AD8" w:rsidP="000A6AD8">
            <w:pPr>
              <w:pStyle w:val="ListParagraph"/>
              <w:numPr>
                <w:ilvl w:val="0"/>
                <w:numId w:val="27"/>
              </w:numPr>
            </w:pPr>
            <w:r w:rsidRPr="005E4939">
              <w:t>MDMQ-R+ item 14</w:t>
            </w:r>
          </w:p>
        </w:tc>
        <w:tc>
          <w:tcPr>
            <w:tcW w:w="716" w:type="dxa"/>
          </w:tcPr>
          <w:p w14:paraId="4D0CCEA9" w14:textId="64F29F8F" w:rsidR="000A6AD8" w:rsidRPr="005E4939" w:rsidRDefault="000A6AD8" w:rsidP="00CE41FA">
            <w:pPr>
              <w:rPr>
                <w:sz w:val="22"/>
                <w:szCs w:val="22"/>
              </w:rPr>
            </w:pPr>
            <w:r w:rsidRPr="005E4939">
              <w:rPr>
                <w:sz w:val="22"/>
                <w:szCs w:val="22"/>
              </w:rPr>
              <w:t>.</w:t>
            </w:r>
            <w:r w:rsidR="00BB1848">
              <w:rPr>
                <w:sz w:val="22"/>
                <w:szCs w:val="22"/>
              </w:rPr>
              <w:t>64</w:t>
            </w:r>
            <w:r w:rsidRPr="005E4939">
              <w:rPr>
                <w:sz w:val="22"/>
                <w:szCs w:val="22"/>
              </w:rPr>
              <w:t>**</w:t>
            </w:r>
          </w:p>
        </w:tc>
        <w:tc>
          <w:tcPr>
            <w:tcW w:w="716" w:type="dxa"/>
          </w:tcPr>
          <w:p w14:paraId="7F610CF8" w14:textId="77777777" w:rsidR="000A6AD8" w:rsidRPr="005E4939" w:rsidRDefault="000A6AD8" w:rsidP="00CE41FA">
            <w:pPr>
              <w:rPr>
                <w:sz w:val="22"/>
                <w:szCs w:val="22"/>
              </w:rPr>
            </w:pPr>
            <w:r w:rsidRPr="005E4939">
              <w:rPr>
                <w:sz w:val="22"/>
                <w:szCs w:val="22"/>
              </w:rPr>
              <w:t>.53**</w:t>
            </w:r>
          </w:p>
        </w:tc>
        <w:tc>
          <w:tcPr>
            <w:tcW w:w="716" w:type="dxa"/>
          </w:tcPr>
          <w:p w14:paraId="493B95A8" w14:textId="77777777" w:rsidR="000A6AD8" w:rsidRPr="005E4939" w:rsidRDefault="000A6AD8" w:rsidP="00CE41FA">
            <w:pPr>
              <w:rPr>
                <w:sz w:val="22"/>
                <w:szCs w:val="22"/>
              </w:rPr>
            </w:pPr>
            <w:r w:rsidRPr="005E4939">
              <w:rPr>
                <w:sz w:val="22"/>
                <w:szCs w:val="22"/>
              </w:rPr>
              <w:t>-</w:t>
            </w:r>
          </w:p>
        </w:tc>
        <w:tc>
          <w:tcPr>
            <w:tcW w:w="717" w:type="dxa"/>
          </w:tcPr>
          <w:p w14:paraId="0DE928C6" w14:textId="77777777" w:rsidR="000A6AD8" w:rsidRPr="005E4939" w:rsidRDefault="000A6AD8" w:rsidP="00CE41FA">
            <w:pPr>
              <w:rPr>
                <w:sz w:val="22"/>
                <w:szCs w:val="22"/>
              </w:rPr>
            </w:pPr>
          </w:p>
        </w:tc>
        <w:tc>
          <w:tcPr>
            <w:tcW w:w="716" w:type="dxa"/>
          </w:tcPr>
          <w:p w14:paraId="44CDE622" w14:textId="77777777" w:rsidR="000A6AD8" w:rsidRPr="005E4939" w:rsidRDefault="000A6AD8" w:rsidP="00CE41FA">
            <w:pPr>
              <w:rPr>
                <w:sz w:val="22"/>
                <w:szCs w:val="22"/>
              </w:rPr>
            </w:pPr>
          </w:p>
        </w:tc>
        <w:tc>
          <w:tcPr>
            <w:tcW w:w="716" w:type="dxa"/>
          </w:tcPr>
          <w:p w14:paraId="2A0274A7" w14:textId="77777777" w:rsidR="000A6AD8" w:rsidRPr="005E4939" w:rsidRDefault="000A6AD8" w:rsidP="00CE41FA">
            <w:pPr>
              <w:rPr>
                <w:sz w:val="22"/>
                <w:szCs w:val="22"/>
              </w:rPr>
            </w:pPr>
          </w:p>
        </w:tc>
        <w:tc>
          <w:tcPr>
            <w:tcW w:w="717" w:type="dxa"/>
          </w:tcPr>
          <w:p w14:paraId="3B41FD64" w14:textId="77777777" w:rsidR="000A6AD8" w:rsidRPr="005E4939" w:rsidRDefault="000A6AD8" w:rsidP="00CE41FA">
            <w:pPr>
              <w:rPr>
                <w:sz w:val="22"/>
                <w:szCs w:val="22"/>
              </w:rPr>
            </w:pPr>
          </w:p>
        </w:tc>
        <w:tc>
          <w:tcPr>
            <w:tcW w:w="716" w:type="dxa"/>
          </w:tcPr>
          <w:p w14:paraId="6DA2AD2F" w14:textId="77777777" w:rsidR="000A6AD8" w:rsidRPr="005E4939" w:rsidRDefault="000A6AD8" w:rsidP="00CE41FA">
            <w:pPr>
              <w:rPr>
                <w:sz w:val="22"/>
                <w:szCs w:val="22"/>
              </w:rPr>
            </w:pPr>
          </w:p>
        </w:tc>
        <w:tc>
          <w:tcPr>
            <w:tcW w:w="716" w:type="dxa"/>
          </w:tcPr>
          <w:p w14:paraId="14DAC556" w14:textId="77777777" w:rsidR="000A6AD8" w:rsidRPr="005E4939" w:rsidRDefault="000A6AD8" w:rsidP="00CE41FA">
            <w:pPr>
              <w:rPr>
                <w:sz w:val="22"/>
                <w:szCs w:val="22"/>
              </w:rPr>
            </w:pPr>
          </w:p>
        </w:tc>
        <w:tc>
          <w:tcPr>
            <w:tcW w:w="717" w:type="dxa"/>
          </w:tcPr>
          <w:p w14:paraId="27D11F07" w14:textId="77777777" w:rsidR="000A6AD8" w:rsidRPr="005E4939" w:rsidRDefault="000A6AD8" w:rsidP="00CE41FA"/>
        </w:tc>
      </w:tr>
      <w:tr w:rsidR="000A6AD8" w:rsidRPr="005E4939" w14:paraId="18E48B50" w14:textId="77777777" w:rsidTr="00CE41FA">
        <w:trPr>
          <w:trHeight w:val="718"/>
        </w:trPr>
        <w:tc>
          <w:tcPr>
            <w:tcW w:w="2287" w:type="dxa"/>
          </w:tcPr>
          <w:p w14:paraId="45BF9907" w14:textId="77777777" w:rsidR="000A6AD8" w:rsidRPr="005E4939" w:rsidRDefault="000A6AD8" w:rsidP="000A6AD8">
            <w:pPr>
              <w:pStyle w:val="ListParagraph"/>
              <w:numPr>
                <w:ilvl w:val="0"/>
                <w:numId w:val="27"/>
              </w:numPr>
            </w:pPr>
            <w:r w:rsidRPr="005E4939">
              <w:t>MDMQ-R+ item 16</w:t>
            </w:r>
          </w:p>
        </w:tc>
        <w:tc>
          <w:tcPr>
            <w:tcW w:w="716" w:type="dxa"/>
          </w:tcPr>
          <w:p w14:paraId="625E6AAC" w14:textId="4AE02A8F" w:rsidR="000A6AD8" w:rsidRPr="005E4939" w:rsidRDefault="000A6AD8" w:rsidP="00CE41FA">
            <w:pPr>
              <w:rPr>
                <w:sz w:val="22"/>
                <w:szCs w:val="22"/>
              </w:rPr>
            </w:pPr>
            <w:r w:rsidRPr="005E4939">
              <w:rPr>
                <w:sz w:val="22"/>
                <w:szCs w:val="22"/>
              </w:rPr>
              <w:t>.</w:t>
            </w:r>
            <w:r w:rsidR="00BB1848">
              <w:rPr>
                <w:sz w:val="22"/>
                <w:szCs w:val="22"/>
              </w:rPr>
              <w:t>53</w:t>
            </w:r>
            <w:r w:rsidRPr="005E4939">
              <w:rPr>
                <w:sz w:val="22"/>
                <w:szCs w:val="22"/>
              </w:rPr>
              <w:t>**</w:t>
            </w:r>
          </w:p>
        </w:tc>
        <w:tc>
          <w:tcPr>
            <w:tcW w:w="716" w:type="dxa"/>
          </w:tcPr>
          <w:p w14:paraId="5B2F2D1D" w14:textId="77777777" w:rsidR="000A6AD8" w:rsidRPr="005E4939" w:rsidRDefault="000A6AD8" w:rsidP="00CE41FA">
            <w:pPr>
              <w:rPr>
                <w:sz w:val="22"/>
                <w:szCs w:val="22"/>
              </w:rPr>
            </w:pPr>
            <w:r w:rsidRPr="005E4939">
              <w:rPr>
                <w:sz w:val="22"/>
                <w:szCs w:val="22"/>
              </w:rPr>
              <w:t>.57**</w:t>
            </w:r>
          </w:p>
        </w:tc>
        <w:tc>
          <w:tcPr>
            <w:tcW w:w="716" w:type="dxa"/>
          </w:tcPr>
          <w:p w14:paraId="3BE28934" w14:textId="77777777" w:rsidR="000A6AD8" w:rsidRPr="005E4939" w:rsidRDefault="000A6AD8" w:rsidP="00CE41FA">
            <w:pPr>
              <w:rPr>
                <w:sz w:val="22"/>
                <w:szCs w:val="22"/>
              </w:rPr>
            </w:pPr>
            <w:r w:rsidRPr="005E4939">
              <w:rPr>
                <w:sz w:val="22"/>
                <w:szCs w:val="22"/>
              </w:rPr>
              <w:t>.55**</w:t>
            </w:r>
          </w:p>
        </w:tc>
        <w:tc>
          <w:tcPr>
            <w:tcW w:w="717" w:type="dxa"/>
          </w:tcPr>
          <w:p w14:paraId="7CB6574B" w14:textId="77777777" w:rsidR="000A6AD8" w:rsidRPr="005E4939" w:rsidRDefault="000A6AD8" w:rsidP="00CE41FA">
            <w:pPr>
              <w:rPr>
                <w:sz w:val="22"/>
                <w:szCs w:val="22"/>
              </w:rPr>
            </w:pPr>
            <w:r w:rsidRPr="005E4939">
              <w:rPr>
                <w:sz w:val="22"/>
                <w:szCs w:val="22"/>
              </w:rPr>
              <w:t>-</w:t>
            </w:r>
          </w:p>
        </w:tc>
        <w:tc>
          <w:tcPr>
            <w:tcW w:w="716" w:type="dxa"/>
          </w:tcPr>
          <w:p w14:paraId="7A3FDC6B" w14:textId="77777777" w:rsidR="000A6AD8" w:rsidRPr="005E4939" w:rsidRDefault="000A6AD8" w:rsidP="00CE41FA">
            <w:pPr>
              <w:rPr>
                <w:sz w:val="22"/>
                <w:szCs w:val="22"/>
              </w:rPr>
            </w:pPr>
          </w:p>
        </w:tc>
        <w:tc>
          <w:tcPr>
            <w:tcW w:w="716" w:type="dxa"/>
          </w:tcPr>
          <w:p w14:paraId="7EF7DE97" w14:textId="77777777" w:rsidR="000A6AD8" w:rsidRPr="005E4939" w:rsidRDefault="000A6AD8" w:rsidP="00CE41FA">
            <w:pPr>
              <w:rPr>
                <w:sz w:val="22"/>
                <w:szCs w:val="22"/>
              </w:rPr>
            </w:pPr>
          </w:p>
        </w:tc>
        <w:tc>
          <w:tcPr>
            <w:tcW w:w="717" w:type="dxa"/>
          </w:tcPr>
          <w:p w14:paraId="06235273" w14:textId="77777777" w:rsidR="000A6AD8" w:rsidRPr="005E4939" w:rsidRDefault="000A6AD8" w:rsidP="00CE41FA">
            <w:pPr>
              <w:rPr>
                <w:sz w:val="22"/>
                <w:szCs w:val="22"/>
              </w:rPr>
            </w:pPr>
          </w:p>
        </w:tc>
        <w:tc>
          <w:tcPr>
            <w:tcW w:w="716" w:type="dxa"/>
          </w:tcPr>
          <w:p w14:paraId="141EC88B" w14:textId="77777777" w:rsidR="000A6AD8" w:rsidRPr="005E4939" w:rsidRDefault="000A6AD8" w:rsidP="00CE41FA">
            <w:pPr>
              <w:rPr>
                <w:sz w:val="22"/>
                <w:szCs w:val="22"/>
              </w:rPr>
            </w:pPr>
          </w:p>
        </w:tc>
        <w:tc>
          <w:tcPr>
            <w:tcW w:w="716" w:type="dxa"/>
          </w:tcPr>
          <w:p w14:paraId="7C0029E6" w14:textId="77777777" w:rsidR="000A6AD8" w:rsidRPr="005E4939" w:rsidRDefault="000A6AD8" w:rsidP="00CE41FA">
            <w:pPr>
              <w:rPr>
                <w:sz w:val="22"/>
                <w:szCs w:val="22"/>
              </w:rPr>
            </w:pPr>
          </w:p>
        </w:tc>
        <w:tc>
          <w:tcPr>
            <w:tcW w:w="717" w:type="dxa"/>
          </w:tcPr>
          <w:p w14:paraId="2D545F9B" w14:textId="77777777" w:rsidR="000A6AD8" w:rsidRPr="005E4939" w:rsidRDefault="000A6AD8" w:rsidP="00CE41FA"/>
        </w:tc>
      </w:tr>
      <w:tr w:rsidR="000A6AD8" w:rsidRPr="005E4939" w14:paraId="1E421E7B" w14:textId="77777777" w:rsidTr="00CE41FA">
        <w:trPr>
          <w:trHeight w:val="718"/>
        </w:trPr>
        <w:tc>
          <w:tcPr>
            <w:tcW w:w="2287" w:type="dxa"/>
          </w:tcPr>
          <w:p w14:paraId="12C132EA" w14:textId="77777777" w:rsidR="000A6AD8" w:rsidRPr="005E4939" w:rsidRDefault="000A6AD8" w:rsidP="000A6AD8">
            <w:pPr>
              <w:pStyle w:val="ListParagraph"/>
              <w:numPr>
                <w:ilvl w:val="0"/>
                <w:numId w:val="27"/>
              </w:numPr>
            </w:pPr>
            <w:r w:rsidRPr="005E4939">
              <w:t xml:space="preserve">MDMQ-R+ item 17 </w:t>
            </w:r>
          </w:p>
        </w:tc>
        <w:tc>
          <w:tcPr>
            <w:tcW w:w="716" w:type="dxa"/>
          </w:tcPr>
          <w:p w14:paraId="18CAECFD" w14:textId="14CD8239" w:rsidR="000A6AD8" w:rsidRPr="005E4939" w:rsidRDefault="000A6AD8" w:rsidP="00CE41FA">
            <w:pPr>
              <w:rPr>
                <w:sz w:val="22"/>
                <w:szCs w:val="22"/>
              </w:rPr>
            </w:pPr>
            <w:r w:rsidRPr="005E4939">
              <w:rPr>
                <w:sz w:val="22"/>
                <w:szCs w:val="22"/>
              </w:rPr>
              <w:t>.</w:t>
            </w:r>
            <w:r w:rsidR="00BB1848">
              <w:rPr>
                <w:sz w:val="22"/>
                <w:szCs w:val="22"/>
              </w:rPr>
              <w:t>60</w:t>
            </w:r>
            <w:r w:rsidRPr="005E4939">
              <w:rPr>
                <w:sz w:val="22"/>
                <w:szCs w:val="22"/>
              </w:rPr>
              <w:t>**</w:t>
            </w:r>
          </w:p>
        </w:tc>
        <w:tc>
          <w:tcPr>
            <w:tcW w:w="716" w:type="dxa"/>
          </w:tcPr>
          <w:p w14:paraId="3BF25F4E" w14:textId="77777777" w:rsidR="000A6AD8" w:rsidRPr="005E4939" w:rsidRDefault="000A6AD8" w:rsidP="00CE41FA">
            <w:pPr>
              <w:rPr>
                <w:sz w:val="22"/>
                <w:szCs w:val="22"/>
              </w:rPr>
            </w:pPr>
            <w:r w:rsidRPr="005E4939">
              <w:rPr>
                <w:sz w:val="22"/>
                <w:szCs w:val="22"/>
              </w:rPr>
              <w:t>.53**</w:t>
            </w:r>
          </w:p>
        </w:tc>
        <w:tc>
          <w:tcPr>
            <w:tcW w:w="716" w:type="dxa"/>
          </w:tcPr>
          <w:p w14:paraId="5C3F126B" w14:textId="2B09891E" w:rsidR="000A6AD8" w:rsidRPr="005E4939" w:rsidRDefault="000A6AD8" w:rsidP="00CE41FA">
            <w:pPr>
              <w:rPr>
                <w:sz w:val="22"/>
                <w:szCs w:val="22"/>
              </w:rPr>
            </w:pPr>
            <w:r w:rsidRPr="005E4939">
              <w:rPr>
                <w:sz w:val="22"/>
                <w:szCs w:val="22"/>
              </w:rPr>
              <w:t>.5</w:t>
            </w:r>
            <w:r w:rsidR="00BB1848">
              <w:rPr>
                <w:sz w:val="22"/>
                <w:szCs w:val="22"/>
              </w:rPr>
              <w:t>2</w:t>
            </w:r>
            <w:r w:rsidRPr="005E4939">
              <w:rPr>
                <w:sz w:val="22"/>
                <w:szCs w:val="22"/>
              </w:rPr>
              <w:t>**</w:t>
            </w:r>
          </w:p>
        </w:tc>
        <w:tc>
          <w:tcPr>
            <w:tcW w:w="717" w:type="dxa"/>
          </w:tcPr>
          <w:p w14:paraId="7AB27FF7" w14:textId="77777777" w:rsidR="000A6AD8" w:rsidRPr="005E4939" w:rsidRDefault="000A6AD8" w:rsidP="00CE41FA">
            <w:pPr>
              <w:rPr>
                <w:sz w:val="22"/>
                <w:szCs w:val="22"/>
              </w:rPr>
            </w:pPr>
            <w:r w:rsidRPr="005E4939">
              <w:rPr>
                <w:sz w:val="22"/>
                <w:szCs w:val="22"/>
              </w:rPr>
              <w:t>.67**</w:t>
            </w:r>
          </w:p>
        </w:tc>
        <w:tc>
          <w:tcPr>
            <w:tcW w:w="716" w:type="dxa"/>
          </w:tcPr>
          <w:p w14:paraId="2CE4128E" w14:textId="77777777" w:rsidR="000A6AD8" w:rsidRPr="005E4939" w:rsidRDefault="000A6AD8" w:rsidP="00CE41FA">
            <w:pPr>
              <w:ind w:left="360"/>
              <w:rPr>
                <w:sz w:val="22"/>
                <w:szCs w:val="22"/>
              </w:rPr>
            </w:pPr>
            <w:r w:rsidRPr="005E4939">
              <w:rPr>
                <w:sz w:val="22"/>
                <w:szCs w:val="22"/>
              </w:rPr>
              <w:t>-</w:t>
            </w:r>
          </w:p>
        </w:tc>
        <w:tc>
          <w:tcPr>
            <w:tcW w:w="716" w:type="dxa"/>
          </w:tcPr>
          <w:p w14:paraId="44A893BF" w14:textId="77777777" w:rsidR="000A6AD8" w:rsidRPr="005E4939" w:rsidRDefault="000A6AD8" w:rsidP="00CE41FA">
            <w:pPr>
              <w:ind w:left="360"/>
              <w:rPr>
                <w:sz w:val="22"/>
                <w:szCs w:val="22"/>
              </w:rPr>
            </w:pPr>
          </w:p>
        </w:tc>
        <w:tc>
          <w:tcPr>
            <w:tcW w:w="717" w:type="dxa"/>
          </w:tcPr>
          <w:p w14:paraId="1238EF24" w14:textId="77777777" w:rsidR="000A6AD8" w:rsidRPr="005E4939" w:rsidRDefault="000A6AD8" w:rsidP="00CE41FA">
            <w:pPr>
              <w:ind w:left="360"/>
              <w:rPr>
                <w:sz w:val="22"/>
                <w:szCs w:val="22"/>
              </w:rPr>
            </w:pPr>
          </w:p>
        </w:tc>
        <w:tc>
          <w:tcPr>
            <w:tcW w:w="716" w:type="dxa"/>
          </w:tcPr>
          <w:p w14:paraId="2D3AE902" w14:textId="77777777" w:rsidR="000A6AD8" w:rsidRPr="005E4939" w:rsidRDefault="000A6AD8" w:rsidP="00CE41FA">
            <w:pPr>
              <w:ind w:left="360"/>
              <w:rPr>
                <w:sz w:val="22"/>
                <w:szCs w:val="22"/>
              </w:rPr>
            </w:pPr>
          </w:p>
        </w:tc>
        <w:tc>
          <w:tcPr>
            <w:tcW w:w="716" w:type="dxa"/>
          </w:tcPr>
          <w:p w14:paraId="4809BCA8" w14:textId="77777777" w:rsidR="000A6AD8" w:rsidRPr="005E4939" w:rsidRDefault="000A6AD8" w:rsidP="00CE41FA">
            <w:pPr>
              <w:ind w:left="360"/>
              <w:rPr>
                <w:sz w:val="22"/>
                <w:szCs w:val="22"/>
              </w:rPr>
            </w:pPr>
          </w:p>
        </w:tc>
        <w:tc>
          <w:tcPr>
            <w:tcW w:w="717" w:type="dxa"/>
          </w:tcPr>
          <w:p w14:paraId="38974516" w14:textId="77777777" w:rsidR="000A6AD8" w:rsidRPr="005E4939" w:rsidRDefault="000A6AD8" w:rsidP="00CE41FA">
            <w:pPr>
              <w:ind w:left="360"/>
            </w:pPr>
          </w:p>
        </w:tc>
      </w:tr>
      <w:tr w:rsidR="000A6AD8" w:rsidRPr="005E4939" w14:paraId="7B38E203" w14:textId="77777777" w:rsidTr="00CE41FA">
        <w:trPr>
          <w:trHeight w:val="718"/>
        </w:trPr>
        <w:tc>
          <w:tcPr>
            <w:tcW w:w="2287" w:type="dxa"/>
          </w:tcPr>
          <w:p w14:paraId="69982514" w14:textId="77777777" w:rsidR="000A6AD8" w:rsidRPr="005E4939" w:rsidRDefault="000A6AD8" w:rsidP="000A6AD8">
            <w:pPr>
              <w:pStyle w:val="ListParagraph"/>
              <w:numPr>
                <w:ilvl w:val="0"/>
                <w:numId w:val="27"/>
              </w:numPr>
            </w:pPr>
            <w:r w:rsidRPr="005E4939">
              <w:t>MDMQ-R+ item 20</w:t>
            </w:r>
          </w:p>
        </w:tc>
        <w:tc>
          <w:tcPr>
            <w:tcW w:w="716" w:type="dxa"/>
          </w:tcPr>
          <w:p w14:paraId="0CD36CA6" w14:textId="27DE1785" w:rsidR="000A6AD8" w:rsidRPr="005E4939" w:rsidRDefault="000A6AD8" w:rsidP="00CE41FA">
            <w:pPr>
              <w:rPr>
                <w:sz w:val="22"/>
                <w:szCs w:val="22"/>
              </w:rPr>
            </w:pPr>
            <w:r w:rsidRPr="005E4939">
              <w:rPr>
                <w:sz w:val="22"/>
                <w:szCs w:val="22"/>
              </w:rPr>
              <w:t>.</w:t>
            </w:r>
            <w:r w:rsidR="00BB1848">
              <w:rPr>
                <w:sz w:val="22"/>
                <w:szCs w:val="22"/>
              </w:rPr>
              <w:t>52</w:t>
            </w:r>
            <w:r w:rsidRPr="005E4939">
              <w:rPr>
                <w:sz w:val="22"/>
                <w:szCs w:val="22"/>
              </w:rPr>
              <w:t>**</w:t>
            </w:r>
          </w:p>
        </w:tc>
        <w:tc>
          <w:tcPr>
            <w:tcW w:w="716" w:type="dxa"/>
          </w:tcPr>
          <w:p w14:paraId="25FBE3DD" w14:textId="0E391812" w:rsidR="000A6AD8" w:rsidRPr="005E4939" w:rsidRDefault="000A6AD8" w:rsidP="00CE41FA">
            <w:pPr>
              <w:rPr>
                <w:sz w:val="22"/>
                <w:szCs w:val="22"/>
              </w:rPr>
            </w:pPr>
            <w:r w:rsidRPr="005E4939">
              <w:rPr>
                <w:sz w:val="22"/>
                <w:szCs w:val="22"/>
              </w:rPr>
              <w:t>.5</w:t>
            </w:r>
            <w:r w:rsidR="00BB1848">
              <w:rPr>
                <w:sz w:val="22"/>
                <w:szCs w:val="22"/>
              </w:rPr>
              <w:t>1</w:t>
            </w:r>
            <w:r w:rsidRPr="005E4939">
              <w:rPr>
                <w:sz w:val="22"/>
                <w:szCs w:val="22"/>
              </w:rPr>
              <w:t>**</w:t>
            </w:r>
          </w:p>
        </w:tc>
        <w:tc>
          <w:tcPr>
            <w:tcW w:w="716" w:type="dxa"/>
          </w:tcPr>
          <w:p w14:paraId="4B615AAB" w14:textId="77777777" w:rsidR="000A6AD8" w:rsidRPr="005E4939" w:rsidRDefault="000A6AD8" w:rsidP="00CE41FA">
            <w:pPr>
              <w:rPr>
                <w:sz w:val="22"/>
                <w:szCs w:val="22"/>
              </w:rPr>
            </w:pPr>
            <w:r w:rsidRPr="005E4939">
              <w:rPr>
                <w:sz w:val="22"/>
                <w:szCs w:val="22"/>
              </w:rPr>
              <w:t>.50**</w:t>
            </w:r>
          </w:p>
        </w:tc>
        <w:tc>
          <w:tcPr>
            <w:tcW w:w="717" w:type="dxa"/>
          </w:tcPr>
          <w:p w14:paraId="70E0339A" w14:textId="3F5D1A58" w:rsidR="000A6AD8" w:rsidRPr="005E4939" w:rsidRDefault="000A6AD8" w:rsidP="00CE41FA">
            <w:pPr>
              <w:rPr>
                <w:sz w:val="22"/>
                <w:szCs w:val="22"/>
              </w:rPr>
            </w:pPr>
            <w:r w:rsidRPr="005E4939">
              <w:rPr>
                <w:sz w:val="22"/>
                <w:szCs w:val="22"/>
              </w:rPr>
              <w:t>.5</w:t>
            </w:r>
            <w:r w:rsidR="00BB1848">
              <w:rPr>
                <w:sz w:val="22"/>
                <w:szCs w:val="22"/>
              </w:rPr>
              <w:t>3</w:t>
            </w:r>
            <w:r w:rsidRPr="005E4939">
              <w:rPr>
                <w:sz w:val="22"/>
                <w:szCs w:val="22"/>
              </w:rPr>
              <w:t>**</w:t>
            </w:r>
          </w:p>
        </w:tc>
        <w:tc>
          <w:tcPr>
            <w:tcW w:w="716" w:type="dxa"/>
          </w:tcPr>
          <w:p w14:paraId="642880D9" w14:textId="77777777" w:rsidR="000A6AD8" w:rsidRPr="005E4939" w:rsidRDefault="000A6AD8" w:rsidP="00CE41FA">
            <w:pPr>
              <w:rPr>
                <w:sz w:val="22"/>
                <w:szCs w:val="22"/>
              </w:rPr>
            </w:pPr>
            <w:r w:rsidRPr="005E4939">
              <w:rPr>
                <w:sz w:val="22"/>
                <w:szCs w:val="22"/>
              </w:rPr>
              <w:t>.48**</w:t>
            </w:r>
          </w:p>
        </w:tc>
        <w:tc>
          <w:tcPr>
            <w:tcW w:w="716" w:type="dxa"/>
          </w:tcPr>
          <w:p w14:paraId="00E3DFE0" w14:textId="77777777" w:rsidR="000A6AD8" w:rsidRPr="005E4939" w:rsidRDefault="000A6AD8" w:rsidP="00CE41FA">
            <w:pPr>
              <w:ind w:left="360"/>
              <w:rPr>
                <w:sz w:val="22"/>
                <w:szCs w:val="22"/>
              </w:rPr>
            </w:pPr>
            <w:r w:rsidRPr="005E4939">
              <w:rPr>
                <w:sz w:val="22"/>
                <w:szCs w:val="22"/>
              </w:rPr>
              <w:t>-</w:t>
            </w:r>
          </w:p>
        </w:tc>
        <w:tc>
          <w:tcPr>
            <w:tcW w:w="717" w:type="dxa"/>
          </w:tcPr>
          <w:p w14:paraId="41103C16" w14:textId="77777777" w:rsidR="000A6AD8" w:rsidRPr="005E4939" w:rsidRDefault="000A6AD8" w:rsidP="00CE41FA">
            <w:pPr>
              <w:ind w:left="360"/>
              <w:rPr>
                <w:sz w:val="22"/>
                <w:szCs w:val="22"/>
              </w:rPr>
            </w:pPr>
          </w:p>
        </w:tc>
        <w:tc>
          <w:tcPr>
            <w:tcW w:w="716" w:type="dxa"/>
          </w:tcPr>
          <w:p w14:paraId="26DDFC2D" w14:textId="77777777" w:rsidR="000A6AD8" w:rsidRPr="005E4939" w:rsidRDefault="000A6AD8" w:rsidP="00CE41FA">
            <w:pPr>
              <w:ind w:left="360"/>
              <w:rPr>
                <w:sz w:val="22"/>
                <w:szCs w:val="22"/>
              </w:rPr>
            </w:pPr>
          </w:p>
        </w:tc>
        <w:tc>
          <w:tcPr>
            <w:tcW w:w="716" w:type="dxa"/>
          </w:tcPr>
          <w:p w14:paraId="2D2003AB" w14:textId="77777777" w:rsidR="000A6AD8" w:rsidRPr="005E4939" w:rsidRDefault="000A6AD8" w:rsidP="00CE41FA">
            <w:pPr>
              <w:ind w:left="360"/>
              <w:rPr>
                <w:sz w:val="22"/>
                <w:szCs w:val="22"/>
              </w:rPr>
            </w:pPr>
          </w:p>
        </w:tc>
        <w:tc>
          <w:tcPr>
            <w:tcW w:w="717" w:type="dxa"/>
          </w:tcPr>
          <w:p w14:paraId="40398F3D" w14:textId="77777777" w:rsidR="000A6AD8" w:rsidRPr="005E4939" w:rsidRDefault="000A6AD8" w:rsidP="00CE41FA">
            <w:pPr>
              <w:ind w:left="360"/>
            </w:pPr>
          </w:p>
        </w:tc>
      </w:tr>
      <w:tr w:rsidR="000A6AD8" w:rsidRPr="005E4939" w14:paraId="5A00E585" w14:textId="77777777" w:rsidTr="00CE41FA">
        <w:trPr>
          <w:trHeight w:val="718"/>
        </w:trPr>
        <w:tc>
          <w:tcPr>
            <w:tcW w:w="2287" w:type="dxa"/>
          </w:tcPr>
          <w:p w14:paraId="50437889" w14:textId="77777777" w:rsidR="000A6AD8" w:rsidRPr="005E4939" w:rsidRDefault="000A6AD8" w:rsidP="000A6AD8">
            <w:pPr>
              <w:pStyle w:val="ListParagraph"/>
              <w:numPr>
                <w:ilvl w:val="0"/>
                <w:numId w:val="27"/>
              </w:numPr>
            </w:pPr>
            <w:r w:rsidRPr="005E4939">
              <w:t>MDMQ-R+ item 21</w:t>
            </w:r>
          </w:p>
        </w:tc>
        <w:tc>
          <w:tcPr>
            <w:tcW w:w="716" w:type="dxa"/>
          </w:tcPr>
          <w:p w14:paraId="47740BE4" w14:textId="71C87776" w:rsidR="000A6AD8" w:rsidRPr="005E4939" w:rsidRDefault="000A6AD8" w:rsidP="00CE41FA">
            <w:pPr>
              <w:rPr>
                <w:sz w:val="22"/>
                <w:szCs w:val="22"/>
              </w:rPr>
            </w:pPr>
            <w:r w:rsidRPr="005E4939">
              <w:rPr>
                <w:sz w:val="22"/>
                <w:szCs w:val="22"/>
              </w:rPr>
              <w:t>.</w:t>
            </w:r>
            <w:r w:rsidR="00BB1848">
              <w:rPr>
                <w:sz w:val="22"/>
                <w:szCs w:val="22"/>
              </w:rPr>
              <w:t>52</w:t>
            </w:r>
            <w:r w:rsidRPr="005E4939">
              <w:rPr>
                <w:sz w:val="22"/>
                <w:szCs w:val="22"/>
              </w:rPr>
              <w:t>**</w:t>
            </w:r>
          </w:p>
        </w:tc>
        <w:tc>
          <w:tcPr>
            <w:tcW w:w="716" w:type="dxa"/>
          </w:tcPr>
          <w:p w14:paraId="49F907CA" w14:textId="77777777" w:rsidR="000A6AD8" w:rsidRPr="005E4939" w:rsidRDefault="000A6AD8" w:rsidP="00CE41FA">
            <w:pPr>
              <w:rPr>
                <w:sz w:val="22"/>
                <w:szCs w:val="22"/>
              </w:rPr>
            </w:pPr>
            <w:r w:rsidRPr="005E4939">
              <w:rPr>
                <w:sz w:val="22"/>
                <w:szCs w:val="22"/>
              </w:rPr>
              <w:t>.48**</w:t>
            </w:r>
          </w:p>
        </w:tc>
        <w:tc>
          <w:tcPr>
            <w:tcW w:w="716" w:type="dxa"/>
          </w:tcPr>
          <w:p w14:paraId="71ACA1AD" w14:textId="329BCD60" w:rsidR="000A6AD8" w:rsidRPr="005E4939" w:rsidRDefault="000A6AD8" w:rsidP="00CE41FA">
            <w:pPr>
              <w:rPr>
                <w:sz w:val="22"/>
                <w:szCs w:val="22"/>
              </w:rPr>
            </w:pPr>
            <w:r w:rsidRPr="005E4939">
              <w:rPr>
                <w:sz w:val="22"/>
                <w:szCs w:val="22"/>
              </w:rPr>
              <w:t>.4</w:t>
            </w:r>
            <w:r w:rsidR="00BB1848">
              <w:rPr>
                <w:sz w:val="22"/>
                <w:szCs w:val="22"/>
              </w:rPr>
              <w:t>2</w:t>
            </w:r>
            <w:r w:rsidRPr="005E4939">
              <w:rPr>
                <w:sz w:val="22"/>
                <w:szCs w:val="22"/>
              </w:rPr>
              <w:t>**</w:t>
            </w:r>
          </w:p>
        </w:tc>
        <w:tc>
          <w:tcPr>
            <w:tcW w:w="717" w:type="dxa"/>
          </w:tcPr>
          <w:p w14:paraId="06C36D20" w14:textId="77777777" w:rsidR="000A6AD8" w:rsidRPr="005E4939" w:rsidRDefault="000A6AD8" w:rsidP="00CE41FA">
            <w:pPr>
              <w:rPr>
                <w:sz w:val="22"/>
                <w:szCs w:val="22"/>
              </w:rPr>
            </w:pPr>
            <w:r w:rsidRPr="005E4939">
              <w:rPr>
                <w:sz w:val="22"/>
                <w:szCs w:val="22"/>
              </w:rPr>
              <w:t>.47**</w:t>
            </w:r>
          </w:p>
        </w:tc>
        <w:tc>
          <w:tcPr>
            <w:tcW w:w="716" w:type="dxa"/>
          </w:tcPr>
          <w:p w14:paraId="123E2118" w14:textId="77777777" w:rsidR="000A6AD8" w:rsidRPr="005E4939" w:rsidRDefault="000A6AD8" w:rsidP="00CE41FA">
            <w:pPr>
              <w:rPr>
                <w:sz w:val="22"/>
                <w:szCs w:val="22"/>
              </w:rPr>
            </w:pPr>
            <w:r w:rsidRPr="005E4939">
              <w:rPr>
                <w:sz w:val="22"/>
                <w:szCs w:val="22"/>
              </w:rPr>
              <w:t>.50**</w:t>
            </w:r>
          </w:p>
        </w:tc>
        <w:tc>
          <w:tcPr>
            <w:tcW w:w="716" w:type="dxa"/>
          </w:tcPr>
          <w:p w14:paraId="74885F98" w14:textId="77777777" w:rsidR="000A6AD8" w:rsidRPr="005E4939" w:rsidRDefault="000A6AD8" w:rsidP="00CE41FA">
            <w:pPr>
              <w:rPr>
                <w:sz w:val="22"/>
                <w:szCs w:val="22"/>
              </w:rPr>
            </w:pPr>
            <w:r w:rsidRPr="005E4939">
              <w:rPr>
                <w:sz w:val="22"/>
                <w:szCs w:val="22"/>
              </w:rPr>
              <w:t>.54**</w:t>
            </w:r>
          </w:p>
        </w:tc>
        <w:tc>
          <w:tcPr>
            <w:tcW w:w="717" w:type="dxa"/>
          </w:tcPr>
          <w:p w14:paraId="2EC84E2B" w14:textId="77777777" w:rsidR="000A6AD8" w:rsidRPr="005E4939" w:rsidRDefault="000A6AD8" w:rsidP="00CE41FA">
            <w:pPr>
              <w:ind w:left="360"/>
              <w:rPr>
                <w:sz w:val="22"/>
                <w:szCs w:val="22"/>
              </w:rPr>
            </w:pPr>
            <w:r w:rsidRPr="005E4939">
              <w:rPr>
                <w:sz w:val="22"/>
                <w:szCs w:val="22"/>
              </w:rPr>
              <w:t>-</w:t>
            </w:r>
          </w:p>
        </w:tc>
        <w:tc>
          <w:tcPr>
            <w:tcW w:w="716" w:type="dxa"/>
          </w:tcPr>
          <w:p w14:paraId="556B9C84" w14:textId="77777777" w:rsidR="000A6AD8" w:rsidRPr="005E4939" w:rsidRDefault="000A6AD8" w:rsidP="00CE41FA">
            <w:pPr>
              <w:ind w:left="360"/>
              <w:rPr>
                <w:sz w:val="22"/>
                <w:szCs w:val="22"/>
              </w:rPr>
            </w:pPr>
          </w:p>
        </w:tc>
        <w:tc>
          <w:tcPr>
            <w:tcW w:w="716" w:type="dxa"/>
          </w:tcPr>
          <w:p w14:paraId="1C604614" w14:textId="77777777" w:rsidR="000A6AD8" w:rsidRPr="005E4939" w:rsidRDefault="000A6AD8" w:rsidP="00CE41FA">
            <w:pPr>
              <w:ind w:left="360"/>
              <w:rPr>
                <w:sz w:val="22"/>
                <w:szCs w:val="22"/>
              </w:rPr>
            </w:pPr>
          </w:p>
        </w:tc>
        <w:tc>
          <w:tcPr>
            <w:tcW w:w="717" w:type="dxa"/>
          </w:tcPr>
          <w:p w14:paraId="346D23BD" w14:textId="77777777" w:rsidR="000A6AD8" w:rsidRPr="005E4939" w:rsidRDefault="000A6AD8" w:rsidP="00CE41FA">
            <w:pPr>
              <w:ind w:left="360"/>
            </w:pPr>
          </w:p>
        </w:tc>
      </w:tr>
      <w:tr w:rsidR="000A6AD8" w:rsidRPr="005E4939" w14:paraId="7758AA55" w14:textId="77777777" w:rsidTr="00CE41FA">
        <w:trPr>
          <w:trHeight w:val="718"/>
        </w:trPr>
        <w:tc>
          <w:tcPr>
            <w:tcW w:w="2287" w:type="dxa"/>
          </w:tcPr>
          <w:p w14:paraId="6F7213AD" w14:textId="77777777" w:rsidR="000A6AD8" w:rsidRPr="005E4939" w:rsidRDefault="000A6AD8" w:rsidP="000A6AD8">
            <w:pPr>
              <w:pStyle w:val="ListParagraph"/>
              <w:numPr>
                <w:ilvl w:val="0"/>
                <w:numId w:val="27"/>
              </w:numPr>
            </w:pPr>
            <w:r w:rsidRPr="005E4939">
              <w:t>MDMQ-R+ item 22</w:t>
            </w:r>
          </w:p>
        </w:tc>
        <w:tc>
          <w:tcPr>
            <w:tcW w:w="716" w:type="dxa"/>
          </w:tcPr>
          <w:p w14:paraId="0669D76D" w14:textId="1E2297BF" w:rsidR="000A6AD8" w:rsidRPr="005E4939" w:rsidRDefault="000A6AD8" w:rsidP="00CE41FA">
            <w:pPr>
              <w:rPr>
                <w:sz w:val="22"/>
                <w:szCs w:val="22"/>
              </w:rPr>
            </w:pPr>
            <w:r w:rsidRPr="005E4939">
              <w:rPr>
                <w:sz w:val="22"/>
                <w:szCs w:val="22"/>
              </w:rPr>
              <w:t>.</w:t>
            </w:r>
            <w:r w:rsidR="00BB1848">
              <w:rPr>
                <w:sz w:val="22"/>
                <w:szCs w:val="22"/>
              </w:rPr>
              <w:t>53</w:t>
            </w:r>
            <w:r w:rsidRPr="005E4939">
              <w:rPr>
                <w:sz w:val="22"/>
                <w:szCs w:val="22"/>
              </w:rPr>
              <w:t>**</w:t>
            </w:r>
          </w:p>
        </w:tc>
        <w:tc>
          <w:tcPr>
            <w:tcW w:w="716" w:type="dxa"/>
          </w:tcPr>
          <w:p w14:paraId="257A2294" w14:textId="77777777" w:rsidR="000A6AD8" w:rsidRPr="005E4939" w:rsidRDefault="000A6AD8" w:rsidP="00CE41FA">
            <w:pPr>
              <w:rPr>
                <w:sz w:val="22"/>
                <w:szCs w:val="22"/>
              </w:rPr>
            </w:pPr>
            <w:r w:rsidRPr="005E4939">
              <w:rPr>
                <w:sz w:val="22"/>
                <w:szCs w:val="22"/>
              </w:rPr>
              <w:t>.46**</w:t>
            </w:r>
          </w:p>
        </w:tc>
        <w:tc>
          <w:tcPr>
            <w:tcW w:w="716" w:type="dxa"/>
          </w:tcPr>
          <w:p w14:paraId="598D4129" w14:textId="302432E2" w:rsidR="000A6AD8" w:rsidRPr="005E4939" w:rsidRDefault="000A6AD8" w:rsidP="00CE41FA">
            <w:pPr>
              <w:rPr>
                <w:sz w:val="22"/>
                <w:szCs w:val="22"/>
              </w:rPr>
            </w:pPr>
            <w:r w:rsidRPr="005E4939">
              <w:rPr>
                <w:sz w:val="22"/>
                <w:szCs w:val="22"/>
              </w:rPr>
              <w:t>.5</w:t>
            </w:r>
            <w:r w:rsidR="00BB1848">
              <w:rPr>
                <w:sz w:val="22"/>
                <w:szCs w:val="22"/>
              </w:rPr>
              <w:t>4</w:t>
            </w:r>
            <w:r w:rsidRPr="005E4939">
              <w:rPr>
                <w:sz w:val="22"/>
                <w:szCs w:val="22"/>
              </w:rPr>
              <w:t>**</w:t>
            </w:r>
          </w:p>
        </w:tc>
        <w:tc>
          <w:tcPr>
            <w:tcW w:w="717" w:type="dxa"/>
          </w:tcPr>
          <w:p w14:paraId="1B09A0FB" w14:textId="77777777" w:rsidR="000A6AD8" w:rsidRPr="005E4939" w:rsidRDefault="000A6AD8" w:rsidP="00CE41FA">
            <w:pPr>
              <w:rPr>
                <w:sz w:val="22"/>
                <w:szCs w:val="22"/>
              </w:rPr>
            </w:pPr>
            <w:r w:rsidRPr="005E4939">
              <w:rPr>
                <w:sz w:val="22"/>
                <w:szCs w:val="22"/>
              </w:rPr>
              <w:t>.46**</w:t>
            </w:r>
          </w:p>
        </w:tc>
        <w:tc>
          <w:tcPr>
            <w:tcW w:w="716" w:type="dxa"/>
          </w:tcPr>
          <w:p w14:paraId="5B7183EA" w14:textId="77777777" w:rsidR="000A6AD8" w:rsidRPr="005E4939" w:rsidRDefault="000A6AD8" w:rsidP="00CE41FA">
            <w:pPr>
              <w:rPr>
                <w:sz w:val="22"/>
                <w:szCs w:val="22"/>
              </w:rPr>
            </w:pPr>
            <w:r w:rsidRPr="005E4939">
              <w:rPr>
                <w:sz w:val="22"/>
                <w:szCs w:val="22"/>
              </w:rPr>
              <w:t>.44**</w:t>
            </w:r>
          </w:p>
        </w:tc>
        <w:tc>
          <w:tcPr>
            <w:tcW w:w="716" w:type="dxa"/>
          </w:tcPr>
          <w:p w14:paraId="2CDE93D5" w14:textId="77777777" w:rsidR="000A6AD8" w:rsidRPr="005E4939" w:rsidRDefault="000A6AD8" w:rsidP="00CE41FA">
            <w:pPr>
              <w:rPr>
                <w:sz w:val="22"/>
                <w:szCs w:val="22"/>
              </w:rPr>
            </w:pPr>
            <w:r w:rsidRPr="005E4939">
              <w:rPr>
                <w:sz w:val="22"/>
                <w:szCs w:val="22"/>
              </w:rPr>
              <w:t>.44**</w:t>
            </w:r>
          </w:p>
        </w:tc>
        <w:tc>
          <w:tcPr>
            <w:tcW w:w="717" w:type="dxa"/>
          </w:tcPr>
          <w:p w14:paraId="71DA1477" w14:textId="77777777" w:rsidR="000A6AD8" w:rsidRPr="005E4939" w:rsidRDefault="000A6AD8" w:rsidP="00CE41FA">
            <w:pPr>
              <w:rPr>
                <w:sz w:val="22"/>
                <w:szCs w:val="22"/>
              </w:rPr>
            </w:pPr>
            <w:r w:rsidRPr="005E4939">
              <w:rPr>
                <w:sz w:val="22"/>
                <w:szCs w:val="22"/>
              </w:rPr>
              <w:t>.66**</w:t>
            </w:r>
          </w:p>
        </w:tc>
        <w:tc>
          <w:tcPr>
            <w:tcW w:w="716" w:type="dxa"/>
          </w:tcPr>
          <w:p w14:paraId="564FFB03" w14:textId="77777777" w:rsidR="000A6AD8" w:rsidRPr="005E4939" w:rsidRDefault="000A6AD8" w:rsidP="00CE41FA">
            <w:pPr>
              <w:ind w:left="360"/>
              <w:rPr>
                <w:sz w:val="22"/>
                <w:szCs w:val="22"/>
              </w:rPr>
            </w:pPr>
            <w:r w:rsidRPr="005E4939">
              <w:rPr>
                <w:sz w:val="22"/>
                <w:szCs w:val="22"/>
              </w:rPr>
              <w:t>-</w:t>
            </w:r>
          </w:p>
        </w:tc>
        <w:tc>
          <w:tcPr>
            <w:tcW w:w="716" w:type="dxa"/>
          </w:tcPr>
          <w:p w14:paraId="555D7D94" w14:textId="77777777" w:rsidR="000A6AD8" w:rsidRPr="005E4939" w:rsidRDefault="000A6AD8" w:rsidP="00CE41FA">
            <w:pPr>
              <w:ind w:left="360"/>
              <w:rPr>
                <w:sz w:val="22"/>
                <w:szCs w:val="22"/>
              </w:rPr>
            </w:pPr>
          </w:p>
        </w:tc>
        <w:tc>
          <w:tcPr>
            <w:tcW w:w="717" w:type="dxa"/>
          </w:tcPr>
          <w:p w14:paraId="7EA76849" w14:textId="77777777" w:rsidR="000A6AD8" w:rsidRPr="005E4939" w:rsidRDefault="000A6AD8" w:rsidP="00CE41FA">
            <w:pPr>
              <w:ind w:left="360"/>
            </w:pPr>
          </w:p>
        </w:tc>
      </w:tr>
      <w:tr w:rsidR="000A6AD8" w:rsidRPr="005E4939" w14:paraId="0E6C8987" w14:textId="77777777" w:rsidTr="00CE41FA">
        <w:trPr>
          <w:trHeight w:val="718"/>
        </w:trPr>
        <w:tc>
          <w:tcPr>
            <w:tcW w:w="2287" w:type="dxa"/>
          </w:tcPr>
          <w:p w14:paraId="1F8B7BC9" w14:textId="77777777" w:rsidR="000A6AD8" w:rsidRPr="005E4939" w:rsidRDefault="000A6AD8" w:rsidP="000A6AD8">
            <w:pPr>
              <w:pStyle w:val="ListParagraph"/>
              <w:numPr>
                <w:ilvl w:val="0"/>
                <w:numId w:val="27"/>
              </w:numPr>
            </w:pPr>
            <w:r w:rsidRPr="005E4939">
              <w:t>MDMQ-R+ item 23</w:t>
            </w:r>
          </w:p>
        </w:tc>
        <w:tc>
          <w:tcPr>
            <w:tcW w:w="716" w:type="dxa"/>
          </w:tcPr>
          <w:p w14:paraId="4518A011" w14:textId="77C0E04A" w:rsidR="000A6AD8" w:rsidRPr="005E4939" w:rsidRDefault="000A6AD8" w:rsidP="00CE41FA">
            <w:pPr>
              <w:rPr>
                <w:sz w:val="22"/>
                <w:szCs w:val="22"/>
              </w:rPr>
            </w:pPr>
            <w:r w:rsidRPr="005E4939">
              <w:rPr>
                <w:sz w:val="22"/>
                <w:szCs w:val="22"/>
              </w:rPr>
              <w:t>.</w:t>
            </w:r>
            <w:r w:rsidR="00BB1848">
              <w:rPr>
                <w:sz w:val="22"/>
                <w:szCs w:val="22"/>
              </w:rPr>
              <w:t>50</w:t>
            </w:r>
            <w:r w:rsidRPr="005E4939">
              <w:rPr>
                <w:sz w:val="22"/>
                <w:szCs w:val="22"/>
              </w:rPr>
              <w:t>**</w:t>
            </w:r>
          </w:p>
        </w:tc>
        <w:tc>
          <w:tcPr>
            <w:tcW w:w="716" w:type="dxa"/>
          </w:tcPr>
          <w:p w14:paraId="5CC1820B" w14:textId="3D696F11" w:rsidR="000A6AD8" w:rsidRPr="005E4939" w:rsidRDefault="000A6AD8" w:rsidP="00CE41FA">
            <w:pPr>
              <w:rPr>
                <w:sz w:val="22"/>
                <w:szCs w:val="22"/>
              </w:rPr>
            </w:pPr>
            <w:r w:rsidRPr="005E4939">
              <w:rPr>
                <w:sz w:val="22"/>
                <w:szCs w:val="22"/>
              </w:rPr>
              <w:t>.4</w:t>
            </w:r>
            <w:r w:rsidR="00BB1848">
              <w:rPr>
                <w:sz w:val="22"/>
                <w:szCs w:val="22"/>
              </w:rPr>
              <w:t>5</w:t>
            </w:r>
            <w:r w:rsidRPr="005E4939">
              <w:rPr>
                <w:sz w:val="22"/>
                <w:szCs w:val="22"/>
              </w:rPr>
              <w:t>**</w:t>
            </w:r>
          </w:p>
        </w:tc>
        <w:tc>
          <w:tcPr>
            <w:tcW w:w="716" w:type="dxa"/>
          </w:tcPr>
          <w:p w14:paraId="06A6BFFC" w14:textId="10D6C681" w:rsidR="000A6AD8" w:rsidRPr="005E4939" w:rsidRDefault="000A6AD8" w:rsidP="00CE41FA">
            <w:pPr>
              <w:rPr>
                <w:sz w:val="22"/>
                <w:szCs w:val="22"/>
              </w:rPr>
            </w:pPr>
            <w:r w:rsidRPr="005E4939">
              <w:rPr>
                <w:sz w:val="22"/>
                <w:szCs w:val="22"/>
              </w:rPr>
              <w:t>.</w:t>
            </w:r>
            <w:r w:rsidR="00BB1848">
              <w:rPr>
                <w:sz w:val="22"/>
                <w:szCs w:val="22"/>
              </w:rPr>
              <w:t>40</w:t>
            </w:r>
            <w:r w:rsidRPr="005E4939">
              <w:rPr>
                <w:sz w:val="22"/>
                <w:szCs w:val="22"/>
              </w:rPr>
              <w:t>**</w:t>
            </w:r>
          </w:p>
        </w:tc>
        <w:tc>
          <w:tcPr>
            <w:tcW w:w="717" w:type="dxa"/>
          </w:tcPr>
          <w:p w14:paraId="461FCDCF" w14:textId="77777777" w:rsidR="000A6AD8" w:rsidRPr="005E4939" w:rsidRDefault="000A6AD8" w:rsidP="00CE41FA">
            <w:pPr>
              <w:rPr>
                <w:sz w:val="22"/>
                <w:szCs w:val="22"/>
              </w:rPr>
            </w:pPr>
            <w:r w:rsidRPr="005E4939">
              <w:rPr>
                <w:sz w:val="22"/>
                <w:szCs w:val="22"/>
              </w:rPr>
              <w:t>.46**</w:t>
            </w:r>
          </w:p>
        </w:tc>
        <w:tc>
          <w:tcPr>
            <w:tcW w:w="716" w:type="dxa"/>
          </w:tcPr>
          <w:p w14:paraId="4D275EEE" w14:textId="77777777" w:rsidR="000A6AD8" w:rsidRPr="005E4939" w:rsidRDefault="000A6AD8" w:rsidP="00CE41FA">
            <w:pPr>
              <w:rPr>
                <w:sz w:val="22"/>
                <w:szCs w:val="22"/>
              </w:rPr>
            </w:pPr>
            <w:r w:rsidRPr="005E4939">
              <w:rPr>
                <w:sz w:val="22"/>
                <w:szCs w:val="22"/>
              </w:rPr>
              <w:t>.57**</w:t>
            </w:r>
          </w:p>
        </w:tc>
        <w:tc>
          <w:tcPr>
            <w:tcW w:w="716" w:type="dxa"/>
          </w:tcPr>
          <w:p w14:paraId="7A71BD67" w14:textId="77777777" w:rsidR="000A6AD8" w:rsidRPr="005E4939" w:rsidRDefault="000A6AD8" w:rsidP="00CE41FA">
            <w:pPr>
              <w:rPr>
                <w:sz w:val="22"/>
                <w:szCs w:val="22"/>
              </w:rPr>
            </w:pPr>
            <w:r w:rsidRPr="005E4939">
              <w:rPr>
                <w:sz w:val="22"/>
                <w:szCs w:val="22"/>
              </w:rPr>
              <w:t>.50**</w:t>
            </w:r>
          </w:p>
        </w:tc>
        <w:tc>
          <w:tcPr>
            <w:tcW w:w="717" w:type="dxa"/>
          </w:tcPr>
          <w:p w14:paraId="787C1CAA" w14:textId="77777777" w:rsidR="000A6AD8" w:rsidRPr="005E4939" w:rsidRDefault="000A6AD8" w:rsidP="00CE41FA">
            <w:pPr>
              <w:rPr>
                <w:sz w:val="22"/>
                <w:szCs w:val="22"/>
              </w:rPr>
            </w:pPr>
            <w:r w:rsidRPr="005E4939">
              <w:rPr>
                <w:sz w:val="22"/>
                <w:szCs w:val="22"/>
              </w:rPr>
              <w:t>.64**</w:t>
            </w:r>
          </w:p>
        </w:tc>
        <w:tc>
          <w:tcPr>
            <w:tcW w:w="716" w:type="dxa"/>
          </w:tcPr>
          <w:p w14:paraId="4C649686" w14:textId="77777777" w:rsidR="000A6AD8" w:rsidRPr="005E4939" w:rsidRDefault="000A6AD8" w:rsidP="00CE41FA">
            <w:pPr>
              <w:rPr>
                <w:sz w:val="22"/>
                <w:szCs w:val="22"/>
              </w:rPr>
            </w:pPr>
            <w:r w:rsidRPr="005E4939">
              <w:rPr>
                <w:sz w:val="22"/>
                <w:szCs w:val="22"/>
              </w:rPr>
              <w:t>.55**</w:t>
            </w:r>
          </w:p>
        </w:tc>
        <w:tc>
          <w:tcPr>
            <w:tcW w:w="716" w:type="dxa"/>
          </w:tcPr>
          <w:p w14:paraId="49EF7AC1" w14:textId="77777777" w:rsidR="000A6AD8" w:rsidRPr="005E4939" w:rsidRDefault="000A6AD8" w:rsidP="00CE41FA">
            <w:pPr>
              <w:ind w:left="360"/>
              <w:rPr>
                <w:sz w:val="22"/>
                <w:szCs w:val="22"/>
              </w:rPr>
            </w:pPr>
            <w:r w:rsidRPr="005E4939">
              <w:rPr>
                <w:sz w:val="22"/>
                <w:szCs w:val="22"/>
              </w:rPr>
              <w:t>-</w:t>
            </w:r>
          </w:p>
        </w:tc>
        <w:tc>
          <w:tcPr>
            <w:tcW w:w="717" w:type="dxa"/>
          </w:tcPr>
          <w:p w14:paraId="0345236C" w14:textId="77777777" w:rsidR="000A6AD8" w:rsidRPr="005E4939" w:rsidRDefault="000A6AD8" w:rsidP="00CE41FA">
            <w:pPr>
              <w:ind w:left="360"/>
            </w:pPr>
          </w:p>
        </w:tc>
      </w:tr>
      <w:tr w:rsidR="000A6AD8" w:rsidRPr="005E4939" w14:paraId="0EA0B640" w14:textId="77777777" w:rsidTr="00CE41FA">
        <w:trPr>
          <w:trHeight w:val="718"/>
        </w:trPr>
        <w:tc>
          <w:tcPr>
            <w:tcW w:w="2287" w:type="dxa"/>
          </w:tcPr>
          <w:p w14:paraId="74E4C8B9" w14:textId="77777777" w:rsidR="000A6AD8" w:rsidRPr="005E4939" w:rsidRDefault="000A6AD8" w:rsidP="000A6AD8">
            <w:pPr>
              <w:pStyle w:val="ListParagraph"/>
              <w:numPr>
                <w:ilvl w:val="0"/>
                <w:numId w:val="27"/>
              </w:numPr>
            </w:pPr>
            <w:r w:rsidRPr="005E4939">
              <w:t>MDMQ-R+ item 27</w:t>
            </w:r>
          </w:p>
        </w:tc>
        <w:tc>
          <w:tcPr>
            <w:tcW w:w="716" w:type="dxa"/>
          </w:tcPr>
          <w:p w14:paraId="07F55965" w14:textId="1A8A08D9" w:rsidR="000A6AD8" w:rsidRPr="005E4939" w:rsidRDefault="000A6AD8" w:rsidP="00CE41FA">
            <w:pPr>
              <w:rPr>
                <w:sz w:val="22"/>
                <w:szCs w:val="22"/>
              </w:rPr>
            </w:pPr>
            <w:r w:rsidRPr="005E4939">
              <w:rPr>
                <w:sz w:val="22"/>
                <w:szCs w:val="22"/>
              </w:rPr>
              <w:t>.</w:t>
            </w:r>
            <w:r w:rsidR="00BB1848">
              <w:rPr>
                <w:sz w:val="22"/>
                <w:szCs w:val="22"/>
              </w:rPr>
              <w:t>49</w:t>
            </w:r>
            <w:r w:rsidRPr="005E4939">
              <w:rPr>
                <w:sz w:val="22"/>
                <w:szCs w:val="22"/>
              </w:rPr>
              <w:t>**</w:t>
            </w:r>
          </w:p>
        </w:tc>
        <w:tc>
          <w:tcPr>
            <w:tcW w:w="716" w:type="dxa"/>
          </w:tcPr>
          <w:p w14:paraId="6A7338A7" w14:textId="3C823956" w:rsidR="000A6AD8" w:rsidRPr="005E4939" w:rsidRDefault="000A6AD8" w:rsidP="00CE41FA">
            <w:pPr>
              <w:rPr>
                <w:sz w:val="22"/>
                <w:szCs w:val="22"/>
              </w:rPr>
            </w:pPr>
            <w:r w:rsidRPr="005E4939">
              <w:rPr>
                <w:sz w:val="22"/>
                <w:szCs w:val="22"/>
              </w:rPr>
              <w:t>.3</w:t>
            </w:r>
            <w:r w:rsidR="00BB1848">
              <w:rPr>
                <w:sz w:val="22"/>
                <w:szCs w:val="22"/>
              </w:rPr>
              <w:t>9</w:t>
            </w:r>
            <w:r w:rsidRPr="005E4939">
              <w:rPr>
                <w:sz w:val="22"/>
                <w:szCs w:val="22"/>
              </w:rPr>
              <w:t>**</w:t>
            </w:r>
          </w:p>
        </w:tc>
        <w:tc>
          <w:tcPr>
            <w:tcW w:w="716" w:type="dxa"/>
          </w:tcPr>
          <w:p w14:paraId="61514B03" w14:textId="77777777" w:rsidR="000A6AD8" w:rsidRPr="005E4939" w:rsidRDefault="000A6AD8" w:rsidP="00CE41FA">
            <w:pPr>
              <w:rPr>
                <w:sz w:val="22"/>
                <w:szCs w:val="22"/>
              </w:rPr>
            </w:pPr>
            <w:r w:rsidRPr="005E4939">
              <w:rPr>
                <w:sz w:val="22"/>
                <w:szCs w:val="22"/>
              </w:rPr>
              <w:t>.48**</w:t>
            </w:r>
          </w:p>
        </w:tc>
        <w:tc>
          <w:tcPr>
            <w:tcW w:w="717" w:type="dxa"/>
          </w:tcPr>
          <w:p w14:paraId="06B7A4F5" w14:textId="77777777" w:rsidR="000A6AD8" w:rsidRPr="005E4939" w:rsidRDefault="000A6AD8" w:rsidP="00CE41FA">
            <w:pPr>
              <w:rPr>
                <w:sz w:val="22"/>
                <w:szCs w:val="22"/>
              </w:rPr>
            </w:pPr>
            <w:r w:rsidRPr="005E4939">
              <w:rPr>
                <w:sz w:val="22"/>
                <w:szCs w:val="22"/>
              </w:rPr>
              <w:t>.57**</w:t>
            </w:r>
          </w:p>
        </w:tc>
        <w:tc>
          <w:tcPr>
            <w:tcW w:w="716" w:type="dxa"/>
          </w:tcPr>
          <w:p w14:paraId="4E400FF0" w14:textId="77777777" w:rsidR="000A6AD8" w:rsidRPr="005E4939" w:rsidRDefault="000A6AD8" w:rsidP="00CE41FA">
            <w:pPr>
              <w:rPr>
                <w:sz w:val="22"/>
                <w:szCs w:val="22"/>
              </w:rPr>
            </w:pPr>
            <w:r w:rsidRPr="005E4939">
              <w:rPr>
                <w:sz w:val="22"/>
                <w:szCs w:val="22"/>
              </w:rPr>
              <w:t>.55**</w:t>
            </w:r>
          </w:p>
        </w:tc>
        <w:tc>
          <w:tcPr>
            <w:tcW w:w="716" w:type="dxa"/>
          </w:tcPr>
          <w:p w14:paraId="0AB0483A" w14:textId="77777777" w:rsidR="000A6AD8" w:rsidRPr="005E4939" w:rsidRDefault="000A6AD8" w:rsidP="00CE41FA">
            <w:pPr>
              <w:rPr>
                <w:sz w:val="22"/>
                <w:szCs w:val="22"/>
              </w:rPr>
            </w:pPr>
            <w:r w:rsidRPr="005E4939">
              <w:rPr>
                <w:sz w:val="22"/>
                <w:szCs w:val="22"/>
              </w:rPr>
              <w:t>.43**</w:t>
            </w:r>
          </w:p>
        </w:tc>
        <w:tc>
          <w:tcPr>
            <w:tcW w:w="717" w:type="dxa"/>
          </w:tcPr>
          <w:p w14:paraId="27CF8AF9" w14:textId="77777777" w:rsidR="000A6AD8" w:rsidRPr="005E4939" w:rsidRDefault="000A6AD8" w:rsidP="00CE41FA">
            <w:pPr>
              <w:rPr>
                <w:sz w:val="22"/>
                <w:szCs w:val="22"/>
              </w:rPr>
            </w:pPr>
            <w:r w:rsidRPr="005E4939">
              <w:rPr>
                <w:sz w:val="22"/>
                <w:szCs w:val="22"/>
              </w:rPr>
              <w:t>.47**</w:t>
            </w:r>
          </w:p>
        </w:tc>
        <w:tc>
          <w:tcPr>
            <w:tcW w:w="716" w:type="dxa"/>
          </w:tcPr>
          <w:p w14:paraId="60134B3F" w14:textId="77777777" w:rsidR="000A6AD8" w:rsidRPr="005E4939" w:rsidRDefault="000A6AD8" w:rsidP="00CE41FA">
            <w:pPr>
              <w:rPr>
                <w:sz w:val="22"/>
                <w:szCs w:val="22"/>
              </w:rPr>
            </w:pPr>
            <w:r w:rsidRPr="005E4939">
              <w:rPr>
                <w:sz w:val="22"/>
                <w:szCs w:val="22"/>
              </w:rPr>
              <w:t>.42**</w:t>
            </w:r>
          </w:p>
        </w:tc>
        <w:tc>
          <w:tcPr>
            <w:tcW w:w="716" w:type="dxa"/>
          </w:tcPr>
          <w:p w14:paraId="5F3A9317" w14:textId="77777777" w:rsidR="000A6AD8" w:rsidRPr="005E4939" w:rsidRDefault="000A6AD8" w:rsidP="00CE41FA">
            <w:pPr>
              <w:rPr>
                <w:sz w:val="22"/>
                <w:szCs w:val="22"/>
              </w:rPr>
            </w:pPr>
            <w:r w:rsidRPr="005E4939">
              <w:rPr>
                <w:sz w:val="22"/>
                <w:szCs w:val="22"/>
              </w:rPr>
              <w:t>.58**</w:t>
            </w:r>
          </w:p>
        </w:tc>
        <w:tc>
          <w:tcPr>
            <w:tcW w:w="717" w:type="dxa"/>
          </w:tcPr>
          <w:p w14:paraId="6529C613" w14:textId="77777777" w:rsidR="000A6AD8" w:rsidRPr="005E4939" w:rsidRDefault="000A6AD8" w:rsidP="00CE41FA">
            <w:pPr>
              <w:ind w:left="360"/>
            </w:pPr>
            <w:r w:rsidRPr="005E4939">
              <w:t>-</w:t>
            </w:r>
          </w:p>
        </w:tc>
      </w:tr>
    </w:tbl>
    <w:p w14:paraId="2D51BEAD" w14:textId="7EDC6E63" w:rsidR="000A6AD8" w:rsidRPr="005E4939" w:rsidRDefault="000A6AD8" w:rsidP="000A6AD8">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MDMQ-R+ item 5 = “To forget my worries.”; MDMQ-R+ item 14 = “To cheer me up when I’m in a bad mood.”; MDMQ-R+ item 16 = “To numb my pain”; MDMQ-R+ item 17 = “Because it helps me when I am feeling depressed.”; MDMQ-R+ item 20 = “</w:t>
      </w:r>
      <w:r w:rsidR="00A67826">
        <w:t>T</w:t>
      </w:r>
      <w:r w:rsidRPr="005E4939">
        <w:t>o stop me from dwelling on things.”; MDMQ-R+ item 21 = “To turn off negative thoughts about myself.”; MDMQ-R+ item 22 = “To help me feel more positive about things in my life.”; MDMQ-R+ item 23 = “To stop me from feeling so hopeless about the future.”; MDMQ-R+ item 27 = “</w:t>
      </w:r>
      <w:r w:rsidR="00A67826">
        <w:t>T</w:t>
      </w:r>
      <w:r w:rsidRPr="005E4939">
        <w:t>o forget painful memories.”</w:t>
      </w:r>
    </w:p>
    <w:p w14:paraId="200DCAC5"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 </w:t>
      </w:r>
    </w:p>
    <w:p w14:paraId="5D3E9CD2" w14:textId="77777777" w:rsidR="00B71772" w:rsidRDefault="00B71772">
      <w:r>
        <w:br w:type="page"/>
      </w:r>
    </w:p>
    <w:p w14:paraId="51872F4D" w14:textId="6983D109" w:rsidR="000A6AD8" w:rsidRPr="005E4939" w:rsidRDefault="00A661C5" w:rsidP="000A6AD8">
      <w:r>
        <w:lastRenderedPageBreak/>
        <w:t xml:space="preserve">Supplementary </w:t>
      </w:r>
      <w:r w:rsidR="000A6AD8" w:rsidRPr="005E4939">
        <w:t xml:space="preserve">Table </w:t>
      </w:r>
      <w:r w:rsidR="007F4075">
        <w:t>8</w:t>
      </w:r>
    </w:p>
    <w:p w14:paraId="4A2E7B28" w14:textId="53E467D4" w:rsidR="000A6AD8" w:rsidRPr="005E4939" w:rsidRDefault="000A6AD8" w:rsidP="000A6AD8">
      <w:pPr>
        <w:rPr>
          <w:i/>
        </w:rPr>
      </w:pPr>
      <w:r w:rsidRPr="005E4939">
        <w:rPr>
          <w:i/>
        </w:rPr>
        <w:t xml:space="preserve">Correlations Between T1 BCAMM Coping </w:t>
      </w:r>
      <w:r w:rsidR="00A661C5">
        <w:rPr>
          <w:i/>
        </w:rPr>
        <w:t>w</w:t>
      </w:r>
      <w:r w:rsidRPr="005E4939">
        <w:rPr>
          <w:i/>
        </w:rPr>
        <w:t>ith Depression</w:t>
      </w:r>
      <w:r>
        <w:rPr>
          <w:i/>
        </w:rPr>
        <w:t xml:space="preserve"> </w:t>
      </w:r>
      <w:r w:rsidRPr="005E4939">
        <w:rPr>
          <w:i/>
        </w:rPr>
        <w:t>Item and Individual MMM+ Coping with Depression Subscale Items</w:t>
      </w:r>
    </w:p>
    <w:tbl>
      <w:tblPr>
        <w:tblStyle w:val="TableGrid"/>
        <w:tblW w:w="9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7"/>
        <w:gridCol w:w="716"/>
        <w:gridCol w:w="716"/>
        <w:gridCol w:w="716"/>
        <w:gridCol w:w="717"/>
        <w:gridCol w:w="716"/>
        <w:gridCol w:w="716"/>
        <w:gridCol w:w="717"/>
        <w:gridCol w:w="716"/>
        <w:gridCol w:w="716"/>
        <w:gridCol w:w="717"/>
      </w:tblGrid>
      <w:tr w:rsidR="000A6AD8" w:rsidRPr="005E4939" w14:paraId="04B26654" w14:textId="77777777" w:rsidTr="00CE41FA">
        <w:trPr>
          <w:trHeight w:val="282"/>
        </w:trPr>
        <w:tc>
          <w:tcPr>
            <w:tcW w:w="2287" w:type="dxa"/>
            <w:tcBorders>
              <w:top w:val="single" w:sz="4" w:space="0" w:color="auto"/>
              <w:bottom w:val="single" w:sz="4" w:space="0" w:color="auto"/>
            </w:tcBorders>
          </w:tcPr>
          <w:p w14:paraId="743793BB" w14:textId="77777777" w:rsidR="000A6AD8" w:rsidRPr="005E4939" w:rsidRDefault="000A6AD8" w:rsidP="00CE41FA"/>
        </w:tc>
        <w:tc>
          <w:tcPr>
            <w:tcW w:w="716" w:type="dxa"/>
            <w:tcBorders>
              <w:top w:val="single" w:sz="4" w:space="0" w:color="auto"/>
              <w:bottom w:val="single" w:sz="4" w:space="0" w:color="auto"/>
            </w:tcBorders>
          </w:tcPr>
          <w:p w14:paraId="132B63D9" w14:textId="77777777" w:rsidR="000A6AD8" w:rsidRPr="005E4939" w:rsidRDefault="000A6AD8" w:rsidP="00824A13">
            <w:r w:rsidRPr="005E4939">
              <w:t>1.</w:t>
            </w:r>
          </w:p>
        </w:tc>
        <w:tc>
          <w:tcPr>
            <w:tcW w:w="716" w:type="dxa"/>
            <w:tcBorders>
              <w:top w:val="single" w:sz="4" w:space="0" w:color="auto"/>
              <w:bottom w:val="single" w:sz="4" w:space="0" w:color="auto"/>
            </w:tcBorders>
          </w:tcPr>
          <w:p w14:paraId="02A23981" w14:textId="77777777" w:rsidR="000A6AD8" w:rsidRPr="005E4939" w:rsidRDefault="000A6AD8" w:rsidP="00824A13">
            <w:r w:rsidRPr="005E4939">
              <w:t>2.</w:t>
            </w:r>
          </w:p>
        </w:tc>
        <w:tc>
          <w:tcPr>
            <w:tcW w:w="716" w:type="dxa"/>
            <w:tcBorders>
              <w:top w:val="single" w:sz="4" w:space="0" w:color="auto"/>
              <w:bottom w:val="single" w:sz="4" w:space="0" w:color="auto"/>
            </w:tcBorders>
          </w:tcPr>
          <w:p w14:paraId="2484A9C9" w14:textId="77777777" w:rsidR="000A6AD8" w:rsidRPr="005E4939" w:rsidRDefault="000A6AD8" w:rsidP="005B5F95">
            <w:r w:rsidRPr="005E4939">
              <w:t>3.</w:t>
            </w:r>
          </w:p>
        </w:tc>
        <w:tc>
          <w:tcPr>
            <w:tcW w:w="717" w:type="dxa"/>
            <w:tcBorders>
              <w:top w:val="single" w:sz="4" w:space="0" w:color="auto"/>
              <w:bottom w:val="single" w:sz="4" w:space="0" w:color="auto"/>
            </w:tcBorders>
          </w:tcPr>
          <w:p w14:paraId="10724609" w14:textId="77777777" w:rsidR="000A6AD8" w:rsidRPr="005E4939" w:rsidRDefault="000A6AD8" w:rsidP="009C464F">
            <w:r w:rsidRPr="005E4939">
              <w:t>4.</w:t>
            </w:r>
          </w:p>
        </w:tc>
        <w:tc>
          <w:tcPr>
            <w:tcW w:w="716" w:type="dxa"/>
            <w:tcBorders>
              <w:top w:val="single" w:sz="4" w:space="0" w:color="auto"/>
              <w:bottom w:val="single" w:sz="4" w:space="0" w:color="auto"/>
            </w:tcBorders>
          </w:tcPr>
          <w:p w14:paraId="0AF592BA" w14:textId="77777777" w:rsidR="000A6AD8" w:rsidRPr="005E4939" w:rsidRDefault="000A6AD8" w:rsidP="009C464F">
            <w:r w:rsidRPr="005E4939">
              <w:t>5.</w:t>
            </w:r>
          </w:p>
        </w:tc>
        <w:tc>
          <w:tcPr>
            <w:tcW w:w="716" w:type="dxa"/>
            <w:tcBorders>
              <w:top w:val="single" w:sz="4" w:space="0" w:color="auto"/>
              <w:bottom w:val="single" w:sz="4" w:space="0" w:color="auto"/>
            </w:tcBorders>
          </w:tcPr>
          <w:p w14:paraId="0A0A99AE" w14:textId="77777777" w:rsidR="000A6AD8" w:rsidRPr="005E4939" w:rsidRDefault="000A6AD8" w:rsidP="009C464F">
            <w:r w:rsidRPr="005E4939">
              <w:t>6.</w:t>
            </w:r>
          </w:p>
        </w:tc>
        <w:tc>
          <w:tcPr>
            <w:tcW w:w="717" w:type="dxa"/>
            <w:tcBorders>
              <w:top w:val="single" w:sz="4" w:space="0" w:color="auto"/>
              <w:bottom w:val="single" w:sz="4" w:space="0" w:color="auto"/>
            </w:tcBorders>
          </w:tcPr>
          <w:p w14:paraId="53B64CDA" w14:textId="77777777" w:rsidR="000A6AD8" w:rsidRPr="005E4939" w:rsidRDefault="000A6AD8" w:rsidP="00A13007">
            <w:r w:rsidRPr="005E4939">
              <w:t>7.</w:t>
            </w:r>
          </w:p>
        </w:tc>
        <w:tc>
          <w:tcPr>
            <w:tcW w:w="716" w:type="dxa"/>
            <w:tcBorders>
              <w:top w:val="single" w:sz="4" w:space="0" w:color="auto"/>
              <w:bottom w:val="single" w:sz="4" w:space="0" w:color="auto"/>
            </w:tcBorders>
          </w:tcPr>
          <w:p w14:paraId="13AF1A38" w14:textId="77777777" w:rsidR="000A6AD8" w:rsidRPr="005E4939" w:rsidRDefault="000A6AD8" w:rsidP="00AE3106">
            <w:r w:rsidRPr="005E4939">
              <w:t>8.</w:t>
            </w:r>
          </w:p>
        </w:tc>
        <w:tc>
          <w:tcPr>
            <w:tcW w:w="716" w:type="dxa"/>
            <w:tcBorders>
              <w:top w:val="single" w:sz="4" w:space="0" w:color="auto"/>
              <w:bottom w:val="single" w:sz="4" w:space="0" w:color="auto"/>
            </w:tcBorders>
          </w:tcPr>
          <w:p w14:paraId="3F8D93B6" w14:textId="77777777" w:rsidR="000A6AD8" w:rsidRPr="005E4939" w:rsidRDefault="000A6AD8" w:rsidP="00AE3106">
            <w:r w:rsidRPr="005E4939">
              <w:t>9.</w:t>
            </w:r>
          </w:p>
        </w:tc>
        <w:tc>
          <w:tcPr>
            <w:tcW w:w="717" w:type="dxa"/>
            <w:tcBorders>
              <w:top w:val="single" w:sz="4" w:space="0" w:color="auto"/>
              <w:bottom w:val="single" w:sz="4" w:space="0" w:color="auto"/>
            </w:tcBorders>
          </w:tcPr>
          <w:p w14:paraId="35687DE4" w14:textId="77777777" w:rsidR="000A6AD8" w:rsidRPr="005E4939" w:rsidRDefault="000A6AD8" w:rsidP="00824A13">
            <w:r w:rsidRPr="005E4939">
              <w:t xml:space="preserve">10. </w:t>
            </w:r>
          </w:p>
        </w:tc>
      </w:tr>
      <w:tr w:rsidR="000A6AD8" w:rsidRPr="005E4939" w14:paraId="0F2EA2A8" w14:textId="77777777" w:rsidTr="00CE41FA">
        <w:trPr>
          <w:trHeight w:val="718"/>
        </w:trPr>
        <w:tc>
          <w:tcPr>
            <w:tcW w:w="2287" w:type="dxa"/>
            <w:tcBorders>
              <w:top w:val="single" w:sz="4" w:space="0" w:color="auto"/>
              <w:bottom w:val="nil"/>
            </w:tcBorders>
          </w:tcPr>
          <w:p w14:paraId="4B0C5777" w14:textId="77777777" w:rsidR="000A6AD8" w:rsidRPr="005E4939" w:rsidRDefault="000A6AD8" w:rsidP="000A6AD8">
            <w:pPr>
              <w:pStyle w:val="ListParagraph"/>
              <w:numPr>
                <w:ilvl w:val="0"/>
                <w:numId w:val="27"/>
              </w:numPr>
            </w:pPr>
            <w:r w:rsidRPr="005E4939">
              <w:t xml:space="preserve">BCAMM Coping with Depression </w:t>
            </w:r>
          </w:p>
        </w:tc>
        <w:tc>
          <w:tcPr>
            <w:tcW w:w="716" w:type="dxa"/>
            <w:tcBorders>
              <w:top w:val="single" w:sz="4" w:space="0" w:color="auto"/>
              <w:bottom w:val="nil"/>
            </w:tcBorders>
          </w:tcPr>
          <w:p w14:paraId="33845DDA" w14:textId="77777777" w:rsidR="000A6AD8" w:rsidRPr="005E4939" w:rsidRDefault="000A6AD8" w:rsidP="000A6AD8">
            <w:pPr>
              <w:pStyle w:val="ListParagraph"/>
              <w:numPr>
                <w:ilvl w:val="0"/>
                <w:numId w:val="21"/>
              </w:numPr>
            </w:pPr>
          </w:p>
        </w:tc>
        <w:tc>
          <w:tcPr>
            <w:tcW w:w="716" w:type="dxa"/>
            <w:tcBorders>
              <w:top w:val="single" w:sz="4" w:space="0" w:color="auto"/>
              <w:bottom w:val="nil"/>
            </w:tcBorders>
          </w:tcPr>
          <w:p w14:paraId="78114411" w14:textId="77777777" w:rsidR="000A6AD8" w:rsidRPr="005E4939" w:rsidRDefault="000A6AD8" w:rsidP="00CE41FA"/>
        </w:tc>
        <w:tc>
          <w:tcPr>
            <w:tcW w:w="716" w:type="dxa"/>
            <w:tcBorders>
              <w:top w:val="single" w:sz="4" w:space="0" w:color="auto"/>
              <w:bottom w:val="nil"/>
            </w:tcBorders>
          </w:tcPr>
          <w:p w14:paraId="496D3224" w14:textId="77777777" w:rsidR="000A6AD8" w:rsidRPr="005E4939" w:rsidRDefault="000A6AD8" w:rsidP="00CE41FA"/>
        </w:tc>
        <w:tc>
          <w:tcPr>
            <w:tcW w:w="717" w:type="dxa"/>
            <w:tcBorders>
              <w:top w:val="single" w:sz="4" w:space="0" w:color="auto"/>
              <w:bottom w:val="nil"/>
            </w:tcBorders>
          </w:tcPr>
          <w:p w14:paraId="7D29738E" w14:textId="77777777" w:rsidR="000A6AD8" w:rsidRPr="005E4939" w:rsidRDefault="000A6AD8" w:rsidP="00CE41FA"/>
        </w:tc>
        <w:tc>
          <w:tcPr>
            <w:tcW w:w="716" w:type="dxa"/>
            <w:tcBorders>
              <w:top w:val="single" w:sz="4" w:space="0" w:color="auto"/>
              <w:bottom w:val="nil"/>
            </w:tcBorders>
          </w:tcPr>
          <w:p w14:paraId="3A42FEAE" w14:textId="77777777" w:rsidR="000A6AD8" w:rsidRPr="005E4939" w:rsidRDefault="000A6AD8" w:rsidP="00CE41FA"/>
        </w:tc>
        <w:tc>
          <w:tcPr>
            <w:tcW w:w="716" w:type="dxa"/>
            <w:tcBorders>
              <w:top w:val="single" w:sz="4" w:space="0" w:color="auto"/>
              <w:bottom w:val="nil"/>
            </w:tcBorders>
          </w:tcPr>
          <w:p w14:paraId="373128DC" w14:textId="77777777" w:rsidR="000A6AD8" w:rsidRPr="005E4939" w:rsidRDefault="000A6AD8" w:rsidP="00CE41FA"/>
        </w:tc>
        <w:tc>
          <w:tcPr>
            <w:tcW w:w="717" w:type="dxa"/>
            <w:tcBorders>
              <w:top w:val="single" w:sz="4" w:space="0" w:color="auto"/>
              <w:bottom w:val="nil"/>
            </w:tcBorders>
          </w:tcPr>
          <w:p w14:paraId="73F95CFB" w14:textId="77777777" w:rsidR="000A6AD8" w:rsidRPr="005E4939" w:rsidRDefault="000A6AD8" w:rsidP="00CE41FA"/>
        </w:tc>
        <w:tc>
          <w:tcPr>
            <w:tcW w:w="716" w:type="dxa"/>
            <w:tcBorders>
              <w:top w:val="single" w:sz="4" w:space="0" w:color="auto"/>
              <w:bottom w:val="nil"/>
            </w:tcBorders>
          </w:tcPr>
          <w:p w14:paraId="4070F9F3" w14:textId="77777777" w:rsidR="000A6AD8" w:rsidRPr="005E4939" w:rsidRDefault="000A6AD8" w:rsidP="00CE41FA"/>
        </w:tc>
        <w:tc>
          <w:tcPr>
            <w:tcW w:w="716" w:type="dxa"/>
            <w:tcBorders>
              <w:top w:val="single" w:sz="4" w:space="0" w:color="auto"/>
              <w:bottom w:val="nil"/>
            </w:tcBorders>
          </w:tcPr>
          <w:p w14:paraId="4931C75A" w14:textId="77777777" w:rsidR="000A6AD8" w:rsidRPr="005E4939" w:rsidRDefault="000A6AD8" w:rsidP="00CE41FA"/>
        </w:tc>
        <w:tc>
          <w:tcPr>
            <w:tcW w:w="717" w:type="dxa"/>
            <w:tcBorders>
              <w:top w:val="single" w:sz="4" w:space="0" w:color="auto"/>
              <w:bottom w:val="nil"/>
            </w:tcBorders>
          </w:tcPr>
          <w:p w14:paraId="15B9AD00" w14:textId="77777777" w:rsidR="000A6AD8" w:rsidRPr="005E4939" w:rsidRDefault="000A6AD8" w:rsidP="00CE41FA"/>
        </w:tc>
      </w:tr>
      <w:tr w:rsidR="000A6AD8" w:rsidRPr="005E4939" w14:paraId="2702F2EE" w14:textId="77777777" w:rsidTr="00CE41FA">
        <w:trPr>
          <w:trHeight w:val="718"/>
        </w:trPr>
        <w:tc>
          <w:tcPr>
            <w:tcW w:w="2287" w:type="dxa"/>
            <w:tcBorders>
              <w:top w:val="nil"/>
            </w:tcBorders>
          </w:tcPr>
          <w:p w14:paraId="0B22CFB7" w14:textId="77777777" w:rsidR="000A6AD8" w:rsidRPr="005E4939" w:rsidRDefault="000A6AD8" w:rsidP="000A6AD8">
            <w:pPr>
              <w:pStyle w:val="ListParagraph"/>
              <w:numPr>
                <w:ilvl w:val="0"/>
                <w:numId w:val="27"/>
              </w:numPr>
            </w:pPr>
            <w:r w:rsidRPr="005E4939">
              <w:t>MMM+ item 5</w:t>
            </w:r>
          </w:p>
        </w:tc>
        <w:tc>
          <w:tcPr>
            <w:tcW w:w="716" w:type="dxa"/>
            <w:tcBorders>
              <w:top w:val="nil"/>
            </w:tcBorders>
          </w:tcPr>
          <w:p w14:paraId="51875A4C" w14:textId="77777777" w:rsidR="000A6AD8" w:rsidRPr="005E4939" w:rsidRDefault="000A6AD8" w:rsidP="00CE41FA">
            <w:pPr>
              <w:rPr>
                <w:sz w:val="22"/>
                <w:szCs w:val="22"/>
              </w:rPr>
            </w:pPr>
            <w:r w:rsidRPr="005E4939">
              <w:rPr>
                <w:sz w:val="22"/>
                <w:szCs w:val="22"/>
              </w:rPr>
              <w:t>.73**</w:t>
            </w:r>
          </w:p>
        </w:tc>
        <w:tc>
          <w:tcPr>
            <w:tcW w:w="716" w:type="dxa"/>
            <w:tcBorders>
              <w:top w:val="nil"/>
            </w:tcBorders>
          </w:tcPr>
          <w:p w14:paraId="50A00600" w14:textId="77777777" w:rsidR="000A6AD8" w:rsidRPr="005E4939" w:rsidRDefault="000A6AD8" w:rsidP="00CE41FA">
            <w:pPr>
              <w:rPr>
                <w:sz w:val="22"/>
                <w:szCs w:val="22"/>
              </w:rPr>
            </w:pPr>
            <w:r w:rsidRPr="005E4939">
              <w:rPr>
                <w:sz w:val="22"/>
                <w:szCs w:val="22"/>
              </w:rPr>
              <w:t>-</w:t>
            </w:r>
          </w:p>
        </w:tc>
        <w:tc>
          <w:tcPr>
            <w:tcW w:w="716" w:type="dxa"/>
            <w:tcBorders>
              <w:top w:val="nil"/>
            </w:tcBorders>
          </w:tcPr>
          <w:p w14:paraId="26131986" w14:textId="77777777" w:rsidR="000A6AD8" w:rsidRPr="005E4939" w:rsidRDefault="000A6AD8" w:rsidP="00CE41FA">
            <w:pPr>
              <w:rPr>
                <w:sz w:val="22"/>
                <w:szCs w:val="22"/>
              </w:rPr>
            </w:pPr>
          </w:p>
        </w:tc>
        <w:tc>
          <w:tcPr>
            <w:tcW w:w="717" w:type="dxa"/>
            <w:tcBorders>
              <w:top w:val="nil"/>
            </w:tcBorders>
          </w:tcPr>
          <w:p w14:paraId="45C6F642" w14:textId="77777777" w:rsidR="000A6AD8" w:rsidRPr="005E4939" w:rsidRDefault="000A6AD8" w:rsidP="00CE41FA">
            <w:pPr>
              <w:rPr>
                <w:sz w:val="22"/>
                <w:szCs w:val="22"/>
              </w:rPr>
            </w:pPr>
          </w:p>
        </w:tc>
        <w:tc>
          <w:tcPr>
            <w:tcW w:w="716" w:type="dxa"/>
            <w:tcBorders>
              <w:top w:val="nil"/>
            </w:tcBorders>
          </w:tcPr>
          <w:p w14:paraId="7CE20DE0" w14:textId="77777777" w:rsidR="000A6AD8" w:rsidRPr="005E4939" w:rsidRDefault="000A6AD8" w:rsidP="00CE41FA">
            <w:pPr>
              <w:rPr>
                <w:sz w:val="22"/>
                <w:szCs w:val="22"/>
              </w:rPr>
            </w:pPr>
          </w:p>
        </w:tc>
        <w:tc>
          <w:tcPr>
            <w:tcW w:w="716" w:type="dxa"/>
            <w:tcBorders>
              <w:top w:val="nil"/>
            </w:tcBorders>
          </w:tcPr>
          <w:p w14:paraId="073B4AA8" w14:textId="77777777" w:rsidR="000A6AD8" w:rsidRPr="005E4939" w:rsidRDefault="000A6AD8" w:rsidP="00CE41FA">
            <w:pPr>
              <w:rPr>
                <w:sz w:val="22"/>
                <w:szCs w:val="22"/>
              </w:rPr>
            </w:pPr>
          </w:p>
        </w:tc>
        <w:tc>
          <w:tcPr>
            <w:tcW w:w="717" w:type="dxa"/>
            <w:tcBorders>
              <w:top w:val="nil"/>
            </w:tcBorders>
          </w:tcPr>
          <w:p w14:paraId="08ABC150" w14:textId="77777777" w:rsidR="000A6AD8" w:rsidRPr="005E4939" w:rsidRDefault="000A6AD8" w:rsidP="00CE41FA">
            <w:pPr>
              <w:rPr>
                <w:sz w:val="22"/>
                <w:szCs w:val="22"/>
              </w:rPr>
            </w:pPr>
          </w:p>
        </w:tc>
        <w:tc>
          <w:tcPr>
            <w:tcW w:w="716" w:type="dxa"/>
            <w:tcBorders>
              <w:top w:val="nil"/>
            </w:tcBorders>
          </w:tcPr>
          <w:p w14:paraId="4023C8F8" w14:textId="77777777" w:rsidR="000A6AD8" w:rsidRPr="005E4939" w:rsidRDefault="000A6AD8" w:rsidP="00CE41FA">
            <w:pPr>
              <w:rPr>
                <w:sz w:val="22"/>
                <w:szCs w:val="22"/>
              </w:rPr>
            </w:pPr>
          </w:p>
        </w:tc>
        <w:tc>
          <w:tcPr>
            <w:tcW w:w="716" w:type="dxa"/>
            <w:tcBorders>
              <w:top w:val="nil"/>
            </w:tcBorders>
          </w:tcPr>
          <w:p w14:paraId="37E1A0B2" w14:textId="77777777" w:rsidR="000A6AD8" w:rsidRPr="005E4939" w:rsidRDefault="000A6AD8" w:rsidP="00CE41FA">
            <w:pPr>
              <w:rPr>
                <w:sz w:val="22"/>
                <w:szCs w:val="22"/>
              </w:rPr>
            </w:pPr>
          </w:p>
        </w:tc>
        <w:tc>
          <w:tcPr>
            <w:tcW w:w="717" w:type="dxa"/>
            <w:tcBorders>
              <w:top w:val="nil"/>
            </w:tcBorders>
          </w:tcPr>
          <w:p w14:paraId="65DE94E5" w14:textId="77777777" w:rsidR="000A6AD8" w:rsidRPr="005E4939" w:rsidRDefault="000A6AD8" w:rsidP="00CE41FA"/>
        </w:tc>
      </w:tr>
      <w:tr w:rsidR="000A6AD8" w:rsidRPr="005E4939" w14:paraId="1724D42E" w14:textId="77777777" w:rsidTr="00CE41FA">
        <w:trPr>
          <w:trHeight w:val="718"/>
        </w:trPr>
        <w:tc>
          <w:tcPr>
            <w:tcW w:w="2287" w:type="dxa"/>
          </w:tcPr>
          <w:p w14:paraId="372E50DB" w14:textId="77777777" w:rsidR="000A6AD8" w:rsidRPr="005E4939" w:rsidRDefault="000A6AD8" w:rsidP="000A6AD8">
            <w:pPr>
              <w:pStyle w:val="ListParagraph"/>
              <w:numPr>
                <w:ilvl w:val="0"/>
                <w:numId w:val="27"/>
              </w:numPr>
            </w:pPr>
            <w:r w:rsidRPr="005E4939">
              <w:t>MMM+ item 14</w:t>
            </w:r>
          </w:p>
        </w:tc>
        <w:tc>
          <w:tcPr>
            <w:tcW w:w="716" w:type="dxa"/>
          </w:tcPr>
          <w:p w14:paraId="06E0A479" w14:textId="77777777" w:rsidR="000A6AD8" w:rsidRPr="005E4939" w:rsidRDefault="000A6AD8" w:rsidP="00CE41FA">
            <w:pPr>
              <w:rPr>
                <w:sz w:val="22"/>
                <w:szCs w:val="22"/>
              </w:rPr>
            </w:pPr>
            <w:r w:rsidRPr="005E4939">
              <w:rPr>
                <w:sz w:val="22"/>
                <w:szCs w:val="22"/>
              </w:rPr>
              <w:t>.71**</w:t>
            </w:r>
          </w:p>
        </w:tc>
        <w:tc>
          <w:tcPr>
            <w:tcW w:w="716" w:type="dxa"/>
          </w:tcPr>
          <w:p w14:paraId="7312714C" w14:textId="77777777" w:rsidR="000A6AD8" w:rsidRPr="005E4939" w:rsidRDefault="000A6AD8" w:rsidP="00CE41FA">
            <w:pPr>
              <w:rPr>
                <w:sz w:val="22"/>
                <w:szCs w:val="22"/>
              </w:rPr>
            </w:pPr>
            <w:r w:rsidRPr="005E4939">
              <w:rPr>
                <w:sz w:val="22"/>
                <w:szCs w:val="22"/>
              </w:rPr>
              <w:t>.66**</w:t>
            </w:r>
          </w:p>
        </w:tc>
        <w:tc>
          <w:tcPr>
            <w:tcW w:w="716" w:type="dxa"/>
          </w:tcPr>
          <w:p w14:paraId="25916B6B" w14:textId="77777777" w:rsidR="000A6AD8" w:rsidRPr="005E4939" w:rsidRDefault="000A6AD8" w:rsidP="00CE41FA">
            <w:pPr>
              <w:rPr>
                <w:sz w:val="22"/>
                <w:szCs w:val="22"/>
              </w:rPr>
            </w:pPr>
            <w:r w:rsidRPr="005E4939">
              <w:rPr>
                <w:sz w:val="22"/>
                <w:szCs w:val="22"/>
              </w:rPr>
              <w:t>-</w:t>
            </w:r>
          </w:p>
        </w:tc>
        <w:tc>
          <w:tcPr>
            <w:tcW w:w="717" w:type="dxa"/>
          </w:tcPr>
          <w:p w14:paraId="56D2B69F" w14:textId="77777777" w:rsidR="000A6AD8" w:rsidRPr="005E4939" w:rsidRDefault="000A6AD8" w:rsidP="00CE41FA">
            <w:pPr>
              <w:rPr>
                <w:sz w:val="22"/>
                <w:szCs w:val="22"/>
              </w:rPr>
            </w:pPr>
          </w:p>
        </w:tc>
        <w:tc>
          <w:tcPr>
            <w:tcW w:w="716" w:type="dxa"/>
          </w:tcPr>
          <w:p w14:paraId="6CB4C7ED" w14:textId="77777777" w:rsidR="000A6AD8" w:rsidRPr="005E4939" w:rsidRDefault="000A6AD8" w:rsidP="00CE41FA">
            <w:pPr>
              <w:rPr>
                <w:sz w:val="22"/>
                <w:szCs w:val="22"/>
              </w:rPr>
            </w:pPr>
          </w:p>
        </w:tc>
        <w:tc>
          <w:tcPr>
            <w:tcW w:w="716" w:type="dxa"/>
          </w:tcPr>
          <w:p w14:paraId="6E66CAF4" w14:textId="77777777" w:rsidR="000A6AD8" w:rsidRPr="005E4939" w:rsidRDefault="000A6AD8" w:rsidP="00CE41FA">
            <w:pPr>
              <w:rPr>
                <w:sz w:val="22"/>
                <w:szCs w:val="22"/>
              </w:rPr>
            </w:pPr>
          </w:p>
        </w:tc>
        <w:tc>
          <w:tcPr>
            <w:tcW w:w="717" w:type="dxa"/>
          </w:tcPr>
          <w:p w14:paraId="7884D638" w14:textId="77777777" w:rsidR="000A6AD8" w:rsidRPr="005E4939" w:rsidRDefault="000A6AD8" w:rsidP="00CE41FA">
            <w:pPr>
              <w:rPr>
                <w:sz w:val="22"/>
                <w:szCs w:val="22"/>
              </w:rPr>
            </w:pPr>
          </w:p>
        </w:tc>
        <w:tc>
          <w:tcPr>
            <w:tcW w:w="716" w:type="dxa"/>
          </w:tcPr>
          <w:p w14:paraId="1B1B0B9F" w14:textId="77777777" w:rsidR="000A6AD8" w:rsidRPr="005E4939" w:rsidRDefault="000A6AD8" w:rsidP="00CE41FA">
            <w:pPr>
              <w:rPr>
                <w:sz w:val="22"/>
                <w:szCs w:val="22"/>
              </w:rPr>
            </w:pPr>
          </w:p>
        </w:tc>
        <w:tc>
          <w:tcPr>
            <w:tcW w:w="716" w:type="dxa"/>
          </w:tcPr>
          <w:p w14:paraId="77998E2D" w14:textId="77777777" w:rsidR="000A6AD8" w:rsidRPr="005E4939" w:rsidRDefault="000A6AD8" w:rsidP="00CE41FA">
            <w:pPr>
              <w:rPr>
                <w:sz w:val="22"/>
                <w:szCs w:val="22"/>
              </w:rPr>
            </w:pPr>
          </w:p>
        </w:tc>
        <w:tc>
          <w:tcPr>
            <w:tcW w:w="717" w:type="dxa"/>
          </w:tcPr>
          <w:p w14:paraId="58F0561F" w14:textId="77777777" w:rsidR="000A6AD8" w:rsidRPr="005E4939" w:rsidRDefault="000A6AD8" w:rsidP="00CE41FA"/>
        </w:tc>
      </w:tr>
      <w:tr w:rsidR="000A6AD8" w:rsidRPr="005E4939" w14:paraId="6E609071" w14:textId="77777777" w:rsidTr="00CE41FA">
        <w:trPr>
          <w:trHeight w:val="718"/>
        </w:trPr>
        <w:tc>
          <w:tcPr>
            <w:tcW w:w="2287" w:type="dxa"/>
          </w:tcPr>
          <w:p w14:paraId="7AECB848" w14:textId="77777777" w:rsidR="000A6AD8" w:rsidRPr="005E4939" w:rsidRDefault="000A6AD8" w:rsidP="000A6AD8">
            <w:pPr>
              <w:pStyle w:val="ListParagraph"/>
              <w:numPr>
                <w:ilvl w:val="0"/>
                <w:numId w:val="27"/>
              </w:numPr>
            </w:pPr>
            <w:r w:rsidRPr="005E4939">
              <w:t>MMM+ item 16</w:t>
            </w:r>
          </w:p>
        </w:tc>
        <w:tc>
          <w:tcPr>
            <w:tcW w:w="716" w:type="dxa"/>
          </w:tcPr>
          <w:p w14:paraId="66669E9C" w14:textId="50A338F1" w:rsidR="000A6AD8" w:rsidRPr="005E4939" w:rsidRDefault="000A6AD8" w:rsidP="00CE41FA">
            <w:pPr>
              <w:rPr>
                <w:sz w:val="22"/>
                <w:szCs w:val="22"/>
              </w:rPr>
            </w:pPr>
            <w:r w:rsidRPr="005E4939">
              <w:rPr>
                <w:sz w:val="22"/>
                <w:szCs w:val="22"/>
              </w:rPr>
              <w:t>.6</w:t>
            </w:r>
            <w:r w:rsidR="001E632E">
              <w:rPr>
                <w:sz w:val="22"/>
                <w:szCs w:val="22"/>
              </w:rPr>
              <w:t>8</w:t>
            </w:r>
            <w:r w:rsidRPr="005E4939">
              <w:rPr>
                <w:sz w:val="22"/>
                <w:szCs w:val="22"/>
              </w:rPr>
              <w:t>**</w:t>
            </w:r>
          </w:p>
        </w:tc>
        <w:tc>
          <w:tcPr>
            <w:tcW w:w="716" w:type="dxa"/>
          </w:tcPr>
          <w:p w14:paraId="09DFBBA3" w14:textId="20CC5563" w:rsidR="000A6AD8" w:rsidRPr="005E4939" w:rsidRDefault="000A6AD8" w:rsidP="00CE41FA">
            <w:pPr>
              <w:rPr>
                <w:sz w:val="22"/>
                <w:szCs w:val="22"/>
              </w:rPr>
            </w:pPr>
            <w:r w:rsidRPr="005E4939">
              <w:rPr>
                <w:sz w:val="22"/>
                <w:szCs w:val="22"/>
              </w:rPr>
              <w:t>.</w:t>
            </w:r>
            <w:r w:rsidR="001E632E">
              <w:rPr>
                <w:sz w:val="22"/>
                <w:szCs w:val="22"/>
              </w:rPr>
              <w:t>71</w:t>
            </w:r>
            <w:r w:rsidRPr="005E4939">
              <w:rPr>
                <w:sz w:val="22"/>
                <w:szCs w:val="22"/>
              </w:rPr>
              <w:t>**</w:t>
            </w:r>
          </w:p>
        </w:tc>
        <w:tc>
          <w:tcPr>
            <w:tcW w:w="716" w:type="dxa"/>
          </w:tcPr>
          <w:p w14:paraId="672E2472" w14:textId="59F476A7" w:rsidR="000A6AD8" w:rsidRPr="005E4939" w:rsidRDefault="000A6AD8" w:rsidP="00CE41FA">
            <w:pPr>
              <w:rPr>
                <w:sz w:val="22"/>
                <w:szCs w:val="22"/>
              </w:rPr>
            </w:pPr>
            <w:r w:rsidRPr="005E4939">
              <w:rPr>
                <w:sz w:val="22"/>
                <w:szCs w:val="22"/>
              </w:rPr>
              <w:t>.5</w:t>
            </w:r>
            <w:r w:rsidR="001E632E">
              <w:rPr>
                <w:sz w:val="22"/>
                <w:szCs w:val="22"/>
              </w:rPr>
              <w:t>6</w:t>
            </w:r>
            <w:r w:rsidRPr="005E4939">
              <w:rPr>
                <w:sz w:val="22"/>
                <w:szCs w:val="22"/>
              </w:rPr>
              <w:t>**</w:t>
            </w:r>
          </w:p>
        </w:tc>
        <w:tc>
          <w:tcPr>
            <w:tcW w:w="717" w:type="dxa"/>
          </w:tcPr>
          <w:p w14:paraId="70390726" w14:textId="77777777" w:rsidR="000A6AD8" w:rsidRPr="005E4939" w:rsidRDefault="000A6AD8" w:rsidP="000A6AD8">
            <w:pPr>
              <w:pStyle w:val="ListParagraph"/>
              <w:numPr>
                <w:ilvl w:val="0"/>
                <w:numId w:val="21"/>
              </w:numPr>
              <w:rPr>
                <w:sz w:val="22"/>
                <w:szCs w:val="22"/>
              </w:rPr>
            </w:pPr>
          </w:p>
        </w:tc>
        <w:tc>
          <w:tcPr>
            <w:tcW w:w="716" w:type="dxa"/>
          </w:tcPr>
          <w:p w14:paraId="56D41F8F" w14:textId="77777777" w:rsidR="000A6AD8" w:rsidRPr="005E4939" w:rsidRDefault="000A6AD8" w:rsidP="00CE41FA">
            <w:pPr>
              <w:rPr>
                <w:sz w:val="22"/>
                <w:szCs w:val="22"/>
              </w:rPr>
            </w:pPr>
          </w:p>
        </w:tc>
        <w:tc>
          <w:tcPr>
            <w:tcW w:w="716" w:type="dxa"/>
          </w:tcPr>
          <w:p w14:paraId="22CB9A60" w14:textId="77777777" w:rsidR="000A6AD8" w:rsidRPr="005E4939" w:rsidRDefault="000A6AD8" w:rsidP="00CE41FA">
            <w:pPr>
              <w:rPr>
                <w:sz w:val="22"/>
                <w:szCs w:val="22"/>
              </w:rPr>
            </w:pPr>
          </w:p>
        </w:tc>
        <w:tc>
          <w:tcPr>
            <w:tcW w:w="717" w:type="dxa"/>
          </w:tcPr>
          <w:p w14:paraId="77EE1E27" w14:textId="77777777" w:rsidR="000A6AD8" w:rsidRPr="005E4939" w:rsidRDefault="000A6AD8" w:rsidP="00CE41FA">
            <w:pPr>
              <w:rPr>
                <w:sz w:val="22"/>
                <w:szCs w:val="22"/>
              </w:rPr>
            </w:pPr>
          </w:p>
        </w:tc>
        <w:tc>
          <w:tcPr>
            <w:tcW w:w="716" w:type="dxa"/>
          </w:tcPr>
          <w:p w14:paraId="0507B0BD" w14:textId="77777777" w:rsidR="000A6AD8" w:rsidRPr="005E4939" w:rsidRDefault="000A6AD8" w:rsidP="00CE41FA">
            <w:pPr>
              <w:rPr>
                <w:sz w:val="22"/>
                <w:szCs w:val="22"/>
              </w:rPr>
            </w:pPr>
          </w:p>
        </w:tc>
        <w:tc>
          <w:tcPr>
            <w:tcW w:w="716" w:type="dxa"/>
          </w:tcPr>
          <w:p w14:paraId="1313EBCD" w14:textId="77777777" w:rsidR="000A6AD8" w:rsidRPr="005E4939" w:rsidRDefault="000A6AD8" w:rsidP="00CE41FA">
            <w:pPr>
              <w:rPr>
                <w:sz w:val="22"/>
                <w:szCs w:val="22"/>
              </w:rPr>
            </w:pPr>
          </w:p>
        </w:tc>
        <w:tc>
          <w:tcPr>
            <w:tcW w:w="717" w:type="dxa"/>
          </w:tcPr>
          <w:p w14:paraId="7E49C03B" w14:textId="77777777" w:rsidR="000A6AD8" w:rsidRPr="005E4939" w:rsidRDefault="000A6AD8" w:rsidP="00CE41FA"/>
        </w:tc>
      </w:tr>
      <w:tr w:rsidR="000A6AD8" w:rsidRPr="005E4939" w14:paraId="31689E6B" w14:textId="77777777" w:rsidTr="00CE41FA">
        <w:trPr>
          <w:trHeight w:val="718"/>
        </w:trPr>
        <w:tc>
          <w:tcPr>
            <w:tcW w:w="2287" w:type="dxa"/>
          </w:tcPr>
          <w:p w14:paraId="09922661" w14:textId="77777777" w:rsidR="000A6AD8" w:rsidRPr="005E4939" w:rsidRDefault="000A6AD8" w:rsidP="000A6AD8">
            <w:pPr>
              <w:pStyle w:val="ListParagraph"/>
              <w:numPr>
                <w:ilvl w:val="0"/>
                <w:numId w:val="27"/>
              </w:numPr>
            </w:pPr>
            <w:r w:rsidRPr="005E4939">
              <w:t xml:space="preserve">MMM+ item 17 </w:t>
            </w:r>
          </w:p>
        </w:tc>
        <w:tc>
          <w:tcPr>
            <w:tcW w:w="716" w:type="dxa"/>
          </w:tcPr>
          <w:p w14:paraId="46D71D4C" w14:textId="77777777" w:rsidR="000A6AD8" w:rsidRPr="005E4939" w:rsidRDefault="000A6AD8" w:rsidP="00CE41FA">
            <w:pPr>
              <w:rPr>
                <w:sz w:val="22"/>
                <w:szCs w:val="22"/>
              </w:rPr>
            </w:pPr>
            <w:r w:rsidRPr="005E4939">
              <w:rPr>
                <w:sz w:val="22"/>
                <w:szCs w:val="22"/>
              </w:rPr>
              <w:t>.78**</w:t>
            </w:r>
          </w:p>
        </w:tc>
        <w:tc>
          <w:tcPr>
            <w:tcW w:w="716" w:type="dxa"/>
          </w:tcPr>
          <w:p w14:paraId="458BC014" w14:textId="1278CDA5" w:rsidR="000A6AD8" w:rsidRPr="005E4939" w:rsidRDefault="000A6AD8" w:rsidP="00CE41FA">
            <w:pPr>
              <w:rPr>
                <w:sz w:val="22"/>
                <w:szCs w:val="22"/>
              </w:rPr>
            </w:pPr>
            <w:r w:rsidRPr="005E4939">
              <w:rPr>
                <w:sz w:val="22"/>
                <w:szCs w:val="22"/>
              </w:rPr>
              <w:t>.6</w:t>
            </w:r>
            <w:r w:rsidR="001E632E">
              <w:rPr>
                <w:sz w:val="22"/>
                <w:szCs w:val="22"/>
              </w:rPr>
              <w:t>6</w:t>
            </w:r>
            <w:r w:rsidRPr="005E4939">
              <w:rPr>
                <w:sz w:val="22"/>
                <w:szCs w:val="22"/>
              </w:rPr>
              <w:t>**</w:t>
            </w:r>
          </w:p>
        </w:tc>
        <w:tc>
          <w:tcPr>
            <w:tcW w:w="716" w:type="dxa"/>
          </w:tcPr>
          <w:p w14:paraId="1D54A672" w14:textId="77777777" w:rsidR="000A6AD8" w:rsidRPr="005E4939" w:rsidRDefault="000A6AD8" w:rsidP="00CE41FA">
            <w:pPr>
              <w:rPr>
                <w:sz w:val="22"/>
                <w:szCs w:val="22"/>
              </w:rPr>
            </w:pPr>
            <w:r w:rsidRPr="005E4939">
              <w:rPr>
                <w:sz w:val="22"/>
                <w:szCs w:val="22"/>
              </w:rPr>
              <w:t>.68**</w:t>
            </w:r>
          </w:p>
        </w:tc>
        <w:tc>
          <w:tcPr>
            <w:tcW w:w="717" w:type="dxa"/>
          </w:tcPr>
          <w:p w14:paraId="53821B76" w14:textId="3F75F8C6" w:rsidR="000A6AD8" w:rsidRPr="005E4939" w:rsidRDefault="000A6AD8" w:rsidP="00CE41FA">
            <w:pPr>
              <w:rPr>
                <w:sz w:val="22"/>
                <w:szCs w:val="22"/>
              </w:rPr>
            </w:pPr>
            <w:r w:rsidRPr="005E4939">
              <w:rPr>
                <w:sz w:val="22"/>
                <w:szCs w:val="22"/>
              </w:rPr>
              <w:t>.7</w:t>
            </w:r>
            <w:r w:rsidR="001E632E">
              <w:rPr>
                <w:sz w:val="22"/>
                <w:szCs w:val="22"/>
              </w:rPr>
              <w:t>2</w:t>
            </w:r>
            <w:r w:rsidRPr="005E4939">
              <w:rPr>
                <w:sz w:val="22"/>
                <w:szCs w:val="22"/>
              </w:rPr>
              <w:t>**</w:t>
            </w:r>
          </w:p>
        </w:tc>
        <w:tc>
          <w:tcPr>
            <w:tcW w:w="716" w:type="dxa"/>
          </w:tcPr>
          <w:p w14:paraId="4164529C" w14:textId="77777777" w:rsidR="000A6AD8" w:rsidRPr="005E4939" w:rsidRDefault="000A6AD8" w:rsidP="00CE41FA">
            <w:pPr>
              <w:ind w:left="360"/>
              <w:rPr>
                <w:sz w:val="22"/>
                <w:szCs w:val="22"/>
              </w:rPr>
            </w:pPr>
            <w:r w:rsidRPr="005E4939">
              <w:rPr>
                <w:sz w:val="22"/>
                <w:szCs w:val="22"/>
              </w:rPr>
              <w:t>-</w:t>
            </w:r>
          </w:p>
        </w:tc>
        <w:tc>
          <w:tcPr>
            <w:tcW w:w="716" w:type="dxa"/>
          </w:tcPr>
          <w:p w14:paraId="40C21538" w14:textId="77777777" w:rsidR="000A6AD8" w:rsidRPr="005E4939" w:rsidRDefault="000A6AD8" w:rsidP="00CE41FA">
            <w:pPr>
              <w:ind w:left="360"/>
              <w:rPr>
                <w:sz w:val="22"/>
                <w:szCs w:val="22"/>
              </w:rPr>
            </w:pPr>
          </w:p>
        </w:tc>
        <w:tc>
          <w:tcPr>
            <w:tcW w:w="717" w:type="dxa"/>
          </w:tcPr>
          <w:p w14:paraId="70B4EA6B" w14:textId="77777777" w:rsidR="000A6AD8" w:rsidRPr="005E4939" w:rsidRDefault="000A6AD8" w:rsidP="00CE41FA">
            <w:pPr>
              <w:ind w:left="360"/>
              <w:rPr>
                <w:sz w:val="22"/>
                <w:szCs w:val="22"/>
              </w:rPr>
            </w:pPr>
          </w:p>
        </w:tc>
        <w:tc>
          <w:tcPr>
            <w:tcW w:w="716" w:type="dxa"/>
          </w:tcPr>
          <w:p w14:paraId="67920C58" w14:textId="77777777" w:rsidR="000A6AD8" w:rsidRPr="005E4939" w:rsidRDefault="000A6AD8" w:rsidP="00CE41FA">
            <w:pPr>
              <w:ind w:left="360"/>
              <w:rPr>
                <w:sz w:val="22"/>
                <w:szCs w:val="22"/>
              </w:rPr>
            </w:pPr>
          </w:p>
        </w:tc>
        <w:tc>
          <w:tcPr>
            <w:tcW w:w="716" w:type="dxa"/>
          </w:tcPr>
          <w:p w14:paraId="68F08760" w14:textId="77777777" w:rsidR="000A6AD8" w:rsidRPr="005E4939" w:rsidRDefault="000A6AD8" w:rsidP="00CE41FA">
            <w:pPr>
              <w:ind w:left="360"/>
              <w:rPr>
                <w:sz w:val="22"/>
                <w:szCs w:val="22"/>
              </w:rPr>
            </w:pPr>
          </w:p>
        </w:tc>
        <w:tc>
          <w:tcPr>
            <w:tcW w:w="717" w:type="dxa"/>
          </w:tcPr>
          <w:p w14:paraId="6E864DEE" w14:textId="77777777" w:rsidR="000A6AD8" w:rsidRPr="005E4939" w:rsidRDefault="000A6AD8" w:rsidP="00CE41FA">
            <w:pPr>
              <w:ind w:left="360"/>
            </w:pPr>
          </w:p>
        </w:tc>
      </w:tr>
      <w:tr w:rsidR="000A6AD8" w:rsidRPr="005E4939" w14:paraId="41200395" w14:textId="77777777" w:rsidTr="00CE41FA">
        <w:trPr>
          <w:trHeight w:val="718"/>
        </w:trPr>
        <w:tc>
          <w:tcPr>
            <w:tcW w:w="2287" w:type="dxa"/>
          </w:tcPr>
          <w:p w14:paraId="15924B8F" w14:textId="77777777" w:rsidR="000A6AD8" w:rsidRPr="005E4939" w:rsidRDefault="000A6AD8" w:rsidP="000A6AD8">
            <w:pPr>
              <w:pStyle w:val="ListParagraph"/>
              <w:numPr>
                <w:ilvl w:val="0"/>
                <w:numId w:val="27"/>
              </w:numPr>
            </w:pPr>
            <w:r w:rsidRPr="005E4939">
              <w:t>MMM+ item 20</w:t>
            </w:r>
          </w:p>
        </w:tc>
        <w:tc>
          <w:tcPr>
            <w:tcW w:w="716" w:type="dxa"/>
          </w:tcPr>
          <w:p w14:paraId="28697AE0" w14:textId="2BD5A8DC" w:rsidR="000A6AD8" w:rsidRPr="005E4939" w:rsidRDefault="000A6AD8" w:rsidP="00CE41FA">
            <w:pPr>
              <w:rPr>
                <w:sz w:val="22"/>
                <w:szCs w:val="22"/>
              </w:rPr>
            </w:pPr>
            <w:r w:rsidRPr="005E4939">
              <w:rPr>
                <w:sz w:val="22"/>
                <w:szCs w:val="22"/>
              </w:rPr>
              <w:t>.6</w:t>
            </w:r>
            <w:r w:rsidR="001E632E">
              <w:rPr>
                <w:sz w:val="22"/>
                <w:szCs w:val="22"/>
              </w:rPr>
              <w:t>4</w:t>
            </w:r>
            <w:r w:rsidRPr="005E4939">
              <w:rPr>
                <w:sz w:val="22"/>
                <w:szCs w:val="22"/>
              </w:rPr>
              <w:t>**</w:t>
            </w:r>
          </w:p>
        </w:tc>
        <w:tc>
          <w:tcPr>
            <w:tcW w:w="716" w:type="dxa"/>
          </w:tcPr>
          <w:p w14:paraId="719BB99D" w14:textId="3EBBCD19" w:rsidR="000A6AD8" w:rsidRPr="005E4939" w:rsidRDefault="000A6AD8" w:rsidP="00CE41FA">
            <w:pPr>
              <w:rPr>
                <w:sz w:val="22"/>
                <w:szCs w:val="22"/>
              </w:rPr>
            </w:pPr>
            <w:r w:rsidRPr="005E4939">
              <w:rPr>
                <w:sz w:val="22"/>
                <w:szCs w:val="22"/>
              </w:rPr>
              <w:t>.6</w:t>
            </w:r>
            <w:r w:rsidR="001E632E">
              <w:rPr>
                <w:sz w:val="22"/>
                <w:szCs w:val="22"/>
              </w:rPr>
              <w:t>5</w:t>
            </w:r>
            <w:r w:rsidRPr="005E4939">
              <w:rPr>
                <w:sz w:val="22"/>
                <w:szCs w:val="22"/>
              </w:rPr>
              <w:t>*</w:t>
            </w:r>
          </w:p>
        </w:tc>
        <w:tc>
          <w:tcPr>
            <w:tcW w:w="716" w:type="dxa"/>
          </w:tcPr>
          <w:p w14:paraId="7E2CBEDB" w14:textId="45B8155E" w:rsidR="000A6AD8" w:rsidRPr="005E4939" w:rsidRDefault="000A6AD8" w:rsidP="00CE41FA">
            <w:pPr>
              <w:rPr>
                <w:sz w:val="22"/>
                <w:szCs w:val="22"/>
              </w:rPr>
            </w:pPr>
            <w:r w:rsidRPr="005E4939">
              <w:rPr>
                <w:sz w:val="22"/>
                <w:szCs w:val="22"/>
              </w:rPr>
              <w:t>.</w:t>
            </w:r>
            <w:r w:rsidR="001E632E">
              <w:rPr>
                <w:sz w:val="22"/>
                <w:szCs w:val="22"/>
              </w:rPr>
              <w:t>61</w:t>
            </w:r>
            <w:r w:rsidRPr="005E4939">
              <w:rPr>
                <w:sz w:val="22"/>
                <w:szCs w:val="22"/>
              </w:rPr>
              <w:t>**</w:t>
            </w:r>
          </w:p>
        </w:tc>
        <w:tc>
          <w:tcPr>
            <w:tcW w:w="717" w:type="dxa"/>
          </w:tcPr>
          <w:p w14:paraId="15A2DD75" w14:textId="42189675" w:rsidR="000A6AD8" w:rsidRPr="005E4939" w:rsidRDefault="000A6AD8" w:rsidP="00CE41FA">
            <w:pPr>
              <w:rPr>
                <w:sz w:val="22"/>
                <w:szCs w:val="22"/>
              </w:rPr>
            </w:pPr>
            <w:r w:rsidRPr="005E4939">
              <w:rPr>
                <w:sz w:val="22"/>
                <w:szCs w:val="22"/>
              </w:rPr>
              <w:t>.6</w:t>
            </w:r>
            <w:r w:rsidR="001E632E">
              <w:rPr>
                <w:sz w:val="22"/>
                <w:szCs w:val="22"/>
              </w:rPr>
              <w:t>3</w:t>
            </w:r>
            <w:r w:rsidRPr="005E4939">
              <w:rPr>
                <w:sz w:val="22"/>
                <w:szCs w:val="22"/>
              </w:rPr>
              <w:t>**</w:t>
            </w:r>
          </w:p>
        </w:tc>
        <w:tc>
          <w:tcPr>
            <w:tcW w:w="716" w:type="dxa"/>
          </w:tcPr>
          <w:p w14:paraId="24169BC3" w14:textId="4450E224" w:rsidR="000A6AD8" w:rsidRPr="005E4939" w:rsidRDefault="000A6AD8" w:rsidP="00CE41FA">
            <w:pPr>
              <w:rPr>
                <w:sz w:val="22"/>
                <w:szCs w:val="22"/>
              </w:rPr>
            </w:pPr>
            <w:r w:rsidRPr="005E4939">
              <w:rPr>
                <w:sz w:val="22"/>
                <w:szCs w:val="22"/>
              </w:rPr>
              <w:t>.6</w:t>
            </w:r>
            <w:r w:rsidR="001E632E">
              <w:rPr>
                <w:sz w:val="22"/>
                <w:szCs w:val="22"/>
              </w:rPr>
              <w:t>5</w:t>
            </w:r>
            <w:r w:rsidRPr="005E4939">
              <w:rPr>
                <w:sz w:val="22"/>
                <w:szCs w:val="22"/>
              </w:rPr>
              <w:t>**</w:t>
            </w:r>
          </w:p>
        </w:tc>
        <w:tc>
          <w:tcPr>
            <w:tcW w:w="716" w:type="dxa"/>
          </w:tcPr>
          <w:p w14:paraId="12623B8B" w14:textId="77777777" w:rsidR="000A6AD8" w:rsidRPr="005E4939" w:rsidRDefault="000A6AD8" w:rsidP="00CE41FA">
            <w:pPr>
              <w:ind w:left="360"/>
              <w:rPr>
                <w:sz w:val="22"/>
                <w:szCs w:val="22"/>
              </w:rPr>
            </w:pPr>
            <w:r w:rsidRPr="005E4939">
              <w:rPr>
                <w:sz w:val="22"/>
                <w:szCs w:val="22"/>
              </w:rPr>
              <w:t>-</w:t>
            </w:r>
          </w:p>
        </w:tc>
        <w:tc>
          <w:tcPr>
            <w:tcW w:w="717" w:type="dxa"/>
          </w:tcPr>
          <w:p w14:paraId="5D9303B5" w14:textId="77777777" w:rsidR="000A6AD8" w:rsidRPr="005E4939" w:rsidRDefault="000A6AD8" w:rsidP="00CE41FA">
            <w:pPr>
              <w:ind w:left="360"/>
              <w:rPr>
                <w:sz w:val="22"/>
                <w:szCs w:val="22"/>
              </w:rPr>
            </w:pPr>
          </w:p>
        </w:tc>
        <w:tc>
          <w:tcPr>
            <w:tcW w:w="716" w:type="dxa"/>
          </w:tcPr>
          <w:p w14:paraId="6C022A24" w14:textId="77777777" w:rsidR="000A6AD8" w:rsidRPr="005E4939" w:rsidRDefault="000A6AD8" w:rsidP="00CE41FA">
            <w:pPr>
              <w:ind w:left="360"/>
              <w:rPr>
                <w:sz w:val="22"/>
                <w:szCs w:val="22"/>
              </w:rPr>
            </w:pPr>
          </w:p>
        </w:tc>
        <w:tc>
          <w:tcPr>
            <w:tcW w:w="716" w:type="dxa"/>
          </w:tcPr>
          <w:p w14:paraId="2A179CCB" w14:textId="77777777" w:rsidR="000A6AD8" w:rsidRPr="005E4939" w:rsidRDefault="000A6AD8" w:rsidP="00CE41FA">
            <w:pPr>
              <w:ind w:left="360"/>
              <w:rPr>
                <w:sz w:val="22"/>
                <w:szCs w:val="22"/>
              </w:rPr>
            </w:pPr>
          </w:p>
        </w:tc>
        <w:tc>
          <w:tcPr>
            <w:tcW w:w="717" w:type="dxa"/>
          </w:tcPr>
          <w:p w14:paraId="66E6D902" w14:textId="77777777" w:rsidR="000A6AD8" w:rsidRPr="005E4939" w:rsidRDefault="000A6AD8" w:rsidP="00CE41FA">
            <w:pPr>
              <w:ind w:left="360"/>
            </w:pPr>
          </w:p>
        </w:tc>
      </w:tr>
      <w:tr w:rsidR="000A6AD8" w:rsidRPr="005E4939" w14:paraId="63D509C4" w14:textId="77777777" w:rsidTr="00CE41FA">
        <w:trPr>
          <w:trHeight w:val="718"/>
        </w:trPr>
        <w:tc>
          <w:tcPr>
            <w:tcW w:w="2287" w:type="dxa"/>
          </w:tcPr>
          <w:p w14:paraId="04364D84" w14:textId="77777777" w:rsidR="000A6AD8" w:rsidRPr="005E4939" w:rsidRDefault="000A6AD8" w:rsidP="000A6AD8">
            <w:pPr>
              <w:pStyle w:val="ListParagraph"/>
              <w:numPr>
                <w:ilvl w:val="0"/>
                <w:numId w:val="27"/>
              </w:numPr>
            </w:pPr>
            <w:r w:rsidRPr="005E4939">
              <w:t>MMM+ item 21</w:t>
            </w:r>
          </w:p>
        </w:tc>
        <w:tc>
          <w:tcPr>
            <w:tcW w:w="716" w:type="dxa"/>
          </w:tcPr>
          <w:p w14:paraId="32486106" w14:textId="77777777" w:rsidR="000A6AD8" w:rsidRPr="005E4939" w:rsidRDefault="000A6AD8" w:rsidP="00CE41FA">
            <w:pPr>
              <w:rPr>
                <w:sz w:val="22"/>
                <w:szCs w:val="22"/>
              </w:rPr>
            </w:pPr>
            <w:r w:rsidRPr="005E4939">
              <w:rPr>
                <w:sz w:val="22"/>
                <w:szCs w:val="22"/>
              </w:rPr>
              <w:t>.72**</w:t>
            </w:r>
          </w:p>
        </w:tc>
        <w:tc>
          <w:tcPr>
            <w:tcW w:w="716" w:type="dxa"/>
          </w:tcPr>
          <w:p w14:paraId="1DBEF321" w14:textId="6E005E89" w:rsidR="000A6AD8" w:rsidRPr="005E4939" w:rsidRDefault="000A6AD8" w:rsidP="00CE41FA">
            <w:pPr>
              <w:rPr>
                <w:sz w:val="22"/>
                <w:szCs w:val="22"/>
              </w:rPr>
            </w:pPr>
            <w:r w:rsidRPr="005E4939">
              <w:rPr>
                <w:sz w:val="22"/>
                <w:szCs w:val="22"/>
              </w:rPr>
              <w:t>.6</w:t>
            </w:r>
            <w:r w:rsidR="001E632E">
              <w:rPr>
                <w:sz w:val="22"/>
                <w:szCs w:val="22"/>
              </w:rPr>
              <w:t>7</w:t>
            </w:r>
            <w:r w:rsidRPr="005E4939">
              <w:rPr>
                <w:sz w:val="22"/>
                <w:szCs w:val="22"/>
              </w:rPr>
              <w:t>**</w:t>
            </w:r>
          </w:p>
        </w:tc>
        <w:tc>
          <w:tcPr>
            <w:tcW w:w="716" w:type="dxa"/>
          </w:tcPr>
          <w:p w14:paraId="41820B8F" w14:textId="1F379759" w:rsidR="000A6AD8" w:rsidRPr="005E4939" w:rsidRDefault="000A6AD8" w:rsidP="00CE41FA">
            <w:pPr>
              <w:rPr>
                <w:sz w:val="22"/>
                <w:szCs w:val="22"/>
              </w:rPr>
            </w:pPr>
            <w:r w:rsidRPr="005E4939">
              <w:rPr>
                <w:sz w:val="22"/>
                <w:szCs w:val="22"/>
              </w:rPr>
              <w:t>.5</w:t>
            </w:r>
            <w:r w:rsidR="001E632E">
              <w:rPr>
                <w:sz w:val="22"/>
                <w:szCs w:val="22"/>
              </w:rPr>
              <w:t>6</w:t>
            </w:r>
            <w:r w:rsidRPr="005E4939">
              <w:rPr>
                <w:sz w:val="22"/>
                <w:szCs w:val="22"/>
              </w:rPr>
              <w:t>**</w:t>
            </w:r>
          </w:p>
        </w:tc>
        <w:tc>
          <w:tcPr>
            <w:tcW w:w="717" w:type="dxa"/>
          </w:tcPr>
          <w:p w14:paraId="35024D3C" w14:textId="77777777" w:rsidR="000A6AD8" w:rsidRPr="005E4939" w:rsidRDefault="000A6AD8" w:rsidP="00CE41FA">
            <w:pPr>
              <w:rPr>
                <w:sz w:val="22"/>
                <w:szCs w:val="22"/>
              </w:rPr>
            </w:pPr>
            <w:r w:rsidRPr="005E4939">
              <w:rPr>
                <w:sz w:val="22"/>
                <w:szCs w:val="22"/>
              </w:rPr>
              <w:t>.72**</w:t>
            </w:r>
          </w:p>
        </w:tc>
        <w:tc>
          <w:tcPr>
            <w:tcW w:w="716" w:type="dxa"/>
          </w:tcPr>
          <w:p w14:paraId="3459B9EF" w14:textId="32B5E243" w:rsidR="000A6AD8" w:rsidRPr="005E4939" w:rsidRDefault="000A6AD8" w:rsidP="00CE41FA">
            <w:pPr>
              <w:rPr>
                <w:sz w:val="22"/>
                <w:szCs w:val="22"/>
              </w:rPr>
            </w:pPr>
            <w:r w:rsidRPr="005E4939">
              <w:rPr>
                <w:sz w:val="22"/>
                <w:szCs w:val="22"/>
              </w:rPr>
              <w:t>.</w:t>
            </w:r>
            <w:r w:rsidR="001E632E">
              <w:rPr>
                <w:sz w:val="22"/>
                <w:szCs w:val="22"/>
              </w:rPr>
              <w:t>70</w:t>
            </w:r>
            <w:r w:rsidRPr="005E4939">
              <w:rPr>
                <w:sz w:val="22"/>
                <w:szCs w:val="22"/>
              </w:rPr>
              <w:t>**</w:t>
            </w:r>
          </w:p>
        </w:tc>
        <w:tc>
          <w:tcPr>
            <w:tcW w:w="716" w:type="dxa"/>
          </w:tcPr>
          <w:p w14:paraId="713ED612" w14:textId="06B5EF46" w:rsidR="000A6AD8" w:rsidRPr="005E4939" w:rsidRDefault="000A6AD8" w:rsidP="00CE41FA">
            <w:pPr>
              <w:rPr>
                <w:sz w:val="22"/>
                <w:szCs w:val="22"/>
              </w:rPr>
            </w:pPr>
            <w:r w:rsidRPr="005E4939">
              <w:rPr>
                <w:sz w:val="22"/>
                <w:szCs w:val="22"/>
              </w:rPr>
              <w:t>.7</w:t>
            </w:r>
            <w:r w:rsidR="001E632E">
              <w:rPr>
                <w:sz w:val="22"/>
                <w:szCs w:val="22"/>
              </w:rPr>
              <w:t>1</w:t>
            </w:r>
            <w:r w:rsidRPr="005E4939">
              <w:rPr>
                <w:sz w:val="22"/>
                <w:szCs w:val="22"/>
              </w:rPr>
              <w:t>**</w:t>
            </w:r>
          </w:p>
        </w:tc>
        <w:tc>
          <w:tcPr>
            <w:tcW w:w="717" w:type="dxa"/>
          </w:tcPr>
          <w:p w14:paraId="12A75EFD" w14:textId="77777777" w:rsidR="000A6AD8" w:rsidRPr="005E4939" w:rsidRDefault="000A6AD8" w:rsidP="00CE41FA">
            <w:pPr>
              <w:ind w:left="360"/>
              <w:rPr>
                <w:sz w:val="22"/>
                <w:szCs w:val="22"/>
              </w:rPr>
            </w:pPr>
            <w:r w:rsidRPr="005E4939">
              <w:rPr>
                <w:sz w:val="22"/>
                <w:szCs w:val="22"/>
              </w:rPr>
              <w:t>-</w:t>
            </w:r>
          </w:p>
        </w:tc>
        <w:tc>
          <w:tcPr>
            <w:tcW w:w="716" w:type="dxa"/>
          </w:tcPr>
          <w:p w14:paraId="39F3B97F" w14:textId="77777777" w:rsidR="000A6AD8" w:rsidRPr="005E4939" w:rsidRDefault="000A6AD8" w:rsidP="00CE41FA">
            <w:pPr>
              <w:ind w:left="360"/>
              <w:rPr>
                <w:sz w:val="22"/>
                <w:szCs w:val="22"/>
              </w:rPr>
            </w:pPr>
          </w:p>
        </w:tc>
        <w:tc>
          <w:tcPr>
            <w:tcW w:w="716" w:type="dxa"/>
          </w:tcPr>
          <w:p w14:paraId="56200FB5" w14:textId="77777777" w:rsidR="000A6AD8" w:rsidRPr="005E4939" w:rsidRDefault="000A6AD8" w:rsidP="00CE41FA">
            <w:pPr>
              <w:ind w:left="360"/>
              <w:rPr>
                <w:sz w:val="22"/>
                <w:szCs w:val="22"/>
              </w:rPr>
            </w:pPr>
          </w:p>
        </w:tc>
        <w:tc>
          <w:tcPr>
            <w:tcW w:w="717" w:type="dxa"/>
          </w:tcPr>
          <w:p w14:paraId="2707730A" w14:textId="77777777" w:rsidR="000A6AD8" w:rsidRPr="005E4939" w:rsidRDefault="000A6AD8" w:rsidP="00CE41FA">
            <w:pPr>
              <w:ind w:left="360"/>
            </w:pPr>
          </w:p>
        </w:tc>
      </w:tr>
      <w:tr w:rsidR="000A6AD8" w:rsidRPr="005E4939" w14:paraId="1DB2BEBA" w14:textId="77777777" w:rsidTr="00CE41FA">
        <w:trPr>
          <w:trHeight w:val="718"/>
        </w:trPr>
        <w:tc>
          <w:tcPr>
            <w:tcW w:w="2287" w:type="dxa"/>
          </w:tcPr>
          <w:p w14:paraId="7EE49AD0" w14:textId="77777777" w:rsidR="000A6AD8" w:rsidRPr="005E4939" w:rsidRDefault="000A6AD8" w:rsidP="000A6AD8">
            <w:pPr>
              <w:pStyle w:val="ListParagraph"/>
              <w:numPr>
                <w:ilvl w:val="0"/>
                <w:numId w:val="27"/>
              </w:numPr>
            </w:pPr>
            <w:r w:rsidRPr="005E4939">
              <w:t>MMM+ item 22</w:t>
            </w:r>
          </w:p>
        </w:tc>
        <w:tc>
          <w:tcPr>
            <w:tcW w:w="716" w:type="dxa"/>
          </w:tcPr>
          <w:p w14:paraId="23140C02" w14:textId="0CA8F61F" w:rsidR="000A6AD8" w:rsidRPr="005E4939" w:rsidRDefault="000A6AD8" w:rsidP="00CE41FA">
            <w:pPr>
              <w:rPr>
                <w:sz w:val="22"/>
                <w:szCs w:val="22"/>
              </w:rPr>
            </w:pPr>
            <w:r w:rsidRPr="005E4939">
              <w:rPr>
                <w:sz w:val="22"/>
                <w:szCs w:val="22"/>
              </w:rPr>
              <w:t>.5</w:t>
            </w:r>
            <w:r w:rsidR="001E632E">
              <w:rPr>
                <w:sz w:val="22"/>
                <w:szCs w:val="22"/>
              </w:rPr>
              <w:t>6</w:t>
            </w:r>
            <w:r w:rsidRPr="005E4939">
              <w:rPr>
                <w:sz w:val="22"/>
                <w:szCs w:val="22"/>
              </w:rPr>
              <w:t>**</w:t>
            </w:r>
          </w:p>
        </w:tc>
        <w:tc>
          <w:tcPr>
            <w:tcW w:w="716" w:type="dxa"/>
          </w:tcPr>
          <w:p w14:paraId="531D78AD" w14:textId="77777777" w:rsidR="000A6AD8" w:rsidRPr="005E4939" w:rsidRDefault="000A6AD8" w:rsidP="00CE41FA">
            <w:pPr>
              <w:rPr>
                <w:sz w:val="22"/>
                <w:szCs w:val="22"/>
              </w:rPr>
            </w:pPr>
            <w:r w:rsidRPr="005E4939">
              <w:rPr>
                <w:sz w:val="22"/>
                <w:szCs w:val="22"/>
              </w:rPr>
              <w:t>.50**</w:t>
            </w:r>
          </w:p>
        </w:tc>
        <w:tc>
          <w:tcPr>
            <w:tcW w:w="716" w:type="dxa"/>
          </w:tcPr>
          <w:p w14:paraId="2CAB576C" w14:textId="77777777" w:rsidR="000A6AD8" w:rsidRPr="005E4939" w:rsidRDefault="000A6AD8" w:rsidP="00CE41FA">
            <w:pPr>
              <w:rPr>
                <w:sz w:val="22"/>
                <w:szCs w:val="22"/>
              </w:rPr>
            </w:pPr>
            <w:r w:rsidRPr="005E4939">
              <w:rPr>
                <w:sz w:val="22"/>
                <w:szCs w:val="22"/>
              </w:rPr>
              <w:t>.57**</w:t>
            </w:r>
          </w:p>
        </w:tc>
        <w:tc>
          <w:tcPr>
            <w:tcW w:w="717" w:type="dxa"/>
          </w:tcPr>
          <w:p w14:paraId="44458427" w14:textId="77777777" w:rsidR="000A6AD8" w:rsidRPr="005E4939" w:rsidRDefault="000A6AD8" w:rsidP="00CE41FA">
            <w:pPr>
              <w:rPr>
                <w:sz w:val="22"/>
                <w:szCs w:val="22"/>
              </w:rPr>
            </w:pPr>
            <w:r w:rsidRPr="005E4939">
              <w:rPr>
                <w:sz w:val="22"/>
                <w:szCs w:val="22"/>
              </w:rPr>
              <w:t>.51**</w:t>
            </w:r>
          </w:p>
        </w:tc>
        <w:tc>
          <w:tcPr>
            <w:tcW w:w="716" w:type="dxa"/>
          </w:tcPr>
          <w:p w14:paraId="39EBB5AB" w14:textId="77777777" w:rsidR="000A6AD8" w:rsidRPr="005E4939" w:rsidRDefault="000A6AD8" w:rsidP="00CE41FA">
            <w:pPr>
              <w:rPr>
                <w:sz w:val="22"/>
                <w:szCs w:val="22"/>
              </w:rPr>
            </w:pPr>
            <w:r w:rsidRPr="005E4939">
              <w:rPr>
                <w:sz w:val="22"/>
                <w:szCs w:val="22"/>
              </w:rPr>
              <w:t>.57**</w:t>
            </w:r>
          </w:p>
        </w:tc>
        <w:tc>
          <w:tcPr>
            <w:tcW w:w="716" w:type="dxa"/>
          </w:tcPr>
          <w:p w14:paraId="22A5315F" w14:textId="77777777" w:rsidR="000A6AD8" w:rsidRPr="005E4939" w:rsidRDefault="000A6AD8" w:rsidP="00CE41FA">
            <w:pPr>
              <w:rPr>
                <w:sz w:val="22"/>
                <w:szCs w:val="22"/>
              </w:rPr>
            </w:pPr>
            <w:r w:rsidRPr="005E4939">
              <w:rPr>
                <w:sz w:val="22"/>
                <w:szCs w:val="22"/>
              </w:rPr>
              <w:t>.60**</w:t>
            </w:r>
          </w:p>
        </w:tc>
        <w:tc>
          <w:tcPr>
            <w:tcW w:w="717" w:type="dxa"/>
          </w:tcPr>
          <w:p w14:paraId="3663D198" w14:textId="48F6C4C0" w:rsidR="000A6AD8" w:rsidRPr="005E4939" w:rsidRDefault="000A6AD8" w:rsidP="00CE41FA">
            <w:pPr>
              <w:rPr>
                <w:sz w:val="22"/>
                <w:szCs w:val="22"/>
              </w:rPr>
            </w:pPr>
            <w:r w:rsidRPr="005E4939">
              <w:rPr>
                <w:sz w:val="22"/>
                <w:szCs w:val="22"/>
              </w:rPr>
              <w:t>.6</w:t>
            </w:r>
            <w:r w:rsidR="001E632E">
              <w:rPr>
                <w:sz w:val="22"/>
                <w:szCs w:val="22"/>
              </w:rPr>
              <w:t>3</w:t>
            </w:r>
            <w:r w:rsidRPr="005E4939">
              <w:rPr>
                <w:sz w:val="22"/>
                <w:szCs w:val="22"/>
              </w:rPr>
              <w:t>**</w:t>
            </w:r>
          </w:p>
        </w:tc>
        <w:tc>
          <w:tcPr>
            <w:tcW w:w="716" w:type="dxa"/>
          </w:tcPr>
          <w:p w14:paraId="2E6C8405" w14:textId="77777777" w:rsidR="000A6AD8" w:rsidRPr="005E4939" w:rsidRDefault="000A6AD8" w:rsidP="00CE41FA">
            <w:pPr>
              <w:ind w:left="360"/>
              <w:rPr>
                <w:sz w:val="22"/>
                <w:szCs w:val="22"/>
              </w:rPr>
            </w:pPr>
            <w:r w:rsidRPr="005E4939">
              <w:rPr>
                <w:sz w:val="22"/>
                <w:szCs w:val="22"/>
              </w:rPr>
              <w:t>-</w:t>
            </w:r>
          </w:p>
        </w:tc>
        <w:tc>
          <w:tcPr>
            <w:tcW w:w="716" w:type="dxa"/>
          </w:tcPr>
          <w:p w14:paraId="14117874" w14:textId="77777777" w:rsidR="000A6AD8" w:rsidRPr="005E4939" w:rsidRDefault="000A6AD8" w:rsidP="00CE41FA">
            <w:pPr>
              <w:ind w:left="360"/>
              <w:rPr>
                <w:sz w:val="22"/>
                <w:szCs w:val="22"/>
              </w:rPr>
            </w:pPr>
          </w:p>
        </w:tc>
        <w:tc>
          <w:tcPr>
            <w:tcW w:w="717" w:type="dxa"/>
          </w:tcPr>
          <w:p w14:paraId="7D46BC4D" w14:textId="77777777" w:rsidR="000A6AD8" w:rsidRPr="005E4939" w:rsidRDefault="000A6AD8" w:rsidP="00CE41FA">
            <w:pPr>
              <w:ind w:left="360"/>
            </w:pPr>
          </w:p>
        </w:tc>
      </w:tr>
      <w:tr w:rsidR="000A6AD8" w:rsidRPr="005E4939" w14:paraId="4B018151" w14:textId="77777777" w:rsidTr="00CE41FA">
        <w:trPr>
          <w:trHeight w:val="718"/>
        </w:trPr>
        <w:tc>
          <w:tcPr>
            <w:tcW w:w="2287" w:type="dxa"/>
          </w:tcPr>
          <w:p w14:paraId="6D4B96A5" w14:textId="77777777" w:rsidR="000A6AD8" w:rsidRPr="005E4939" w:rsidRDefault="000A6AD8" w:rsidP="000A6AD8">
            <w:pPr>
              <w:pStyle w:val="ListParagraph"/>
              <w:numPr>
                <w:ilvl w:val="0"/>
                <w:numId w:val="27"/>
              </w:numPr>
            </w:pPr>
            <w:r w:rsidRPr="005E4939">
              <w:t>MMM+ item 23</w:t>
            </w:r>
          </w:p>
        </w:tc>
        <w:tc>
          <w:tcPr>
            <w:tcW w:w="716" w:type="dxa"/>
          </w:tcPr>
          <w:p w14:paraId="07DF372C" w14:textId="77777777" w:rsidR="000A6AD8" w:rsidRPr="005E4939" w:rsidRDefault="000A6AD8" w:rsidP="00CE41FA">
            <w:pPr>
              <w:rPr>
                <w:sz w:val="22"/>
                <w:szCs w:val="22"/>
              </w:rPr>
            </w:pPr>
            <w:r w:rsidRPr="005E4939">
              <w:rPr>
                <w:sz w:val="22"/>
                <w:szCs w:val="22"/>
              </w:rPr>
              <w:t>.64**</w:t>
            </w:r>
          </w:p>
        </w:tc>
        <w:tc>
          <w:tcPr>
            <w:tcW w:w="716" w:type="dxa"/>
          </w:tcPr>
          <w:p w14:paraId="195456F2" w14:textId="3DE6CA26" w:rsidR="000A6AD8" w:rsidRPr="005E4939" w:rsidRDefault="000A6AD8" w:rsidP="00CE41FA">
            <w:pPr>
              <w:rPr>
                <w:sz w:val="22"/>
                <w:szCs w:val="22"/>
              </w:rPr>
            </w:pPr>
            <w:r w:rsidRPr="005E4939">
              <w:rPr>
                <w:sz w:val="22"/>
                <w:szCs w:val="22"/>
              </w:rPr>
              <w:t>.5</w:t>
            </w:r>
            <w:r w:rsidR="001E632E">
              <w:rPr>
                <w:sz w:val="22"/>
                <w:szCs w:val="22"/>
              </w:rPr>
              <w:t>8</w:t>
            </w:r>
            <w:r w:rsidRPr="005E4939">
              <w:rPr>
                <w:sz w:val="22"/>
                <w:szCs w:val="22"/>
              </w:rPr>
              <w:t>**</w:t>
            </w:r>
          </w:p>
        </w:tc>
        <w:tc>
          <w:tcPr>
            <w:tcW w:w="716" w:type="dxa"/>
          </w:tcPr>
          <w:p w14:paraId="53985216" w14:textId="59E5E9D2" w:rsidR="000A6AD8" w:rsidRPr="005E4939" w:rsidRDefault="000A6AD8" w:rsidP="00CE41FA">
            <w:pPr>
              <w:rPr>
                <w:sz w:val="22"/>
                <w:szCs w:val="22"/>
              </w:rPr>
            </w:pPr>
            <w:r w:rsidRPr="005E4939">
              <w:rPr>
                <w:sz w:val="22"/>
                <w:szCs w:val="22"/>
              </w:rPr>
              <w:t>.5</w:t>
            </w:r>
            <w:r w:rsidR="001E632E">
              <w:rPr>
                <w:sz w:val="22"/>
                <w:szCs w:val="22"/>
              </w:rPr>
              <w:t>4</w:t>
            </w:r>
            <w:r w:rsidRPr="005E4939">
              <w:rPr>
                <w:sz w:val="22"/>
                <w:szCs w:val="22"/>
              </w:rPr>
              <w:t>**</w:t>
            </w:r>
          </w:p>
        </w:tc>
        <w:tc>
          <w:tcPr>
            <w:tcW w:w="717" w:type="dxa"/>
          </w:tcPr>
          <w:p w14:paraId="1591FD79" w14:textId="64480B35" w:rsidR="000A6AD8" w:rsidRPr="005E4939" w:rsidRDefault="000A6AD8" w:rsidP="00CE41FA">
            <w:pPr>
              <w:rPr>
                <w:sz w:val="22"/>
                <w:szCs w:val="22"/>
              </w:rPr>
            </w:pPr>
            <w:r w:rsidRPr="005E4939">
              <w:rPr>
                <w:sz w:val="22"/>
                <w:szCs w:val="22"/>
              </w:rPr>
              <w:t>.6</w:t>
            </w:r>
            <w:r w:rsidR="001E632E">
              <w:rPr>
                <w:sz w:val="22"/>
                <w:szCs w:val="22"/>
              </w:rPr>
              <w:t>8</w:t>
            </w:r>
            <w:r w:rsidRPr="005E4939">
              <w:rPr>
                <w:sz w:val="22"/>
                <w:szCs w:val="22"/>
              </w:rPr>
              <w:t>**</w:t>
            </w:r>
          </w:p>
        </w:tc>
        <w:tc>
          <w:tcPr>
            <w:tcW w:w="716" w:type="dxa"/>
          </w:tcPr>
          <w:p w14:paraId="1CB5B884" w14:textId="3AE2DC00" w:rsidR="000A6AD8" w:rsidRPr="005E4939" w:rsidRDefault="000A6AD8" w:rsidP="00CE41FA">
            <w:pPr>
              <w:rPr>
                <w:sz w:val="22"/>
                <w:szCs w:val="22"/>
              </w:rPr>
            </w:pPr>
            <w:r w:rsidRPr="005E4939">
              <w:rPr>
                <w:sz w:val="22"/>
                <w:szCs w:val="22"/>
              </w:rPr>
              <w:t>.6</w:t>
            </w:r>
            <w:r w:rsidR="001E632E">
              <w:rPr>
                <w:sz w:val="22"/>
                <w:szCs w:val="22"/>
              </w:rPr>
              <w:t>8</w:t>
            </w:r>
            <w:r w:rsidRPr="005E4939">
              <w:rPr>
                <w:sz w:val="22"/>
                <w:szCs w:val="22"/>
              </w:rPr>
              <w:t>**</w:t>
            </w:r>
          </w:p>
        </w:tc>
        <w:tc>
          <w:tcPr>
            <w:tcW w:w="716" w:type="dxa"/>
          </w:tcPr>
          <w:p w14:paraId="02746438" w14:textId="77777777" w:rsidR="000A6AD8" w:rsidRPr="005E4939" w:rsidRDefault="000A6AD8" w:rsidP="00CE41FA">
            <w:pPr>
              <w:rPr>
                <w:sz w:val="22"/>
                <w:szCs w:val="22"/>
              </w:rPr>
            </w:pPr>
            <w:r w:rsidRPr="005E4939">
              <w:rPr>
                <w:sz w:val="22"/>
                <w:szCs w:val="22"/>
              </w:rPr>
              <w:t>.59**</w:t>
            </w:r>
          </w:p>
        </w:tc>
        <w:tc>
          <w:tcPr>
            <w:tcW w:w="717" w:type="dxa"/>
          </w:tcPr>
          <w:p w14:paraId="463557AA" w14:textId="77777777" w:rsidR="000A6AD8" w:rsidRPr="005E4939" w:rsidRDefault="000A6AD8" w:rsidP="00CE41FA">
            <w:pPr>
              <w:rPr>
                <w:sz w:val="22"/>
                <w:szCs w:val="22"/>
              </w:rPr>
            </w:pPr>
            <w:r w:rsidRPr="005E4939">
              <w:rPr>
                <w:sz w:val="22"/>
                <w:szCs w:val="22"/>
              </w:rPr>
              <w:t>.76**</w:t>
            </w:r>
          </w:p>
        </w:tc>
        <w:tc>
          <w:tcPr>
            <w:tcW w:w="716" w:type="dxa"/>
          </w:tcPr>
          <w:p w14:paraId="0770EBC1" w14:textId="77777777" w:rsidR="000A6AD8" w:rsidRPr="005E4939" w:rsidRDefault="000A6AD8" w:rsidP="00CE41FA">
            <w:pPr>
              <w:rPr>
                <w:sz w:val="22"/>
                <w:szCs w:val="22"/>
              </w:rPr>
            </w:pPr>
            <w:r w:rsidRPr="005E4939">
              <w:rPr>
                <w:sz w:val="22"/>
                <w:szCs w:val="22"/>
              </w:rPr>
              <w:t>.59**</w:t>
            </w:r>
          </w:p>
        </w:tc>
        <w:tc>
          <w:tcPr>
            <w:tcW w:w="716" w:type="dxa"/>
          </w:tcPr>
          <w:p w14:paraId="1211112D" w14:textId="77777777" w:rsidR="000A6AD8" w:rsidRPr="005E4939" w:rsidRDefault="000A6AD8" w:rsidP="00CE41FA">
            <w:pPr>
              <w:ind w:left="360"/>
              <w:rPr>
                <w:sz w:val="22"/>
                <w:szCs w:val="22"/>
              </w:rPr>
            </w:pPr>
            <w:r w:rsidRPr="005E4939">
              <w:rPr>
                <w:sz w:val="22"/>
                <w:szCs w:val="22"/>
              </w:rPr>
              <w:t>-</w:t>
            </w:r>
          </w:p>
        </w:tc>
        <w:tc>
          <w:tcPr>
            <w:tcW w:w="717" w:type="dxa"/>
          </w:tcPr>
          <w:p w14:paraId="33CC9875" w14:textId="77777777" w:rsidR="000A6AD8" w:rsidRPr="005E4939" w:rsidRDefault="000A6AD8" w:rsidP="00CE41FA">
            <w:pPr>
              <w:ind w:left="360"/>
            </w:pPr>
          </w:p>
        </w:tc>
      </w:tr>
      <w:tr w:rsidR="000A6AD8" w:rsidRPr="005E4939" w14:paraId="3871AB67" w14:textId="77777777" w:rsidTr="00CE41FA">
        <w:trPr>
          <w:trHeight w:val="718"/>
        </w:trPr>
        <w:tc>
          <w:tcPr>
            <w:tcW w:w="2287" w:type="dxa"/>
          </w:tcPr>
          <w:p w14:paraId="13CADED7" w14:textId="77777777" w:rsidR="000A6AD8" w:rsidRPr="005E4939" w:rsidRDefault="000A6AD8" w:rsidP="000A6AD8">
            <w:pPr>
              <w:pStyle w:val="ListParagraph"/>
              <w:numPr>
                <w:ilvl w:val="0"/>
                <w:numId w:val="27"/>
              </w:numPr>
            </w:pPr>
            <w:r w:rsidRPr="005E4939">
              <w:t>MMM+ item 27</w:t>
            </w:r>
          </w:p>
        </w:tc>
        <w:tc>
          <w:tcPr>
            <w:tcW w:w="716" w:type="dxa"/>
          </w:tcPr>
          <w:p w14:paraId="68D38C7C" w14:textId="77777777" w:rsidR="000A6AD8" w:rsidRPr="005E4939" w:rsidRDefault="000A6AD8" w:rsidP="00CE41FA">
            <w:pPr>
              <w:rPr>
                <w:sz w:val="22"/>
                <w:szCs w:val="22"/>
              </w:rPr>
            </w:pPr>
            <w:r w:rsidRPr="005E4939">
              <w:rPr>
                <w:sz w:val="22"/>
                <w:szCs w:val="22"/>
              </w:rPr>
              <w:t>.63**</w:t>
            </w:r>
          </w:p>
        </w:tc>
        <w:tc>
          <w:tcPr>
            <w:tcW w:w="716" w:type="dxa"/>
          </w:tcPr>
          <w:p w14:paraId="16C15B99" w14:textId="77777777" w:rsidR="000A6AD8" w:rsidRPr="005E4939" w:rsidRDefault="000A6AD8" w:rsidP="00CE41FA">
            <w:pPr>
              <w:rPr>
                <w:sz w:val="22"/>
                <w:szCs w:val="22"/>
              </w:rPr>
            </w:pPr>
            <w:r w:rsidRPr="005E4939">
              <w:rPr>
                <w:sz w:val="22"/>
                <w:szCs w:val="22"/>
              </w:rPr>
              <w:t>.58**</w:t>
            </w:r>
          </w:p>
        </w:tc>
        <w:tc>
          <w:tcPr>
            <w:tcW w:w="716" w:type="dxa"/>
          </w:tcPr>
          <w:p w14:paraId="12E3BB4D" w14:textId="77777777" w:rsidR="000A6AD8" w:rsidRPr="005E4939" w:rsidRDefault="000A6AD8" w:rsidP="00CE41FA">
            <w:pPr>
              <w:rPr>
                <w:sz w:val="22"/>
                <w:szCs w:val="22"/>
              </w:rPr>
            </w:pPr>
            <w:r w:rsidRPr="005E4939">
              <w:rPr>
                <w:sz w:val="22"/>
                <w:szCs w:val="22"/>
              </w:rPr>
              <w:t>.52**</w:t>
            </w:r>
          </w:p>
        </w:tc>
        <w:tc>
          <w:tcPr>
            <w:tcW w:w="717" w:type="dxa"/>
          </w:tcPr>
          <w:p w14:paraId="45952DB9" w14:textId="2C1ECD7C" w:rsidR="000A6AD8" w:rsidRPr="005E4939" w:rsidRDefault="001E632E" w:rsidP="00CE41FA">
            <w:pPr>
              <w:rPr>
                <w:sz w:val="22"/>
                <w:szCs w:val="22"/>
              </w:rPr>
            </w:pPr>
            <w:r>
              <w:rPr>
                <w:sz w:val="22"/>
                <w:szCs w:val="22"/>
              </w:rPr>
              <w:t>70</w:t>
            </w:r>
            <w:r w:rsidR="000A6AD8" w:rsidRPr="005E4939">
              <w:rPr>
                <w:sz w:val="22"/>
                <w:szCs w:val="22"/>
              </w:rPr>
              <w:t>**</w:t>
            </w:r>
          </w:p>
        </w:tc>
        <w:tc>
          <w:tcPr>
            <w:tcW w:w="716" w:type="dxa"/>
          </w:tcPr>
          <w:p w14:paraId="0707E741" w14:textId="77777777" w:rsidR="000A6AD8" w:rsidRPr="005E4939" w:rsidRDefault="000A6AD8" w:rsidP="00CE41FA">
            <w:pPr>
              <w:rPr>
                <w:sz w:val="22"/>
                <w:szCs w:val="22"/>
              </w:rPr>
            </w:pPr>
            <w:r w:rsidRPr="005E4939">
              <w:rPr>
                <w:sz w:val="22"/>
                <w:szCs w:val="22"/>
              </w:rPr>
              <w:t>.62**</w:t>
            </w:r>
          </w:p>
        </w:tc>
        <w:tc>
          <w:tcPr>
            <w:tcW w:w="716" w:type="dxa"/>
          </w:tcPr>
          <w:p w14:paraId="553F624F" w14:textId="34BDCD96" w:rsidR="000A6AD8" w:rsidRPr="005E4939" w:rsidRDefault="000A6AD8" w:rsidP="00CE41FA">
            <w:pPr>
              <w:rPr>
                <w:sz w:val="22"/>
                <w:szCs w:val="22"/>
              </w:rPr>
            </w:pPr>
            <w:r w:rsidRPr="005E4939">
              <w:rPr>
                <w:sz w:val="22"/>
                <w:szCs w:val="22"/>
              </w:rPr>
              <w:t>.</w:t>
            </w:r>
            <w:r w:rsidR="001E632E">
              <w:rPr>
                <w:sz w:val="22"/>
                <w:szCs w:val="22"/>
              </w:rPr>
              <w:t>50</w:t>
            </w:r>
            <w:r w:rsidRPr="005E4939">
              <w:rPr>
                <w:sz w:val="22"/>
                <w:szCs w:val="22"/>
              </w:rPr>
              <w:t>**</w:t>
            </w:r>
          </w:p>
        </w:tc>
        <w:tc>
          <w:tcPr>
            <w:tcW w:w="717" w:type="dxa"/>
          </w:tcPr>
          <w:p w14:paraId="7BAB454A" w14:textId="7084CE87" w:rsidR="000A6AD8" w:rsidRPr="005E4939" w:rsidRDefault="000A6AD8" w:rsidP="00CE41FA">
            <w:pPr>
              <w:rPr>
                <w:sz w:val="22"/>
                <w:szCs w:val="22"/>
              </w:rPr>
            </w:pPr>
            <w:r w:rsidRPr="005E4939">
              <w:rPr>
                <w:sz w:val="22"/>
                <w:szCs w:val="22"/>
              </w:rPr>
              <w:t>.6</w:t>
            </w:r>
            <w:r w:rsidR="001E632E">
              <w:rPr>
                <w:sz w:val="22"/>
                <w:szCs w:val="22"/>
              </w:rPr>
              <w:t>5</w:t>
            </w:r>
            <w:r w:rsidRPr="005E4939">
              <w:rPr>
                <w:sz w:val="22"/>
                <w:szCs w:val="22"/>
              </w:rPr>
              <w:t>**</w:t>
            </w:r>
          </w:p>
        </w:tc>
        <w:tc>
          <w:tcPr>
            <w:tcW w:w="716" w:type="dxa"/>
          </w:tcPr>
          <w:p w14:paraId="748E2ADB" w14:textId="77777777" w:rsidR="000A6AD8" w:rsidRPr="005E4939" w:rsidRDefault="000A6AD8" w:rsidP="00CE41FA">
            <w:pPr>
              <w:rPr>
                <w:sz w:val="22"/>
                <w:szCs w:val="22"/>
              </w:rPr>
            </w:pPr>
            <w:r w:rsidRPr="005E4939">
              <w:rPr>
                <w:sz w:val="22"/>
                <w:szCs w:val="22"/>
              </w:rPr>
              <w:t>.43**</w:t>
            </w:r>
          </w:p>
        </w:tc>
        <w:tc>
          <w:tcPr>
            <w:tcW w:w="716" w:type="dxa"/>
          </w:tcPr>
          <w:p w14:paraId="0D0F00E2" w14:textId="31F4057C" w:rsidR="000A6AD8" w:rsidRPr="005E4939" w:rsidRDefault="000A6AD8" w:rsidP="00CE41FA">
            <w:pPr>
              <w:rPr>
                <w:sz w:val="22"/>
                <w:szCs w:val="22"/>
              </w:rPr>
            </w:pPr>
            <w:r w:rsidRPr="005E4939">
              <w:rPr>
                <w:sz w:val="22"/>
                <w:szCs w:val="22"/>
              </w:rPr>
              <w:t>.6</w:t>
            </w:r>
            <w:r w:rsidR="001E632E">
              <w:rPr>
                <w:sz w:val="22"/>
                <w:szCs w:val="22"/>
              </w:rPr>
              <w:t>3</w:t>
            </w:r>
            <w:r w:rsidRPr="005E4939">
              <w:rPr>
                <w:sz w:val="22"/>
                <w:szCs w:val="22"/>
              </w:rPr>
              <w:t>**</w:t>
            </w:r>
          </w:p>
        </w:tc>
        <w:tc>
          <w:tcPr>
            <w:tcW w:w="717" w:type="dxa"/>
          </w:tcPr>
          <w:p w14:paraId="13A1922E" w14:textId="77777777" w:rsidR="000A6AD8" w:rsidRPr="005E4939" w:rsidRDefault="000A6AD8" w:rsidP="00CE41FA">
            <w:pPr>
              <w:ind w:left="360"/>
            </w:pPr>
            <w:r w:rsidRPr="005E4939">
              <w:t>-</w:t>
            </w:r>
          </w:p>
        </w:tc>
      </w:tr>
    </w:tbl>
    <w:p w14:paraId="796F351C" w14:textId="6A39C5EA" w:rsidR="000A6AD8" w:rsidRPr="005E4939" w:rsidRDefault="000A6AD8" w:rsidP="000A6AD8">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MMM+ item 5 = “To forget my worries.”; MMM+ item 14 = “To cheer me up when I’m in a bad mood.”; MMM+ item 16 = “To numb my pain”; MMM+ item 17 = “Because it helps me when I am feeling depressed.”; MMM+ item 20 = “</w:t>
      </w:r>
      <w:r w:rsidR="00A67826">
        <w:t>T</w:t>
      </w:r>
      <w:r w:rsidRPr="005E4939">
        <w:t>o stop me from dwelling on things.”; MMM+ item 21 = “To turn off negative thoughts about myself.”; MMM+ item 22 = “To help me feel more positive about things in my life.”; MMM+ item 23 = “To stop me from feeling so hopeless about the future.”; MMM+ item 27 = “</w:t>
      </w:r>
      <w:r w:rsidR="00A67826">
        <w:t>T</w:t>
      </w:r>
      <w:r w:rsidRPr="005E4939">
        <w:t>o forget painful memories.”</w:t>
      </w:r>
    </w:p>
    <w:p w14:paraId="13DD7052"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 </w:t>
      </w:r>
    </w:p>
    <w:p w14:paraId="252783E3" w14:textId="77777777" w:rsidR="00824A13" w:rsidRDefault="00824A13">
      <w:r>
        <w:br w:type="page"/>
      </w:r>
    </w:p>
    <w:p w14:paraId="5C7ED90C" w14:textId="456AA0A3" w:rsidR="000A6AD8" w:rsidRPr="005E4939" w:rsidRDefault="00A661C5" w:rsidP="000A6AD8">
      <w:r>
        <w:lastRenderedPageBreak/>
        <w:t xml:space="preserve">Supplementary </w:t>
      </w:r>
      <w:r w:rsidR="000A6AD8" w:rsidRPr="005E4939">
        <w:t xml:space="preserve">Table </w:t>
      </w:r>
      <w:r w:rsidR="007F4075">
        <w:t>9</w:t>
      </w:r>
    </w:p>
    <w:p w14:paraId="095987F1" w14:textId="77777777" w:rsidR="000A6AD8" w:rsidRPr="005E4939" w:rsidRDefault="000A6AD8" w:rsidP="000A6AD8">
      <w:pPr>
        <w:rPr>
          <w:i/>
        </w:rPr>
      </w:pPr>
      <w:r w:rsidRPr="005E4939">
        <w:rPr>
          <w:i/>
        </w:rPr>
        <w:t>Correlations Between T1 BAMM Enhancement Item and Individual MDMQ-R+ Enhancement Subscale Items</w:t>
      </w:r>
    </w:p>
    <w:tbl>
      <w:tblPr>
        <w:tblStyle w:val="TableGrid"/>
        <w:tblW w:w="84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82"/>
        <w:gridCol w:w="983"/>
        <w:gridCol w:w="982"/>
        <w:gridCol w:w="983"/>
        <w:gridCol w:w="982"/>
        <w:gridCol w:w="983"/>
      </w:tblGrid>
      <w:tr w:rsidR="000A6AD8" w:rsidRPr="005E4939" w14:paraId="7EB2C0FF" w14:textId="77777777" w:rsidTr="00CE41FA">
        <w:trPr>
          <w:trHeight w:val="393"/>
        </w:trPr>
        <w:tc>
          <w:tcPr>
            <w:tcW w:w="2547" w:type="dxa"/>
            <w:tcBorders>
              <w:top w:val="single" w:sz="4" w:space="0" w:color="auto"/>
              <w:bottom w:val="single" w:sz="4" w:space="0" w:color="auto"/>
            </w:tcBorders>
          </w:tcPr>
          <w:p w14:paraId="4AC0CF37" w14:textId="77777777" w:rsidR="000A6AD8" w:rsidRPr="005E4939" w:rsidRDefault="000A6AD8" w:rsidP="00CE41FA"/>
        </w:tc>
        <w:tc>
          <w:tcPr>
            <w:tcW w:w="982" w:type="dxa"/>
            <w:tcBorders>
              <w:top w:val="single" w:sz="4" w:space="0" w:color="auto"/>
              <w:bottom w:val="single" w:sz="4" w:space="0" w:color="auto"/>
            </w:tcBorders>
          </w:tcPr>
          <w:p w14:paraId="61DA4054" w14:textId="77777777" w:rsidR="000A6AD8" w:rsidRPr="005E4939" w:rsidRDefault="000A6AD8" w:rsidP="000A6AD8">
            <w:pPr>
              <w:pStyle w:val="ListParagraph"/>
              <w:numPr>
                <w:ilvl w:val="0"/>
                <w:numId w:val="29"/>
              </w:numPr>
            </w:pPr>
          </w:p>
        </w:tc>
        <w:tc>
          <w:tcPr>
            <w:tcW w:w="983" w:type="dxa"/>
            <w:tcBorders>
              <w:top w:val="single" w:sz="4" w:space="0" w:color="auto"/>
              <w:bottom w:val="single" w:sz="4" w:space="0" w:color="auto"/>
            </w:tcBorders>
          </w:tcPr>
          <w:p w14:paraId="0CE2BE12" w14:textId="77777777" w:rsidR="000A6AD8" w:rsidRPr="005E4939" w:rsidRDefault="000A6AD8" w:rsidP="000A6AD8">
            <w:pPr>
              <w:pStyle w:val="ListParagraph"/>
              <w:numPr>
                <w:ilvl w:val="0"/>
                <w:numId w:val="29"/>
              </w:numPr>
            </w:pPr>
          </w:p>
        </w:tc>
        <w:tc>
          <w:tcPr>
            <w:tcW w:w="982" w:type="dxa"/>
            <w:tcBorders>
              <w:top w:val="single" w:sz="4" w:space="0" w:color="auto"/>
              <w:bottom w:val="single" w:sz="4" w:space="0" w:color="auto"/>
            </w:tcBorders>
          </w:tcPr>
          <w:p w14:paraId="71A26D10" w14:textId="77777777" w:rsidR="000A6AD8" w:rsidRPr="005E4939" w:rsidRDefault="000A6AD8" w:rsidP="000A6AD8">
            <w:pPr>
              <w:pStyle w:val="ListParagraph"/>
              <w:numPr>
                <w:ilvl w:val="0"/>
                <w:numId w:val="29"/>
              </w:numPr>
            </w:pPr>
          </w:p>
        </w:tc>
        <w:tc>
          <w:tcPr>
            <w:tcW w:w="983" w:type="dxa"/>
            <w:tcBorders>
              <w:top w:val="single" w:sz="4" w:space="0" w:color="auto"/>
              <w:bottom w:val="single" w:sz="4" w:space="0" w:color="auto"/>
            </w:tcBorders>
          </w:tcPr>
          <w:p w14:paraId="7F3EE550" w14:textId="77777777" w:rsidR="000A6AD8" w:rsidRPr="005E4939" w:rsidRDefault="000A6AD8" w:rsidP="000A6AD8">
            <w:pPr>
              <w:pStyle w:val="ListParagraph"/>
              <w:numPr>
                <w:ilvl w:val="0"/>
                <w:numId w:val="29"/>
              </w:numPr>
            </w:pPr>
          </w:p>
        </w:tc>
        <w:tc>
          <w:tcPr>
            <w:tcW w:w="982" w:type="dxa"/>
            <w:tcBorders>
              <w:top w:val="single" w:sz="4" w:space="0" w:color="auto"/>
              <w:bottom w:val="single" w:sz="4" w:space="0" w:color="auto"/>
            </w:tcBorders>
          </w:tcPr>
          <w:p w14:paraId="2AF01A7C" w14:textId="77777777" w:rsidR="000A6AD8" w:rsidRPr="005E4939" w:rsidRDefault="000A6AD8" w:rsidP="000A6AD8">
            <w:pPr>
              <w:pStyle w:val="ListParagraph"/>
              <w:numPr>
                <w:ilvl w:val="0"/>
                <w:numId w:val="29"/>
              </w:numPr>
            </w:pPr>
          </w:p>
        </w:tc>
        <w:tc>
          <w:tcPr>
            <w:tcW w:w="983" w:type="dxa"/>
            <w:tcBorders>
              <w:top w:val="single" w:sz="4" w:space="0" w:color="auto"/>
              <w:bottom w:val="single" w:sz="4" w:space="0" w:color="auto"/>
            </w:tcBorders>
          </w:tcPr>
          <w:p w14:paraId="5834DA97" w14:textId="77777777" w:rsidR="000A6AD8" w:rsidRPr="005E4939" w:rsidRDefault="000A6AD8" w:rsidP="000A6AD8">
            <w:pPr>
              <w:pStyle w:val="ListParagraph"/>
              <w:numPr>
                <w:ilvl w:val="0"/>
                <w:numId w:val="29"/>
              </w:numPr>
            </w:pPr>
          </w:p>
        </w:tc>
      </w:tr>
      <w:tr w:rsidR="000A6AD8" w:rsidRPr="005E4939" w14:paraId="3B6D93BC" w14:textId="77777777" w:rsidTr="00CE41FA">
        <w:trPr>
          <w:trHeight w:val="618"/>
        </w:trPr>
        <w:tc>
          <w:tcPr>
            <w:tcW w:w="2547" w:type="dxa"/>
            <w:tcBorders>
              <w:top w:val="single" w:sz="4" w:space="0" w:color="auto"/>
              <w:bottom w:val="nil"/>
            </w:tcBorders>
          </w:tcPr>
          <w:p w14:paraId="2AA2F74A" w14:textId="77777777" w:rsidR="000A6AD8" w:rsidRPr="005E4939" w:rsidRDefault="000A6AD8" w:rsidP="000A6AD8">
            <w:pPr>
              <w:pStyle w:val="ListParagraph"/>
              <w:numPr>
                <w:ilvl w:val="0"/>
                <w:numId w:val="28"/>
              </w:numPr>
            </w:pPr>
            <w:r w:rsidRPr="005E4939">
              <w:t>BAMM Enhancement</w:t>
            </w:r>
          </w:p>
        </w:tc>
        <w:tc>
          <w:tcPr>
            <w:tcW w:w="982" w:type="dxa"/>
            <w:tcBorders>
              <w:top w:val="single" w:sz="4" w:space="0" w:color="auto"/>
              <w:bottom w:val="nil"/>
            </w:tcBorders>
          </w:tcPr>
          <w:p w14:paraId="48F5A713" w14:textId="77777777" w:rsidR="000A6AD8" w:rsidRPr="005E4939" w:rsidRDefault="000A6AD8" w:rsidP="000A6AD8">
            <w:pPr>
              <w:pStyle w:val="ListParagraph"/>
              <w:numPr>
                <w:ilvl w:val="0"/>
                <w:numId w:val="21"/>
              </w:numPr>
            </w:pPr>
          </w:p>
        </w:tc>
        <w:tc>
          <w:tcPr>
            <w:tcW w:w="983" w:type="dxa"/>
            <w:tcBorders>
              <w:top w:val="single" w:sz="4" w:space="0" w:color="auto"/>
              <w:bottom w:val="nil"/>
            </w:tcBorders>
          </w:tcPr>
          <w:p w14:paraId="131771E6" w14:textId="77777777" w:rsidR="000A6AD8" w:rsidRPr="005E4939" w:rsidRDefault="000A6AD8" w:rsidP="00CE41FA"/>
        </w:tc>
        <w:tc>
          <w:tcPr>
            <w:tcW w:w="982" w:type="dxa"/>
            <w:tcBorders>
              <w:top w:val="single" w:sz="4" w:space="0" w:color="auto"/>
              <w:bottom w:val="nil"/>
            </w:tcBorders>
          </w:tcPr>
          <w:p w14:paraId="057950E9" w14:textId="77777777" w:rsidR="000A6AD8" w:rsidRPr="005E4939" w:rsidRDefault="000A6AD8" w:rsidP="00CE41FA"/>
        </w:tc>
        <w:tc>
          <w:tcPr>
            <w:tcW w:w="983" w:type="dxa"/>
            <w:tcBorders>
              <w:top w:val="single" w:sz="4" w:space="0" w:color="auto"/>
              <w:bottom w:val="nil"/>
            </w:tcBorders>
          </w:tcPr>
          <w:p w14:paraId="1A21B1A5" w14:textId="77777777" w:rsidR="000A6AD8" w:rsidRPr="005E4939" w:rsidRDefault="000A6AD8" w:rsidP="00CE41FA"/>
        </w:tc>
        <w:tc>
          <w:tcPr>
            <w:tcW w:w="982" w:type="dxa"/>
            <w:tcBorders>
              <w:top w:val="single" w:sz="4" w:space="0" w:color="auto"/>
              <w:bottom w:val="nil"/>
            </w:tcBorders>
          </w:tcPr>
          <w:p w14:paraId="19A8C6DC" w14:textId="77777777" w:rsidR="000A6AD8" w:rsidRPr="005E4939" w:rsidRDefault="000A6AD8" w:rsidP="00CE41FA"/>
        </w:tc>
        <w:tc>
          <w:tcPr>
            <w:tcW w:w="983" w:type="dxa"/>
            <w:tcBorders>
              <w:top w:val="single" w:sz="4" w:space="0" w:color="auto"/>
              <w:bottom w:val="nil"/>
            </w:tcBorders>
          </w:tcPr>
          <w:p w14:paraId="7AE19712" w14:textId="77777777" w:rsidR="000A6AD8" w:rsidRPr="005E4939" w:rsidRDefault="000A6AD8" w:rsidP="00CE41FA"/>
        </w:tc>
      </w:tr>
      <w:tr w:rsidR="000A6AD8" w:rsidRPr="005E4939" w14:paraId="7F7B3B7A" w14:textId="77777777" w:rsidTr="00CE41FA">
        <w:trPr>
          <w:trHeight w:val="618"/>
        </w:trPr>
        <w:tc>
          <w:tcPr>
            <w:tcW w:w="2547" w:type="dxa"/>
            <w:tcBorders>
              <w:top w:val="nil"/>
            </w:tcBorders>
          </w:tcPr>
          <w:p w14:paraId="75C9796C" w14:textId="77777777" w:rsidR="000A6AD8" w:rsidRPr="005E4939" w:rsidRDefault="000A6AD8" w:rsidP="000A6AD8">
            <w:pPr>
              <w:pStyle w:val="ListParagraph"/>
              <w:numPr>
                <w:ilvl w:val="0"/>
                <w:numId w:val="28"/>
              </w:numPr>
            </w:pPr>
            <w:r w:rsidRPr="005E4939">
              <w:t xml:space="preserve">MDMQ-R+ item 3 </w:t>
            </w:r>
          </w:p>
        </w:tc>
        <w:tc>
          <w:tcPr>
            <w:tcW w:w="982" w:type="dxa"/>
            <w:tcBorders>
              <w:top w:val="nil"/>
            </w:tcBorders>
          </w:tcPr>
          <w:p w14:paraId="4D44142D" w14:textId="7F176DED" w:rsidR="000A6AD8" w:rsidRPr="005E4939" w:rsidRDefault="000A6AD8" w:rsidP="00CE41FA">
            <w:r w:rsidRPr="005E4939">
              <w:t>.</w:t>
            </w:r>
            <w:r w:rsidR="00BB1848">
              <w:t>55</w:t>
            </w:r>
            <w:r w:rsidRPr="005E4939">
              <w:t>**</w:t>
            </w:r>
          </w:p>
        </w:tc>
        <w:tc>
          <w:tcPr>
            <w:tcW w:w="983" w:type="dxa"/>
            <w:tcBorders>
              <w:top w:val="nil"/>
            </w:tcBorders>
          </w:tcPr>
          <w:p w14:paraId="47C6EA93" w14:textId="77777777" w:rsidR="000A6AD8" w:rsidRPr="005E4939" w:rsidRDefault="000A6AD8" w:rsidP="00CE41FA">
            <w:r w:rsidRPr="005E4939">
              <w:t>-</w:t>
            </w:r>
          </w:p>
        </w:tc>
        <w:tc>
          <w:tcPr>
            <w:tcW w:w="982" w:type="dxa"/>
            <w:tcBorders>
              <w:top w:val="nil"/>
            </w:tcBorders>
          </w:tcPr>
          <w:p w14:paraId="3521D648" w14:textId="77777777" w:rsidR="000A6AD8" w:rsidRPr="005E4939" w:rsidRDefault="000A6AD8" w:rsidP="00CE41FA"/>
        </w:tc>
        <w:tc>
          <w:tcPr>
            <w:tcW w:w="983" w:type="dxa"/>
            <w:tcBorders>
              <w:top w:val="nil"/>
            </w:tcBorders>
          </w:tcPr>
          <w:p w14:paraId="6E264991" w14:textId="77777777" w:rsidR="000A6AD8" w:rsidRPr="005E4939" w:rsidRDefault="000A6AD8" w:rsidP="00CE41FA"/>
        </w:tc>
        <w:tc>
          <w:tcPr>
            <w:tcW w:w="982" w:type="dxa"/>
            <w:tcBorders>
              <w:top w:val="nil"/>
            </w:tcBorders>
          </w:tcPr>
          <w:p w14:paraId="4DE12F78" w14:textId="77777777" w:rsidR="000A6AD8" w:rsidRPr="005E4939" w:rsidRDefault="000A6AD8" w:rsidP="00CE41FA"/>
        </w:tc>
        <w:tc>
          <w:tcPr>
            <w:tcW w:w="983" w:type="dxa"/>
            <w:tcBorders>
              <w:top w:val="nil"/>
            </w:tcBorders>
          </w:tcPr>
          <w:p w14:paraId="52E6E8BB" w14:textId="77777777" w:rsidR="000A6AD8" w:rsidRPr="005E4939" w:rsidRDefault="000A6AD8" w:rsidP="00CE41FA"/>
        </w:tc>
      </w:tr>
      <w:tr w:rsidR="000A6AD8" w:rsidRPr="005E4939" w14:paraId="57B4FD22" w14:textId="77777777" w:rsidTr="00CE41FA">
        <w:trPr>
          <w:trHeight w:val="618"/>
        </w:trPr>
        <w:tc>
          <w:tcPr>
            <w:tcW w:w="2547" w:type="dxa"/>
          </w:tcPr>
          <w:p w14:paraId="35A5A697" w14:textId="77777777" w:rsidR="000A6AD8" w:rsidRPr="005E4939" w:rsidRDefault="000A6AD8" w:rsidP="000A6AD8">
            <w:pPr>
              <w:pStyle w:val="ListParagraph"/>
              <w:numPr>
                <w:ilvl w:val="0"/>
                <w:numId w:val="28"/>
              </w:numPr>
            </w:pPr>
            <w:r w:rsidRPr="005E4939">
              <w:t>MDMQ-R+ item 6</w:t>
            </w:r>
          </w:p>
        </w:tc>
        <w:tc>
          <w:tcPr>
            <w:tcW w:w="982" w:type="dxa"/>
          </w:tcPr>
          <w:p w14:paraId="2EF4BEA8" w14:textId="40E10759" w:rsidR="000A6AD8" w:rsidRPr="005E4939" w:rsidRDefault="000A6AD8" w:rsidP="00CE41FA">
            <w:r w:rsidRPr="005E4939">
              <w:t>.</w:t>
            </w:r>
            <w:r w:rsidR="00BB1848">
              <w:t>37</w:t>
            </w:r>
            <w:r w:rsidRPr="005E4939">
              <w:t>**</w:t>
            </w:r>
          </w:p>
        </w:tc>
        <w:tc>
          <w:tcPr>
            <w:tcW w:w="983" w:type="dxa"/>
          </w:tcPr>
          <w:p w14:paraId="7E42F7A9" w14:textId="77777777" w:rsidR="000A6AD8" w:rsidRPr="005E4939" w:rsidRDefault="000A6AD8" w:rsidP="00CE41FA">
            <w:r w:rsidRPr="005E4939">
              <w:t>.46**</w:t>
            </w:r>
          </w:p>
        </w:tc>
        <w:tc>
          <w:tcPr>
            <w:tcW w:w="982" w:type="dxa"/>
          </w:tcPr>
          <w:p w14:paraId="6A241D48" w14:textId="77777777" w:rsidR="000A6AD8" w:rsidRPr="005E4939" w:rsidRDefault="000A6AD8" w:rsidP="00CE41FA">
            <w:r w:rsidRPr="005E4939">
              <w:t>-</w:t>
            </w:r>
          </w:p>
        </w:tc>
        <w:tc>
          <w:tcPr>
            <w:tcW w:w="983" w:type="dxa"/>
          </w:tcPr>
          <w:p w14:paraId="06843BFC" w14:textId="77777777" w:rsidR="000A6AD8" w:rsidRPr="005E4939" w:rsidRDefault="000A6AD8" w:rsidP="00CE41FA"/>
        </w:tc>
        <w:tc>
          <w:tcPr>
            <w:tcW w:w="982" w:type="dxa"/>
          </w:tcPr>
          <w:p w14:paraId="19FDEA72" w14:textId="77777777" w:rsidR="000A6AD8" w:rsidRPr="005E4939" w:rsidRDefault="000A6AD8" w:rsidP="00CE41FA"/>
        </w:tc>
        <w:tc>
          <w:tcPr>
            <w:tcW w:w="983" w:type="dxa"/>
          </w:tcPr>
          <w:p w14:paraId="3D17DE39" w14:textId="77777777" w:rsidR="000A6AD8" w:rsidRPr="005E4939" w:rsidRDefault="000A6AD8" w:rsidP="00CE41FA"/>
        </w:tc>
      </w:tr>
      <w:tr w:rsidR="000A6AD8" w:rsidRPr="005E4939" w14:paraId="6D83D8A8" w14:textId="77777777" w:rsidTr="00CE41FA">
        <w:trPr>
          <w:trHeight w:val="618"/>
        </w:trPr>
        <w:tc>
          <w:tcPr>
            <w:tcW w:w="2547" w:type="dxa"/>
          </w:tcPr>
          <w:p w14:paraId="555FE5AE" w14:textId="77777777" w:rsidR="000A6AD8" w:rsidRPr="005E4939" w:rsidRDefault="000A6AD8" w:rsidP="000A6AD8">
            <w:pPr>
              <w:pStyle w:val="ListParagraph"/>
              <w:numPr>
                <w:ilvl w:val="0"/>
                <w:numId w:val="28"/>
              </w:numPr>
            </w:pPr>
            <w:r w:rsidRPr="005E4939">
              <w:t>MDMQ-R+ item 9</w:t>
            </w:r>
          </w:p>
        </w:tc>
        <w:tc>
          <w:tcPr>
            <w:tcW w:w="982" w:type="dxa"/>
          </w:tcPr>
          <w:p w14:paraId="5AFB265E" w14:textId="13E3AAB1" w:rsidR="000A6AD8" w:rsidRPr="005E4939" w:rsidRDefault="000A6AD8" w:rsidP="00CE41FA">
            <w:r w:rsidRPr="005E4939">
              <w:t>.</w:t>
            </w:r>
            <w:r w:rsidR="00BB1848">
              <w:t>40</w:t>
            </w:r>
            <w:r w:rsidRPr="005E4939">
              <w:t>**</w:t>
            </w:r>
          </w:p>
        </w:tc>
        <w:tc>
          <w:tcPr>
            <w:tcW w:w="983" w:type="dxa"/>
          </w:tcPr>
          <w:p w14:paraId="6FFBBC09" w14:textId="77777777" w:rsidR="000A6AD8" w:rsidRPr="005E4939" w:rsidRDefault="000A6AD8" w:rsidP="00CE41FA">
            <w:r w:rsidRPr="005E4939">
              <w:t>.39**</w:t>
            </w:r>
          </w:p>
        </w:tc>
        <w:tc>
          <w:tcPr>
            <w:tcW w:w="982" w:type="dxa"/>
          </w:tcPr>
          <w:p w14:paraId="2769A7F2" w14:textId="2017F51C" w:rsidR="000A6AD8" w:rsidRPr="005E4939" w:rsidRDefault="000A6AD8" w:rsidP="00CE41FA">
            <w:r w:rsidRPr="005E4939">
              <w:t>.3</w:t>
            </w:r>
            <w:r w:rsidR="00BB1848">
              <w:t>5</w:t>
            </w:r>
            <w:r w:rsidRPr="005E4939">
              <w:t>**</w:t>
            </w:r>
          </w:p>
        </w:tc>
        <w:tc>
          <w:tcPr>
            <w:tcW w:w="983" w:type="dxa"/>
          </w:tcPr>
          <w:p w14:paraId="1B5CC05D" w14:textId="77777777" w:rsidR="000A6AD8" w:rsidRPr="005E4939" w:rsidRDefault="000A6AD8" w:rsidP="00CE41FA">
            <w:r w:rsidRPr="005E4939">
              <w:t>-</w:t>
            </w:r>
          </w:p>
        </w:tc>
        <w:tc>
          <w:tcPr>
            <w:tcW w:w="982" w:type="dxa"/>
          </w:tcPr>
          <w:p w14:paraId="504C7445" w14:textId="77777777" w:rsidR="000A6AD8" w:rsidRPr="005E4939" w:rsidRDefault="000A6AD8" w:rsidP="00CE41FA"/>
        </w:tc>
        <w:tc>
          <w:tcPr>
            <w:tcW w:w="983" w:type="dxa"/>
          </w:tcPr>
          <w:p w14:paraId="201555A8" w14:textId="77777777" w:rsidR="000A6AD8" w:rsidRPr="005E4939" w:rsidRDefault="000A6AD8" w:rsidP="00CE41FA"/>
        </w:tc>
      </w:tr>
      <w:tr w:rsidR="000A6AD8" w:rsidRPr="005E4939" w14:paraId="2F942A2E" w14:textId="77777777" w:rsidTr="00CE41FA">
        <w:trPr>
          <w:trHeight w:val="618"/>
        </w:trPr>
        <w:tc>
          <w:tcPr>
            <w:tcW w:w="2547" w:type="dxa"/>
          </w:tcPr>
          <w:p w14:paraId="761BA1EF" w14:textId="77777777" w:rsidR="000A6AD8" w:rsidRPr="005E4939" w:rsidRDefault="000A6AD8" w:rsidP="000A6AD8">
            <w:pPr>
              <w:pStyle w:val="ListParagraph"/>
              <w:numPr>
                <w:ilvl w:val="0"/>
                <w:numId w:val="28"/>
              </w:numPr>
            </w:pPr>
            <w:r w:rsidRPr="005E4939">
              <w:t>MDMQ-R+ item 12</w:t>
            </w:r>
          </w:p>
        </w:tc>
        <w:tc>
          <w:tcPr>
            <w:tcW w:w="982" w:type="dxa"/>
          </w:tcPr>
          <w:p w14:paraId="1D20463D" w14:textId="5222FE79" w:rsidR="000A6AD8" w:rsidRPr="005E4939" w:rsidRDefault="000A6AD8" w:rsidP="00CE41FA">
            <w:r w:rsidRPr="005E4939">
              <w:t>.</w:t>
            </w:r>
            <w:r w:rsidR="00BB1848">
              <w:t>40</w:t>
            </w:r>
            <w:r w:rsidRPr="005E4939">
              <w:t>**</w:t>
            </w:r>
          </w:p>
        </w:tc>
        <w:tc>
          <w:tcPr>
            <w:tcW w:w="983" w:type="dxa"/>
          </w:tcPr>
          <w:p w14:paraId="7A3341BD" w14:textId="238956DA" w:rsidR="000A6AD8" w:rsidRPr="005E4939" w:rsidRDefault="000A6AD8" w:rsidP="00CE41FA">
            <w:r w:rsidRPr="005E4939">
              <w:t>.5</w:t>
            </w:r>
            <w:r w:rsidR="00BB1848">
              <w:t>5</w:t>
            </w:r>
            <w:r w:rsidRPr="005E4939">
              <w:t>**</w:t>
            </w:r>
          </w:p>
        </w:tc>
        <w:tc>
          <w:tcPr>
            <w:tcW w:w="982" w:type="dxa"/>
          </w:tcPr>
          <w:p w14:paraId="1B6DD69D" w14:textId="77777777" w:rsidR="000A6AD8" w:rsidRPr="005E4939" w:rsidRDefault="000A6AD8" w:rsidP="00CE41FA">
            <w:r w:rsidRPr="005E4939">
              <w:t>.47**</w:t>
            </w:r>
          </w:p>
        </w:tc>
        <w:tc>
          <w:tcPr>
            <w:tcW w:w="983" w:type="dxa"/>
          </w:tcPr>
          <w:p w14:paraId="5FCF0EB0" w14:textId="77777777" w:rsidR="000A6AD8" w:rsidRPr="005E4939" w:rsidRDefault="000A6AD8" w:rsidP="00CE41FA">
            <w:r w:rsidRPr="005E4939">
              <w:t>.26**</w:t>
            </w:r>
          </w:p>
        </w:tc>
        <w:tc>
          <w:tcPr>
            <w:tcW w:w="982" w:type="dxa"/>
          </w:tcPr>
          <w:p w14:paraId="257364FC" w14:textId="77777777" w:rsidR="000A6AD8" w:rsidRPr="005E4939" w:rsidRDefault="000A6AD8" w:rsidP="00CE41FA">
            <w:r w:rsidRPr="005E4939">
              <w:t>-</w:t>
            </w:r>
          </w:p>
        </w:tc>
        <w:tc>
          <w:tcPr>
            <w:tcW w:w="983" w:type="dxa"/>
          </w:tcPr>
          <w:p w14:paraId="56F5D25D" w14:textId="77777777" w:rsidR="000A6AD8" w:rsidRPr="005E4939" w:rsidRDefault="000A6AD8" w:rsidP="00CE41FA"/>
        </w:tc>
      </w:tr>
      <w:tr w:rsidR="000A6AD8" w:rsidRPr="005E4939" w14:paraId="486F12DE" w14:textId="77777777" w:rsidTr="00CE41FA">
        <w:trPr>
          <w:trHeight w:val="618"/>
        </w:trPr>
        <w:tc>
          <w:tcPr>
            <w:tcW w:w="2547" w:type="dxa"/>
          </w:tcPr>
          <w:p w14:paraId="6222EBDE" w14:textId="77777777" w:rsidR="000A6AD8" w:rsidRPr="005E4939" w:rsidRDefault="000A6AD8" w:rsidP="000A6AD8">
            <w:pPr>
              <w:pStyle w:val="ListParagraph"/>
              <w:numPr>
                <w:ilvl w:val="0"/>
                <w:numId w:val="28"/>
              </w:numPr>
            </w:pPr>
            <w:r w:rsidRPr="005E4939">
              <w:t xml:space="preserve">MDMQ-R+ item 26 </w:t>
            </w:r>
          </w:p>
        </w:tc>
        <w:tc>
          <w:tcPr>
            <w:tcW w:w="982" w:type="dxa"/>
          </w:tcPr>
          <w:p w14:paraId="70BF9696" w14:textId="66D5BC70" w:rsidR="000A6AD8" w:rsidRPr="005E4939" w:rsidRDefault="000A6AD8" w:rsidP="00CE41FA">
            <w:r w:rsidRPr="005E4939">
              <w:t>.</w:t>
            </w:r>
            <w:r w:rsidR="00BB1848">
              <w:t>65</w:t>
            </w:r>
            <w:r w:rsidRPr="005E4939">
              <w:t>**</w:t>
            </w:r>
          </w:p>
        </w:tc>
        <w:tc>
          <w:tcPr>
            <w:tcW w:w="983" w:type="dxa"/>
          </w:tcPr>
          <w:p w14:paraId="0100EAC3" w14:textId="30AB0D53" w:rsidR="000A6AD8" w:rsidRPr="005E4939" w:rsidRDefault="000A6AD8" w:rsidP="00CE41FA">
            <w:r w:rsidRPr="005E4939">
              <w:t>.6</w:t>
            </w:r>
            <w:r w:rsidR="00BB1848">
              <w:t>6</w:t>
            </w:r>
            <w:r w:rsidRPr="005E4939">
              <w:t>**</w:t>
            </w:r>
          </w:p>
        </w:tc>
        <w:tc>
          <w:tcPr>
            <w:tcW w:w="982" w:type="dxa"/>
          </w:tcPr>
          <w:p w14:paraId="1B3AEE78" w14:textId="2D2AED90" w:rsidR="000A6AD8" w:rsidRPr="005E4939" w:rsidRDefault="000A6AD8" w:rsidP="00CE41FA">
            <w:r w:rsidRPr="005E4939">
              <w:t>.3</w:t>
            </w:r>
            <w:r w:rsidR="00BB1848">
              <w:t>3</w:t>
            </w:r>
            <w:r w:rsidRPr="005E4939">
              <w:t>**</w:t>
            </w:r>
          </w:p>
        </w:tc>
        <w:tc>
          <w:tcPr>
            <w:tcW w:w="983" w:type="dxa"/>
          </w:tcPr>
          <w:p w14:paraId="3EDB2AD7" w14:textId="62E880EE" w:rsidR="000A6AD8" w:rsidRPr="005E4939" w:rsidRDefault="000A6AD8" w:rsidP="00CE41FA">
            <w:r w:rsidRPr="005E4939">
              <w:t>.4</w:t>
            </w:r>
            <w:r w:rsidR="00BB1848">
              <w:t>3</w:t>
            </w:r>
            <w:r w:rsidRPr="005E4939">
              <w:t>**</w:t>
            </w:r>
          </w:p>
        </w:tc>
        <w:tc>
          <w:tcPr>
            <w:tcW w:w="982" w:type="dxa"/>
          </w:tcPr>
          <w:p w14:paraId="790756C0" w14:textId="0CA71F94" w:rsidR="000A6AD8" w:rsidRPr="005E4939" w:rsidRDefault="000A6AD8" w:rsidP="00CE41FA">
            <w:r w:rsidRPr="005E4939">
              <w:t>.5</w:t>
            </w:r>
            <w:r w:rsidR="00BB1848">
              <w:t>0</w:t>
            </w:r>
            <w:r w:rsidRPr="005E4939">
              <w:t>**</w:t>
            </w:r>
          </w:p>
        </w:tc>
        <w:tc>
          <w:tcPr>
            <w:tcW w:w="983" w:type="dxa"/>
          </w:tcPr>
          <w:p w14:paraId="299807C6" w14:textId="77777777" w:rsidR="000A6AD8" w:rsidRPr="005E4939" w:rsidRDefault="000A6AD8" w:rsidP="00CE41FA">
            <w:r w:rsidRPr="005E4939">
              <w:t>-</w:t>
            </w:r>
          </w:p>
        </w:tc>
      </w:tr>
    </w:tbl>
    <w:p w14:paraId="2018BD7E" w14:textId="4C68BC04" w:rsidR="000A6AD8" w:rsidRPr="005E4939" w:rsidRDefault="000A6AD8" w:rsidP="000A6AD8">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MDMQ-R+ item 3 = “Because I like the feeling.”; MDMQ-R+ item 6 = “Because it is exciting.”; MDMQ-R+ item 9 = “To get a high.”; MDMQ-R+ item 12 = “Because it’s fun.”; MDMQ-R+ item 26 = “Because it makes me feel good.”</w:t>
      </w:r>
    </w:p>
    <w:p w14:paraId="7E16EFDE"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w:t>
      </w:r>
    </w:p>
    <w:p w14:paraId="3B19CE6B" w14:textId="77777777" w:rsidR="00451103" w:rsidRDefault="00451103">
      <w:r>
        <w:br w:type="page"/>
      </w:r>
    </w:p>
    <w:p w14:paraId="5B3C9940" w14:textId="6901CA61" w:rsidR="000A6AD8" w:rsidRPr="005E4939" w:rsidRDefault="00A661C5" w:rsidP="000A6AD8">
      <w:r>
        <w:lastRenderedPageBreak/>
        <w:t xml:space="preserve">Supplementary </w:t>
      </w:r>
      <w:r w:rsidR="000A6AD8" w:rsidRPr="005E4939">
        <w:t xml:space="preserve">Table </w:t>
      </w:r>
      <w:r w:rsidR="007F4075">
        <w:t>10</w:t>
      </w:r>
    </w:p>
    <w:p w14:paraId="3ED02256" w14:textId="77777777" w:rsidR="000A6AD8" w:rsidRPr="005E4939" w:rsidRDefault="000A6AD8" w:rsidP="000A6AD8">
      <w:pPr>
        <w:rPr>
          <w:i/>
        </w:rPr>
      </w:pPr>
      <w:r w:rsidRPr="005E4939">
        <w:rPr>
          <w:i/>
        </w:rPr>
        <w:t>Correlations Between T1 BCAMM Enhancement Item and Individual MMM+ Enhancement Subscale Items</w:t>
      </w:r>
    </w:p>
    <w:tbl>
      <w:tblPr>
        <w:tblStyle w:val="TableGrid"/>
        <w:tblW w:w="84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82"/>
        <w:gridCol w:w="983"/>
        <w:gridCol w:w="982"/>
        <w:gridCol w:w="983"/>
        <w:gridCol w:w="982"/>
        <w:gridCol w:w="983"/>
      </w:tblGrid>
      <w:tr w:rsidR="000A6AD8" w:rsidRPr="005E4939" w14:paraId="3BCF6AAC" w14:textId="77777777" w:rsidTr="00CE41FA">
        <w:trPr>
          <w:trHeight w:val="367"/>
        </w:trPr>
        <w:tc>
          <w:tcPr>
            <w:tcW w:w="2547" w:type="dxa"/>
            <w:tcBorders>
              <w:top w:val="single" w:sz="4" w:space="0" w:color="auto"/>
              <w:bottom w:val="single" w:sz="4" w:space="0" w:color="auto"/>
            </w:tcBorders>
          </w:tcPr>
          <w:p w14:paraId="51C22145" w14:textId="77777777" w:rsidR="000A6AD8" w:rsidRPr="005E4939" w:rsidRDefault="000A6AD8" w:rsidP="00CE41FA"/>
        </w:tc>
        <w:tc>
          <w:tcPr>
            <w:tcW w:w="982" w:type="dxa"/>
            <w:tcBorders>
              <w:top w:val="single" w:sz="4" w:space="0" w:color="auto"/>
              <w:bottom w:val="single" w:sz="4" w:space="0" w:color="auto"/>
            </w:tcBorders>
          </w:tcPr>
          <w:p w14:paraId="1F8340B7" w14:textId="77777777" w:rsidR="000A6AD8" w:rsidRPr="005E4939" w:rsidRDefault="000A6AD8" w:rsidP="000A6AD8">
            <w:pPr>
              <w:pStyle w:val="ListParagraph"/>
              <w:numPr>
                <w:ilvl w:val="0"/>
                <w:numId w:val="31"/>
              </w:numPr>
            </w:pPr>
          </w:p>
        </w:tc>
        <w:tc>
          <w:tcPr>
            <w:tcW w:w="983" w:type="dxa"/>
            <w:tcBorders>
              <w:top w:val="single" w:sz="4" w:space="0" w:color="auto"/>
              <w:bottom w:val="single" w:sz="4" w:space="0" w:color="auto"/>
            </w:tcBorders>
          </w:tcPr>
          <w:p w14:paraId="09566E7F" w14:textId="77777777" w:rsidR="000A6AD8" w:rsidRPr="005E4939" w:rsidRDefault="000A6AD8" w:rsidP="000A6AD8">
            <w:pPr>
              <w:pStyle w:val="ListParagraph"/>
              <w:numPr>
                <w:ilvl w:val="0"/>
                <w:numId w:val="31"/>
              </w:numPr>
            </w:pPr>
          </w:p>
        </w:tc>
        <w:tc>
          <w:tcPr>
            <w:tcW w:w="982" w:type="dxa"/>
            <w:tcBorders>
              <w:top w:val="single" w:sz="4" w:space="0" w:color="auto"/>
              <w:bottom w:val="single" w:sz="4" w:space="0" w:color="auto"/>
            </w:tcBorders>
          </w:tcPr>
          <w:p w14:paraId="53D9B296" w14:textId="77777777" w:rsidR="000A6AD8" w:rsidRPr="005E4939" w:rsidRDefault="000A6AD8" w:rsidP="000A6AD8">
            <w:pPr>
              <w:pStyle w:val="ListParagraph"/>
              <w:numPr>
                <w:ilvl w:val="0"/>
                <w:numId w:val="31"/>
              </w:numPr>
            </w:pPr>
          </w:p>
        </w:tc>
        <w:tc>
          <w:tcPr>
            <w:tcW w:w="983" w:type="dxa"/>
            <w:tcBorders>
              <w:top w:val="single" w:sz="4" w:space="0" w:color="auto"/>
              <w:bottom w:val="single" w:sz="4" w:space="0" w:color="auto"/>
            </w:tcBorders>
          </w:tcPr>
          <w:p w14:paraId="61A50406" w14:textId="77777777" w:rsidR="000A6AD8" w:rsidRPr="005E4939" w:rsidRDefault="000A6AD8" w:rsidP="000A6AD8">
            <w:pPr>
              <w:pStyle w:val="ListParagraph"/>
              <w:numPr>
                <w:ilvl w:val="0"/>
                <w:numId w:val="31"/>
              </w:numPr>
            </w:pPr>
          </w:p>
        </w:tc>
        <w:tc>
          <w:tcPr>
            <w:tcW w:w="982" w:type="dxa"/>
            <w:tcBorders>
              <w:top w:val="single" w:sz="4" w:space="0" w:color="auto"/>
              <w:bottom w:val="single" w:sz="4" w:space="0" w:color="auto"/>
            </w:tcBorders>
          </w:tcPr>
          <w:p w14:paraId="12984ABA" w14:textId="77777777" w:rsidR="000A6AD8" w:rsidRPr="005E4939" w:rsidRDefault="000A6AD8" w:rsidP="000A6AD8">
            <w:pPr>
              <w:pStyle w:val="ListParagraph"/>
              <w:numPr>
                <w:ilvl w:val="0"/>
                <w:numId w:val="31"/>
              </w:numPr>
            </w:pPr>
          </w:p>
        </w:tc>
        <w:tc>
          <w:tcPr>
            <w:tcW w:w="983" w:type="dxa"/>
            <w:tcBorders>
              <w:top w:val="single" w:sz="4" w:space="0" w:color="auto"/>
              <w:bottom w:val="single" w:sz="4" w:space="0" w:color="auto"/>
            </w:tcBorders>
          </w:tcPr>
          <w:p w14:paraId="77776E4D" w14:textId="77777777" w:rsidR="000A6AD8" w:rsidRPr="005E4939" w:rsidRDefault="000A6AD8" w:rsidP="000A6AD8">
            <w:pPr>
              <w:pStyle w:val="ListParagraph"/>
              <w:numPr>
                <w:ilvl w:val="0"/>
                <w:numId w:val="31"/>
              </w:numPr>
            </w:pPr>
          </w:p>
        </w:tc>
      </w:tr>
      <w:tr w:rsidR="000A6AD8" w:rsidRPr="005E4939" w14:paraId="5235787D" w14:textId="77777777" w:rsidTr="00CE41FA">
        <w:trPr>
          <w:trHeight w:val="618"/>
        </w:trPr>
        <w:tc>
          <w:tcPr>
            <w:tcW w:w="2547" w:type="dxa"/>
            <w:tcBorders>
              <w:top w:val="single" w:sz="4" w:space="0" w:color="auto"/>
              <w:bottom w:val="nil"/>
            </w:tcBorders>
          </w:tcPr>
          <w:p w14:paraId="1F3C1523" w14:textId="77777777" w:rsidR="000A6AD8" w:rsidRPr="005E4939" w:rsidRDefault="000A6AD8" w:rsidP="000A6AD8">
            <w:pPr>
              <w:pStyle w:val="ListParagraph"/>
              <w:numPr>
                <w:ilvl w:val="0"/>
                <w:numId w:val="30"/>
              </w:numPr>
            </w:pPr>
            <w:r w:rsidRPr="005E4939">
              <w:t>BCAMM Enhancement</w:t>
            </w:r>
          </w:p>
        </w:tc>
        <w:tc>
          <w:tcPr>
            <w:tcW w:w="982" w:type="dxa"/>
            <w:tcBorders>
              <w:top w:val="single" w:sz="4" w:space="0" w:color="auto"/>
              <w:bottom w:val="nil"/>
            </w:tcBorders>
          </w:tcPr>
          <w:p w14:paraId="5F03B295" w14:textId="77777777" w:rsidR="000A6AD8" w:rsidRPr="005E4939" w:rsidRDefault="000A6AD8" w:rsidP="000A6AD8">
            <w:pPr>
              <w:pStyle w:val="ListParagraph"/>
              <w:numPr>
                <w:ilvl w:val="0"/>
                <w:numId w:val="21"/>
              </w:numPr>
            </w:pPr>
          </w:p>
        </w:tc>
        <w:tc>
          <w:tcPr>
            <w:tcW w:w="983" w:type="dxa"/>
            <w:tcBorders>
              <w:top w:val="single" w:sz="4" w:space="0" w:color="auto"/>
              <w:bottom w:val="nil"/>
            </w:tcBorders>
          </w:tcPr>
          <w:p w14:paraId="2BE6FA49" w14:textId="77777777" w:rsidR="000A6AD8" w:rsidRPr="005E4939" w:rsidRDefault="000A6AD8" w:rsidP="00CE41FA"/>
        </w:tc>
        <w:tc>
          <w:tcPr>
            <w:tcW w:w="982" w:type="dxa"/>
            <w:tcBorders>
              <w:top w:val="single" w:sz="4" w:space="0" w:color="auto"/>
              <w:bottom w:val="nil"/>
            </w:tcBorders>
          </w:tcPr>
          <w:p w14:paraId="571C9B89" w14:textId="77777777" w:rsidR="000A6AD8" w:rsidRPr="005E4939" w:rsidRDefault="000A6AD8" w:rsidP="00CE41FA"/>
        </w:tc>
        <w:tc>
          <w:tcPr>
            <w:tcW w:w="983" w:type="dxa"/>
            <w:tcBorders>
              <w:top w:val="single" w:sz="4" w:space="0" w:color="auto"/>
              <w:bottom w:val="nil"/>
            </w:tcBorders>
          </w:tcPr>
          <w:p w14:paraId="7F87A883" w14:textId="77777777" w:rsidR="000A6AD8" w:rsidRPr="005E4939" w:rsidRDefault="000A6AD8" w:rsidP="00CE41FA"/>
        </w:tc>
        <w:tc>
          <w:tcPr>
            <w:tcW w:w="982" w:type="dxa"/>
            <w:tcBorders>
              <w:top w:val="single" w:sz="4" w:space="0" w:color="auto"/>
              <w:bottom w:val="nil"/>
            </w:tcBorders>
          </w:tcPr>
          <w:p w14:paraId="1258B050" w14:textId="77777777" w:rsidR="000A6AD8" w:rsidRPr="005E4939" w:rsidRDefault="000A6AD8" w:rsidP="00CE41FA"/>
        </w:tc>
        <w:tc>
          <w:tcPr>
            <w:tcW w:w="983" w:type="dxa"/>
            <w:tcBorders>
              <w:top w:val="single" w:sz="4" w:space="0" w:color="auto"/>
              <w:bottom w:val="nil"/>
            </w:tcBorders>
          </w:tcPr>
          <w:p w14:paraId="6F70B750" w14:textId="77777777" w:rsidR="000A6AD8" w:rsidRPr="005E4939" w:rsidRDefault="000A6AD8" w:rsidP="00CE41FA"/>
        </w:tc>
      </w:tr>
      <w:tr w:rsidR="000A6AD8" w:rsidRPr="005E4939" w14:paraId="29FED26E" w14:textId="77777777" w:rsidTr="00CE41FA">
        <w:trPr>
          <w:trHeight w:val="618"/>
        </w:trPr>
        <w:tc>
          <w:tcPr>
            <w:tcW w:w="2547" w:type="dxa"/>
            <w:tcBorders>
              <w:top w:val="nil"/>
            </w:tcBorders>
          </w:tcPr>
          <w:p w14:paraId="685C3A22" w14:textId="77777777" w:rsidR="000A6AD8" w:rsidRPr="005E4939" w:rsidRDefault="000A6AD8" w:rsidP="000A6AD8">
            <w:pPr>
              <w:pStyle w:val="ListParagraph"/>
              <w:numPr>
                <w:ilvl w:val="0"/>
                <w:numId w:val="30"/>
              </w:numPr>
            </w:pPr>
            <w:r w:rsidRPr="005E4939">
              <w:t xml:space="preserve">MMM+ item 3 </w:t>
            </w:r>
          </w:p>
        </w:tc>
        <w:tc>
          <w:tcPr>
            <w:tcW w:w="982" w:type="dxa"/>
            <w:tcBorders>
              <w:top w:val="nil"/>
            </w:tcBorders>
          </w:tcPr>
          <w:p w14:paraId="352F2BAE" w14:textId="02732093" w:rsidR="000A6AD8" w:rsidRPr="005E4939" w:rsidRDefault="000A6AD8" w:rsidP="00CE41FA">
            <w:r w:rsidRPr="005E4939">
              <w:t>.5</w:t>
            </w:r>
            <w:r w:rsidR="00AC16B5">
              <w:t>3</w:t>
            </w:r>
            <w:r w:rsidRPr="005E4939">
              <w:t>**</w:t>
            </w:r>
          </w:p>
        </w:tc>
        <w:tc>
          <w:tcPr>
            <w:tcW w:w="983" w:type="dxa"/>
            <w:tcBorders>
              <w:top w:val="nil"/>
            </w:tcBorders>
          </w:tcPr>
          <w:p w14:paraId="6DAB7951" w14:textId="77777777" w:rsidR="000A6AD8" w:rsidRPr="005E4939" w:rsidRDefault="000A6AD8" w:rsidP="00CE41FA">
            <w:r w:rsidRPr="005E4939">
              <w:t>-</w:t>
            </w:r>
          </w:p>
        </w:tc>
        <w:tc>
          <w:tcPr>
            <w:tcW w:w="982" w:type="dxa"/>
            <w:tcBorders>
              <w:top w:val="nil"/>
            </w:tcBorders>
          </w:tcPr>
          <w:p w14:paraId="665A00B9" w14:textId="77777777" w:rsidR="000A6AD8" w:rsidRPr="005E4939" w:rsidRDefault="000A6AD8" w:rsidP="00CE41FA"/>
        </w:tc>
        <w:tc>
          <w:tcPr>
            <w:tcW w:w="983" w:type="dxa"/>
            <w:tcBorders>
              <w:top w:val="nil"/>
            </w:tcBorders>
          </w:tcPr>
          <w:p w14:paraId="25DAB36B" w14:textId="77777777" w:rsidR="000A6AD8" w:rsidRPr="005E4939" w:rsidRDefault="000A6AD8" w:rsidP="00CE41FA"/>
        </w:tc>
        <w:tc>
          <w:tcPr>
            <w:tcW w:w="982" w:type="dxa"/>
            <w:tcBorders>
              <w:top w:val="nil"/>
            </w:tcBorders>
          </w:tcPr>
          <w:p w14:paraId="5221CD29" w14:textId="77777777" w:rsidR="000A6AD8" w:rsidRPr="005E4939" w:rsidRDefault="000A6AD8" w:rsidP="00CE41FA"/>
        </w:tc>
        <w:tc>
          <w:tcPr>
            <w:tcW w:w="983" w:type="dxa"/>
            <w:tcBorders>
              <w:top w:val="nil"/>
            </w:tcBorders>
          </w:tcPr>
          <w:p w14:paraId="75C88E0F" w14:textId="77777777" w:rsidR="000A6AD8" w:rsidRPr="005E4939" w:rsidRDefault="000A6AD8" w:rsidP="00CE41FA"/>
        </w:tc>
      </w:tr>
      <w:tr w:rsidR="000A6AD8" w:rsidRPr="005E4939" w14:paraId="44087125" w14:textId="77777777" w:rsidTr="00CE41FA">
        <w:trPr>
          <w:trHeight w:val="618"/>
        </w:trPr>
        <w:tc>
          <w:tcPr>
            <w:tcW w:w="2547" w:type="dxa"/>
          </w:tcPr>
          <w:p w14:paraId="2FDB9EE7" w14:textId="77777777" w:rsidR="000A6AD8" w:rsidRPr="005E4939" w:rsidRDefault="000A6AD8" w:rsidP="000A6AD8">
            <w:pPr>
              <w:pStyle w:val="ListParagraph"/>
              <w:numPr>
                <w:ilvl w:val="0"/>
                <w:numId w:val="30"/>
              </w:numPr>
            </w:pPr>
            <w:r w:rsidRPr="005E4939">
              <w:t>MMM+ item 6</w:t>
            </w:r>
          </w:p>
        </w:tc>
        <w:tc>
          <w:tcPr>
            <w:tcW w:w="982" w:type="dxa"/>
          </w:tcPr>
          <w:p w14:paraId="176BCEB3" w14:textId="77777777" w:rsidR="000A6AD8" w:rsidRPr="005E4939" w:rsidRDefault="000A6AD8" w:rsidP="00CE41FA">
            <w:r w:rsidRPr="005E4939">
              <w:t>.42**</w:t>
            </w:r>
          </w:p>
        </w:tc>
        <w:tc>
          <w:tcPr>
            <w:tcW w:w="983" w:type="dxa"/>
          </w:tcPr>
          <w:p w14:paraId="1DE56725" w14:textId="77777777" w:rsidR="000A6AD8" w:rsidRPr="005E4939" w:rsidRDefault="000A6AD8" w:rsidP="00CE41FA">
            <w:r w:rsidRPr="005E4939">
              <w:t>.56**</w:t>
            </w:r>
          </w:p>
        </w:tc>
        <w:tc>
          <w:tcPr>
            <w:tcW w:w="982" w:type="dxa"/>
          </w:tcPr>
          <w:p w14:paraId="04B2C02D" w14:textId="77777777" w:rsidR="000A6AD8" w:rsidRPr="005E4939" w:rsidRDefault="000A6AD8" w:rsidP="00CE41FA">
            <w:r w:rsidRPr="005E4939">
              <w:t>-</w:t>
            </w:r>
          </w:p>
        </w:tc>
        <w:tc>
          <w:tcPr>
            <w:tcW w:w="983" w:type="dxa"/>
          </w:tcPr>
          <w:p w14:paraId="588327A2" w14:textId="77777777" w:rsidR="000A6AD8" w:rsidRPr="005E4939" w:rsidRDefault="000A6AD8" w:rsidP="00CE41FA"/>
        </w:tc>
        <w:tc>
          <w:tcPr>
            <w:tcW w:w="982" w:type="dxa"/>
          </w:tcPr>
          <w:p w14:paraId="3A944EEA" w14:textId="77777777" w:rsidR="000A6AD8" w:rsidRPr="005E4939" w:rsidRDefault="000A6AD8" w:rsidP="00CE41FA"/>
        </w:tc>
        <w:tc>
          <w:tcPr>
            <w:tcW w:w="983" w:type="dxa"/>
          </w:tcPr>
          <w:p w14:paraId="66A43169" w14:textId="77777777" w:rsidR="000A6AD8" w:rsidRPr="005E4939" w:rsidRDefault="000A6AD8" w:rsidP="00CE41FA"/>
        </w:tc>
      </w:tr>
      <w:tr w:rsidR="000A6AD8" w:rsidRPr="005E4939" w14:paraId="234DB697" w14:textId="77777777" w:rsidTr="00CE41FA">
        <w:trPr>
          <w:trHeight w:val="618"/>
        </w:trPr>
        <w:tc>
          <w:tcPr>
            <w:tcW w:w="2547" w:type="dxa"/>
          </w:tcPr>
          <w:p w14:paraId="12E976C7" w14:textId="77777777" w:rsidR="000A6AD8" w:rsidRPr="005E4939" w:rsidRDefault="000A6AD8" w:rsidP="000A6AD8">
            <w:pPr>
              <w:pStyle w:val="ListParagraph"/>
              <w:numPr>
                <w:ilvl w:val="0"/>
                <w:numId w:val="30"/>
              </w:numPr>
            </w:pPr>
            <w:r w:rsidRPr="005E4939">
              <w:t>MMM+ item 9</w:t>
            </w:r>
          </w:p>
        </w:tc>
        <w:tc>
          <w:tcPr>
            <w:tcW w:w="982" w:type="dxa"/>
          </w:tcPr>
          <w:p w14:paraId="217E7E12" w14:textId="15B55689" w:rsidR="000A6AD8" w:rsidRPr="005E4939" w:rsidRDefault="000A6AD8" w:rsidP="00CE41FA">
            <w:r w:rsidRPr="005E4939">
              <w:t>.4</w:t>
            </w:r>
            <w:r w:rsidR="00AC16B5">
              <w:t>6</w:t>
            </w:r>
            <w:r w:rsidRPr="005E4939">
              <w:t>**</w:t>
            </w:r>
          </w:p>
        </w:tc>
        <w:tc>
          <w:tcPr>
            <w:tcW w:w="983" w:type="dxa"/>
          </w:tcPr>
          <w:p w14:paraId="0CB740D9" w14:textId="68C582E9" w:rsidR="000A6AD8" w:rsidRPr="005E4939" w:rsidRDefault="000A6AD8" w:rsidP="00CE41FA">
            <w:r w:rsidRPr="005E4939">
              <w:t>.5</w:t>
            </w:r>
            <w:r w:rsidR="00AC16B5">
              <w:t>7</w:t>
            </w:r>
            <w:r w:rsidRPr="005E4939">
              <w:t>**</w:t>
            </w:r>
          </w:p>
        </w:tc>
        <w:tc>
          <w:tcPr>
            <w:tcW w:w="982" w:type="dxa"/>
          </w:tcPr>
          <w:p w14:paraId="6D3F832C" w14:textId="7C3C1DE0" w:rsidR="000A6AD8" w:rsidRPr="005E4939" w:rsidRDefault="000A6AD8" w:rsidP="00CE41FA">
            <w:r w:rsidRPr="005E4939">
              <w:t>.4</w:t>
            </w:r>
            <w:r w:rsidR="001E632E">
              <w:t>3</w:t>
            </w:r>
            <w:r w:rsidRPr="005E4939">
              <w:t>**</w:t>
            </w:r>
          </w:p>
        </w:tc>
        <w:tc>
          <w:tcPr>
            <w:tcW w:w="983" w:type="dxa"/>
          </w:tcPr>
          <w:p w14:paraId="38980D9F" w14:textId="77777777" w:rsidR="000A6AD8" w:rsidRPr="005E4939" w:rsidRDefault="000A6AD8" w:rsidP="00CE41FA">
            <w:r w:rsidRPr="005E4939">
              <w:t>-</w:t>
            </w:r>
          </w:p>
        </w:tc>
        <w:tc>
          <w:tcPr>
            <w:tcW w:w="982" w:type="dxa"/>
          </w:tcPr>
          <w:p w14:paraId="3C4F501F" w14:textId="77777777" w:rsidR="000A6AD8" w:rsidRPr="005E4939" w:rsidRDefault="000A6AD8" w:rsidP="00CE41FA"/>
        </w:tc>
        <w:tc>
          <w:tcPr>
            <w:tcW w:w="983" w:type="dxa"/>
          </w:tcPr>
          <w:p w14:paraId="49C19A6A" w14:textId="77777777" w:rsidR="000A6AD8" w:rsidRPr="005E4939" w:rsidRDefault="000A6AD8" w:rsidP="00CE41FA"/>
        </w:tc>
      </w:tr>
      <w:tr w:rsidR="000A6AD8" w:rsidRPr="005E4939" w14:paraId="3957CC56" w14:textId="77777777" w:rsidTr="00CE41FA">
        <w:trPr>
          <w:trHeight w:val="618"/>
        </w:trPr>
        <w:tc>
          <w:tcPr>
            <w:tcW w:w="2547" w:type="dxa"/>
          </w:tcPr>
          <w:p w14:paraId="77628FC6" w14:textId="77777777" w:rsidR="000A6AD8" w:rsidRPr="005E4939" w:rsidRDefault="000A6AD8" w:rsidP="000A6AD8">
            <w:pPr>
              <w:pStyle w:val="ListParagraph"/>
              <w:numPr>
                <w:ilvl w:val="0"/>
                <w:numId w:val="30"/>
              </w:numPr>
            </w:pPr>
            <w:r w:rsidRPr="005E4939">
              <w:t>MMM+ item 12</w:t>
            </w:r>
          </w:p>
        </w:tc>
        <w:tc>
          <w:tcPr>
            <w:tcW w:w="982" w:type="dxa"/>
          </w:tcPr>
          <w:p w14:paraId="1B32A5BA" w14:textId="77777777" w:rsidR="000A6AD8" w:rsidRPr="005E4939" w:rsidRDefault="000A6AD8" w:rsidP="00CE41FA">
            <w:r w:rsidRPr="005E4939">
              <w:t>.52**</w:t>
            </w:r>
          </w:p>
        </w:tc>
        <w:tc>
          <w:tcPr>
            <w:tcW w:w="983" w:type="dxa"/>
          </w:tcPr>
          <w:p w14:paraId="010CA1B9" w14:textId="29531688" w:rsidR="000A6AD8" w:rsidRPr="005E4939" w:rsidRDefault="000A6AD8" w:rsidP="00CE41FA">
            <w:r w:rsidRPr="005E4939">
              <w:t>.6</w:t>
            </w:r>
            <w:r w:rsidR="00AC16B5">
              <w:t>7</w:t>
            </w:r>
            <w:r w:rsidRPr="005E4939">
              <w:t>**</w:t>
            </w:r>
          </w:p>
        </w:tc>
        <w:tc>
          <w:tcPr>
            <w:tcW w:w="982" w:type="dxa"/>
          </w:tcPr>
          <w:p w14:paraId="5CA4DED1" w14:textId="7394387E" w:rsidR="000A6AD8" w:rsidRPr="005E4939" w:rsidRDefault="000A6AD8" w:rsidP="00CE41FA">
            <w:r w:rsidRPr="005E4939">
              <w:t>.5</w:t>
            </w:r>
            <w:r w:rsidR="001E632E">
              <w:t>8</w:t>
            </w:r>
            <w:r w:rsidRPr="005E4939">
              <w:t>**</w:t>
            </w:r>
          </w:p>
        </w:tc>
        <w:tc>
          <w:tcPr>
            <w:tcW w:w="983" w:type="dxa"/>
          </w:tcPr>
          <w:p w14:paraId="3C04E300" w14:textId="184838DB" w:rsidR="000A6AD8" w:rsidRPr="005E4939" w:rsidRDefault="000A6AD8" w:rsidP="00CE41FA">
            <w:r w:rsidRPr="005E4939">
              <w:t>.5</w:t>
            </w:r>
            <w:r w:rsidR="001E632E">
              <w:t>8</w:t>
            </w:r>
            <w:r w:rsidRPr="005E4939">
              <w:t>**</w:t>
            </w:r>
          </w:p>
        </w:tc>
        <w:tc>
          <w:tcPr>
            <w:tcW w:w="982" w:type="dxa"/>
          </w:tcPr>
          <w:p w14:paraId="22854B99" w14:textId="77777777" w:rsidR="000A6AD8" w:rsidRPr="005E4939" w:rsidRDefault="000A6AD8" w:rsidP="00CE41FA">
            <w:r w:rsidRPr="005E4939">
              <w:t>-</w:t>
            </w:r>
          </w:p>
        </w:tc>
        <w:tc>
          <w:tcPr>
            <w:tcW w:w="983" w:type="dxa"/>
          </w:tcPr>
          <w:p w14:paraId="6EB1E2D4" w14:textId="77777777" w:rsidR="000A6AD8" w:rsidRPr="005E4939" w:rsidRDefault="000A6AD8" w:rsidP="00CE41FA"/>
        </w:tc>
      </w:tr>
      <w:tr w:rsidR="000A6AD8" w:rsidRPr="005E4939" w14:paraId="65876453" w14:textId="77777777" w:rsidTr="00CE41FA">
        <w:trPr>
          <w:trHeight w:val="618"/>
        </w:trPr>
        <w:tc>
          <w:tcPr>
            <w:tcW w:w="2547" w:type="dxa"/>
          </w:tcPr>
          <w:p w14:paraId="7846D9AD" w14:textId="77777777" w:rsidR="000A6AD8" w:rsidRPr="005E4939" w:rsidRDefault="000A6AD8" w:rsidP="000A6AD8">
            <w:pPr>
              <w:pStyle w:val="ListParagraph"/>
              <w:numPr>
                <w:ilvl w:val="0"/>
                <w:numId w:val="30"/>
              </w:numPr>
            </w:pPr>
            <w:r w:rsidRPr="005E4939">
              <w:t xml:space="preserve">MMM+ item 26 </w:t>
            </w:r>
          </w:p>
        </w:tc>
        <w:tc>
          <w:tcPr>
            <w:tcW w:w="982" w:type="dxa"/>
          </w:tcPr>
          <w:p w14:paraId="5119CB44" w14:textId="25B9DF6F" w:rsidR="000A6AD8" w:rsidRPr="005E4939" w:rsidRDefault="000A6AD8" w:rsidP="00CE41FA">
            <w:r w:rsidRPr="005E4939">
              <w:t>.6</w:t>
            </w:r>
            <w:r w:rsidR="00AC16B5">
              <w:t>4</w:t>
            </w:r>
            <w:r w:rsidRPr="005E4939">
              <w:t>**</w:t>
            </w:r>
          </w:p>
        </w:tc>
        <w:tc>
          <w:tcPr>
            <w:tcW w:w="983" w:type="dxa"/>
          </w:tcPr>
          <w:p w14:paraId="6597CEA3" w14:textId="66BD6FCD" w:rsidR="000A6AD8" w:rsidRPr="005E4939" w:rsidRDefault="000A6AD8" w:rsidP="00CE41FA">
            <w:r w:rsidRPr="005E4939">
              <w:t>.6</w:t>
            </w:r>
            <w:r w:rsidR="00AC16B5">
              <w:t>4</w:t>
            </w:r>
            <w:r w:rsidRPr="005E4939">
              <w:t>**</w:t>
            </w:r>
          </w:p>
        </w:tc>
        <w:tc>
          <w:tcPr>
            <w:tcW w:w="982" w:type="dxa"/>
          </w:tcPr>
          <w:p w14:paraId="0BDF2261" w14:textId="0C76FA72" w:rsidR="000A6AD8" w:rsidRPr="005E4939" w:rsidRDefault="000A6AD8" w:rsidP="00CE41FA">
            <w:r w:rsidRPr="005E4939">
              <w:t>.3</w:t>
            </w:r>
            <w:r w:rsidR="001E632E">
              <w:t>8</w:t>
            </w:r>
            <w:r w:rsidRPr="005E4939">
              <w:t>**</w:t>
            </w:r>
          </w:p>
        </w:tc>
        <w:tc>
          <w:tcPr>
            <w:tcW w:w="983" w:type="dxa"/>
          </w:tcPr>
          <w:p w14:paraId="0A368A94" w14:textId="4B729B44" w:rsidR="000A6AD8" w:rsidRPr="005E4939" w:rsidRDefault="000A6AD8" w:rsidP="00CE41FA">
            <w:r w:rsidRPr="005E4939">
              <w:t>.</w:t>
            </w:r>
            <w:r w:rsidR="001E632E">
              <w:t>49</w:t>
            </w:r>
            <w:r w:rsidRPr="005E4939">
              <w:t>**</w:t>
            </w:r>
          </w:p>
        </w:tc>
        <w:tc>
          <w:tcPr>
            <w:tcW w:w="982" w:type="dxa"/>
          </w:tcPr>
          <w:p w14:paraId="696F111A" w14:textId="06BB4DDB" w:rsidR="000A6AD8" w:rsidRPr="005E4939" w:rsidRDefault="000A6AD8" w:rsidP="00CE41FA">
            <w:r w:rsidRPr="005E4939">
              <w:t>.6</w:t>
            </w:r>
            <w:r w:rsidR="001E632E">
              <w:t>4</w:t>
            </w:r>
            <w:r w:rsidRPr="005E4939">
              <w:t>**</w:t>
            </w:r>
          </w:p>
        </w:tc>
        <w:tc>
          <w:tcPr>
            <w:tcW w:w="983" w:type="dxa"/>
          </w:tcPr>
          <w:p w14:paraId="64EFFB45" w14:textId="77777777" w:rsidR="000A6AD8" w:rsidRPr="005E4939" w:rsidRDefault="000A6AD8" w:rsidP="00CE41FA">
            <w:r w:rsidRPr="005E4939">
              <w:t>-</w:t>
            </w:r>
          </w:p>
        </w:tc>
      </w:tr>
    </w:tbl>
    <w:p w14:paraId="7F3F8993" w14:textId="478DE698" w:rsidR="000A6AD8" w:rsidRPr="005E4939" w:rsidRDefault="000A6AD8" w:rsidP="000A6AD8">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MMM+ item 3 = “Because I like the feeling.”; MMM+ item 6 = “Because it is exciting.”; MMM+ item 9 = “To get a high.”; MMM+ item 12 = “Because it’s fun.”; MMM+ item 26 = “Because it makes me feel good.”</w:t>
      </w:r>
    </w:p>
    <w:p w14:paraId="0243DE9D"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 </w:t>
      </w:r>
    </w:p>
    <w:p w14:paraId="7F36A364" w14:textId="77777777" w:rsidR="00451103" w:rsidRDefault="00451103">
      <w:r>
        <w:br w:type="page"/>
      </w:r>
    </w:p>
    <w:p w14:paraId="38609CDC" w14:textId="29D435CE" w:rsidR="000A6AD8" w:rsidRPr="005E4939" w:rsidRDefault="00A661C5" w:rsidP="000A6AD8">
      <w:r>
        <w:lastRenderedPageBreak/>
        <w:t xml:space="preserve">Supplementary </w:t>
      </w:r>
      <w:r w:rsidR="000A6AD8" w:rsidRPr="005E4939">
        <w:t xml:space="preserve">Table </w:t>
      </w:r>
      <w:r w:rsidR="007F4075">
        <w:t>11</w:t>
      </w:r>
    </w:p>
    <w:p w14:paraId="6D6E79DD" w14:textId="77777777" w:rsidR="000A6AD8" w:rsidRPr="005E4939" w:rsidRDefault="000A6AD8" w:rsidP="000A6AD8">
      <w:pPr>
        <w:rPr>
          <w:i/>
        </w:rPr>
      </w:pPr>
      <w:r w:rsidRPr="005E4939">
        <w:rPr>
          <w:i/>
        </w:rPr>
        <w:t>Correlations Between T1 BAMM Conformity Item and Individual MDMQ-R+ Conformity Subscale Items</w:t>
      </w:r>
    </w:p>
    <w:tbl>
      <w:tblPr>
        <w:tblStyle w:val="TableGrid"/>
        <w:tblW w:w="84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82"/>
        <w:gridCol w:w="983"/>
        <w:gridCol w:w="982"/>
        <w:gridCol w:w="983"/>
        <w:gridCol w:w="982"/>
        <w:gridCol w:w="983"/>
      </w:tblGrid>
      <w:tr w:rsidR="000A6AD8" w:rsidRPr="005E4939" w14:paraId="57068716" w14:textId="77777777" w:rsidTr="00CE41FA">
        <w:trPr>
          <w:trHeight w:val="416"/>
        </w:trPr>
        <w:tc>
          <w:tcPr>
            <w:tcW w:w="2547" w:type="dxa"/>
            <w:tcBorders>
              <w:top w:val="single" w:sz="4" w:space="0" w:color="auto"/>
              <w:bottom w:val="single" w:sz="4" w:space="0" w:color="auto"/>
            </w:tcBorders>
          </w:tcPr>
          <w:p w14:paraId="4245FA3D" w14:textId="77777777" w:rsidR="000A6AD8" w:rsidRPr="005E4939" w:rsidRDefault="000A6AD8" w:rsidP="00CE41FA"/>
        </w:tc>
        <w:tc>
          <w:tcPr>
            <w:tcW w:w="982" w:type="dxa"/>
            <w:tcBorders>
              <w:top w:val="single" w:sz="4" w:space="0" w:color="auto"/>
              <w:bottom w:val="single" w:sz="4" w:space="0" w:color="auto"/>
            </w:tcBorders>
          </w:tcPr>
          <w:p w14:paraId="119DBFD1" w14:textId="77777777" w:rsidR="000A6AD8" w:rsidRPr="005E4939" w:rsidRDefault="000A6AD8" w:rsidP="000A6AD8">
            <w:pPr>
              <w:pStyle w:val="ListParagraph"/>
              <w:numPr>
                <w:ilvl w:val="0"/>
                <w:numId w:val="33"/>
              </w:numPr>
            </w:pPr>
          </w:p>
        </w:tc>
        <w:tc>
          <w:tcPr>
            <w:tcW w:w="983" w:type="dxa"/>
            <w:tcBorders>
              <w:top w:val="single" w:sz="4" w:space="0" w:color="auto"/>
              <w:bottom w:val="single" w:sz="4" w:space="0" w:color="auto"/>
            </w:tcBorders>
          </w:tcPr>
          <w:p w14:paraId="6BD47D9B" w14:textId="77777777" w:rsidR="000A6AD8" w:rsidRPr="005E4939" w:rsidRDefault="000A6AD8" w:rsidP="000A6AD8">
            <w:pPr>
              <w:pStyle w:val="ListParagraph"/>
              <w:numPr>
                <w:ilvl w:val="0"/>
                <w:numId w:val="33"/>
              </w:numPr>
            </w:pPr>
          </w:p>
        </w:tc>
        <w:tc>
          <w:tcPr>
            <w:tcW w:w="982" w:type="dxa"/>
            <w:tcBorders>
              <w:top w:val="single" w:sz="4" w:space="0" w:color="auto"/>
              <w:bottom w:val="single" w:sz="4" w:space="0" w:color="auto"/>
            </w:tcBorders>
          </w:tcPr>
          <w:p w14:paraId="51E3847D" w14:textId="77777777" w:rsidR="000A6AD8" w:rsidRPr="005E4939" w:rsidRDefault="000A6AD8" w:rsidP="000A6AD8">
            <w:pPr>
              <w:pStyle w:val="ListParagraph"/>
              <w:numPr>
                <w:ilvl w:val="0"/>
                <w:numId w:val="33"/>
              </w:numPr>
            </w:pPr>
          </w:p>
        </w:tc>
        <w:tc>
          <w:tcPr>
            <w:tcW w:w="983" w:type="dxa"/>
            <w:tcBorders>
              <w:top w:val="single" w:sz="4" w:space="0" w:color="auto"/>
              <w:bottom w:val="single" w:sz="4" w:space="0" w:color="auto"/>
            </w:tcBorders>
          </w:tcPr>
          <w:p w14:paraId="205E9FE1" w14:textId="77777777" w:rsidR="000A6AD8" w:rsidRPr="005E4939" w:rsidRDefault="000A6AD8" w:rsidP="000A6AD8">
            <w:pPr>
              <w:pStyle w:val="ListParagraph"/>
              <w:numPr>
                <w:ilvl w:val="0"/>
                <w:numId w:val="33"/>
              </w:numPr>
            </w:pPr>
          </w:p>
        </w:tc>
        <w:tc>
          <w:tcPr>
            <w:tcW w:w="982" w:type="dxa"/>
            <w:tcBorders>
              <w:top w:val="single" w:sz="4" w:space="0" w:color="auto"/>
              <w:bottom w:val="single" w:sz="4" w:space="0" w:color="auto"/>
            </w:tcBorders>
          </w:tcPr>
          <w:p w14:paraId="692846DD" w14:textId="77777777" w:rsidR="000A6AD8" w:rsidRPr="005E4939" w:rsidRDefault="000A6AD8" w:rsidP="000A6AD8">
            <w:pPr>
              <w:pStyle w:val="ListParagraph"/>
              <w:numPr>
                <w:ilvl w:val="0"/>
                <w:numId w:val="33"/>
              </w:numPr>
            </w:pPr>
          </w:p>
        </w:tc>
        <w:tc>
          <w:tcPr>
            <w:tcW w:w="983" w:type="dxa"/>
            <w:tcBorders>
              <w:top w:val="single" w:sz="4" w:space="0" w:color="auto"/>
              <w:bottom w:val="single" w:sz="4" w:space="0" w:color="auto"/>
            </w:tcBorders>
          </w:tcPr>
          <w:p w14:paraId="49337B1B" w14:textId="77777777" w:rsidR="000A6AD8" w:rsidRPr="005E4939" w:rsidRDefault="000A6AD8" w:rsidP="000A6AD8">
            <w:pPr>
              <w:pStyle w:val="ListParagraph"/>
              <w:numPr>
                <w:ilvl w:val="0"/>
                <w:numId w:val="33"/>
              </w:numPr>
            </w:pPr>
          </w:p>
        </w:tc>
      </w:tr>
      <w:tr w:rsidR="000A6AD8" w:rsidRPr="005E4939" w14:paraId="44A1D76B" w14:textId="77777777" w:rsidTr="00CE41FA">
        <w:trPr>
          <w:trHeight w:val="618"/>
        </w:trPr>
        <w:tc>
          <w:tcPr>
            <w:tcW w:w="2547" w:type="dxa"/>
            <w:tcBorders>
              <w:top w:val="single" w:sz="4" w:space="0" w:color="auto"/>
              <w:bottom w:val="nil"/>
            </w:tcBorders>
          </w:tcPr>
          <w:p w14:paraId="30792D63" w14:textId="77777777" w:rsidR="000A6AD8" w:rsidRPr="005E4939" w:rsidRDefault="000A6AD8" w:rsidP="000A6AD8">
            <w:pPr>
              <w:pStyle w:val="ListParagraph"/>
              <w:numPr>
                <w:ilvl w:val="0"/>
                <w:numId w:val="32"/>
              </w:numPr>
            </w:pPr>
            <w:r w:rsidRPr="005E4939">
              <w:t>BAMM Conformity</w:t>
            </w:r>
          </w:p>
        </w:tc>
        <w:tc>
          <w:tcPr>
            <w:tcW w:w="982" w:type="dxa"/>
            <w:tcBorders>
              <w:top w:val="single" w:sz="4" w:space="0" w:color="auto"/>
              <w:bottom w:val="nil"/>
            </w:tcBorders>
          </w:tcPr>
          <w:p w14:paraId="33CEF300" w14:textId="77777777" w:rsidR="000A6AD8" w:rsidRPr="005E4939" w:rsidRDefault="000A6AD8" w:rsidP="000A6AD8">
            <w:pPr>
              <w:pStyle w:val="ListParagraph"/>
              <w:numPr>
                <w:ilvl w:val="0"/>
                <w:numId w:val="21"/>
              </w:numPr>
            </w:pPr>
          </w:p>
        </w:tc>
        <w:tc>
          <w:tcPr>
            <w:tcW w:w="983" w:type="dxa"/>
            <w:tcBorders>
              <w:top w:val="single" w:sz="4" w:space="0" w:color="auto"/>
              <w:bottom w:val="nil"/>
            </w:tcBorders>
          </w:tcPr>
          <w:p w14:paraId="254D1E25" w14:textId="77777777" w:rsidR="000A6AD8" w:rsidRPr="005E4939" w:rsidRDefault="000A6AD8" w:rsidP="00CE41FA"/>
        </w:tc>
        <w:tc>
          <w:tcPr>
            <w:tcW w:w="982" w:type="dxa"/>
            <w:tcBorders>
              <w:top w:val="single" w:sz="4" w:space="0" w:color="auto"/>
              <w:bottom w:val="nil"/>
            </w:tcBorders>
          </w:tcPr>
          <w:p w14:paraId="1A8A2E70" w14:textId="77777777" w:rsidR="000A6AD8" w:rsidRPr="005E4939" w:rsidRDefault="000A6AD8" w:rsidP="00CE41FA"/>
        </w:tc>
        <w:tc>
          <w:tcPr>
            <w:tcW w:w="983" w:type="dxa"/>
            <w:tcBorders>
              <w:top w:val="single" w:sz="4" w:space="0" w:color="auto"/>
              <w:bottom w:val="nil"/>
            </w:tcBorders>
          </w:tcPr>
          <w:p w14:paraId="42242C9E" w14:textId="77777777" w:rsidR="000A6AD8" w:rsidRPr="005E4939" w:rsidRDefault="000A6AD8" w:rsidP="00CE41FA"/>
        </w:tc>
        <w:tc>
          <w:tcPr>
            <w:tcW w:w="982" w:type="dxa"/>
            <w:tcBorders>
              <w:top w:val="single" w:sz="4" w:space="0" w:color="auto"/>
              <w:bottom w:val="nil"/>
            </w:tcBorders>
          </w:tcPr>
          <w:p w14:paraId="00D09081" w14:textId="77777777" w:rsidR="000A6AD8" w:rsidRPr="005E4939" w:rsidRDefault="000A6AD8" w:rsidP="00CE41FA"/>
        </w:tc>
        <w:tc>
          <w:tcPr>
            <w:tcW w:w="983" w:type="dxa"/>
            <w:tcBorders>
              <w:top w:val="single" w:sz="4" w:space="0" w:color="auto"/>
              <w:bottom w:val="nil"/>
            </w:tcBorders>
          </w:tcPr>
          <w:p w14:paraId="5C4455F1" w14:textId="77777777" w:rsidR="000A6AD8" w:rsidRPr="005E4939" w:rsidRDefault="000A6AD8" w:rsidP="00CE41FA"/>
        </w:tc>
      </w:tr>
      <w:tr w:rsidR="000A6AD8" w:rsidRPr="005E4939" w14:paraId="1CD3002D" w14:textId="77777777" w:rsidTr="00CE41FA">
        <w:trPr>
          <w:trHeight w:val="618"/>
        </w:trPr>
        <w:tc>
          <w:tcPr>
            <w:tcW w:w="2547" w:type="dxa"/>
            <w:tcBorders>
              <w:top w:val="nil"/>
            </w:tcBorders>
          </w:tcPr>
          <w:p w14:paraId="0FD1F326" w14:textId="77777777" w:rsidR="000A6AD8" w:rsidRPr="005E4939" w:rsidRDefault="000A6AD8" w:rsidP="000A6AD8">
            <w:pPr>
              <w:pStyle w:val="ListParagraph"/>
              <w:numPr>
                <w:ilvl w:val="0"/>
                <w:numId w:val="32"/>
              </w:numPr>
            </w:pPr>
            <w:r w:rsidRPr="005E4939">
              <w:t xml:space="preserve">MDMQ-R+ item 15 </w:t>
            </w:r>
          </w:p>
        </w:tc>
        <w:tc>
          <w:tcPr>
            <w:tcW w:w="982" w:type="dxa"/>
            <w:tcBorders>
              <w:top w:val="nil"/>
            </w:tcBorders>
          </w:tcPr>
          <w:p w14:paraId="0469B307" w14:textId="42D5F311" w:rsidR="000A6AD8" w:rsidRPr="005E4939" w:rsidRDefault="000A6AD8" w:rsidP="00CE41FA">
            <w:r w:rsidRPr="005E4939">
              <w:t>.</w:t>
            </w:r>
            <w:r w:rsidR="00D26FA0">
              <w:t>41</w:t>
            </w:r>
            <w:r w:rsidRPr="005E4939">
              <w:t>**</w:t>
            </w:r>
          </w:p>
        </w:tc>
        <w:tc>
          <w:tcPr>
            <w:tcW w:w="983" w:type="dxa"/>
            <w:tcBorders>
              <w:top w:val="nil"/>
            </w:tcBorders>
          </w:tcPr>
          <w:p w14:paraId="6605CC30" w14:textId="77777777" w:rsidR="000A6AD8" w:rsidRPr="005E4939" w:rsidRDefault="000A6AD8" w:rsidP="00CE41FA">
            <w:r w:rsidRPr="005E4939">
              <w:t>-</w:t>
            </w:r>
          </w:p>
        </w:tc>
        <w:tc>
          <w:tcPr>
            <w:tcW w:w="982" w:type="dxa"/>
            <w:tcBorders>
              <w:top w:val="nil"/>
            </w:tcBorders>
          </w:tcPr>
          <w:p w14:paraId="07773392" w14:textId="77777777" w:rsidR="000A6AD8" w:rsidRPr="005E4939" w:rsidRDefault="000A6AD8" w:rsidP="00CE41FA"/>
        </w:tc>
        <w:tc>
          <w:tcPr>
            <w:tcW w:w="983" w:type="dxa"/>
            <w:tcBorders>
              <w:top w:val="nil"/>
            </w:tcBorders>
          </w:tcPr>
          <w:p w14:paraId="03020B42" w14:textId="77777777" w:rsidR="000A6AD8" w:rsidRPr="005E4939" w:rsidRDefault="000A6AD8" w:rsidP="00CE41FA"/>
        </w:tc>
        <w:tc>
          <w:tcPr>
            <w:tcW w:w="982" w:type="dxa"/>
            <w:tcBorders>
              <w:top w:val="nil"/>
            </w:tcBorders>
          </w:tcPr>
          <w:p w14:paraId="0076A4B1" w14:textId="77777777" w:rsidR="000A6AD8" w:rsidRPr="005E4939" w:rsidRDefault="000A6AD8" w:rsidP="00CE41FA"/>
        </w:tc>
        <w:tc>
          <w:tcPr>
            <w:tcW w:w="983" w:type="dxa"/>
            <w:tcBorders>
              <w:top w:val="nil"/>
            </w:tcBorders>
          </w:tcPr>
          <w:p w14:paraId="6298D93E" w14:textId="77777777" w:rsidR="000A6AD8" w:rsidRPr="005E4939" w:rsidRDefault="000A6AD8" w:rsidP="00CE41FA"/>
        </w:tc>
      </w:tr>
      <w:tr w:rsidR="000A6AD8" w:rsidRPr="005E4939" w14:paraId="4A86875D" w14:textId="77777777" w:rsidTr="00CE41FA">
        <w:trPr>
          <w:trHeight w:val="618"/>
        </w:trPr>
        <w:tc>
          <w:tcPr>
            <w:tcW w:w="2547" w:type="dxa"/>
          </w:tcPr>
          <w:p w14:paraId="65BA9137" w14:textId="77777777" w:rsidR="000A6AD8" w:rsidRPr="005E4939" w:rsidRDefault="000A6AD8" w:rsidP="000A6AD8">
            <w:pPr>
              <w:pStyle w:val="ListParagraph"/>
              <w:numPr>
                <w:ilvl w:val="0"/>
                <w:numId w:val="32"/>
              </w:numPr>
            </w:pPr>
            <w:r w:rsidRPr="005E4939">
              <w:t>MDMQ-R+ item 18</w:t>
            </w:r>
          </w:p>
        </w:tc>
        <w:tc>
          <w:tcPr>
            <w:tcW w:w="982" w:type="dxa"/>
          </w:tcPr>
          <w:p w14:paraId="4161E723" w14:textId="24DAB3AF" w:rsidR="000A6AD8" w:rsidRPr="005E4939" w:rsidRDefault="000A6AD8" w:rsidP="00CE41FA">
            <w:r w:rsidRPr="005E4939">
              <w:t>.</w:t>
            </w:r>
            <w:r w:rsidR="00D26FA0">
              <w:t>34</w:t>
            </w:r>
            <w:r w:rsidRPr="005E4939">
              <w:t>**</w:t>
            </w:r>
          </w:p>
        </w:tc>
        <w:tc>
          <w:tcPr>
            <w:tcW w:w="983" w:type="dxa"/>
          </w:tcPr>
          <w:p w14:paraId="63ED02BA" w14:textId="77777777" w:rsidR="000A6AD8" w:rsidRPr="005E4939" w:rsidRDefault="000A6AD8" w:rsidP="00CE41FA">
            <w:r w:rsidRPr="005E4939">
              <w:t>.34**</w:t>
            </w:r>
          </w:p>
        </w:tc>
        <w:tc>
          <w:tcPr>
            <w:tcW w:w="982" w:type="dxa"/>
          </w:tcPr>
          <w:p w14:paraId="168E91AF" w14:textId="77777777" w:rsidR="000A6AD8" w:rsidRPr="005E4939" w:rsidRDefault="000A6AD8" w:rsidP="00CE41FA">
            <w:r w:rsidRPr="005E4939">
              <w:t>-</w:t>
            </w:r>
          </w:p>
        </w:tc>
        <w:tc>
          <w:tcPr>
            <w:tcW w:w="983" w:type="dxa"/>
          </w:tcPr>
          <w:p w14:paraId="7677A091" w14:textId="77777777" w:rsidR="000A6AD8" w:rsidRPr="005E4939" w:rsidRDefault="000A6AD8" w:rsidP="00CE41FA"/>
        </w:tc>
        <w:tc>
          <w:tcPr>
            <w:tcW w:w="982" w:type="dxa"/>
          </w:tcPr>
          <w:p w14:paraId="6657CB24" w14:textId="77777777" w:rsidR="000A6AD8" w:rsidRPr="005E4939" w:rsidRDefault="000A6AD8" w:rsidP="00CE41FA"/>
        </w:tc>
        <w:tc>
          <w:tcPr>
            <w:tcW w:w="983" w:type="dxa"/>
          </w:tcPr>
          <w:p w14:paraId="511916A5" w14:textId="77777777" w:rsidR="000A6AD8" w:rsidRPr="005E4939" w:rsidRDefault="000A6AD8" w:rsidP="00CE41FA"/>
        </w:tc>
      </w:tr>
      <w:tr w:rsidR="000A6AD8" w:rsidRPr="005E4939" w14:paraId="0A6544AE" w14:textId="77777777" w:rsidTr="00CE41FA">
        <w:trPr>
          <w:trHeight w:val="618"/>
        </w:trPr>
        <w:tc>
          <w:tcPr>
            <w:tcW w:w="2547" w:type="dxa"/>
          </w:tcPr>
          <w:p w14:paraId="2603E94E" w14:textId="77777777" w:rsidR="000A6AD8" w:rsidRPr="005E4939" w:rsidRDefault="000A6AD8" w:rsidP="000A6AD8">
            <w:pPr>
              <w:pStyle w:val="ListParagraph"/>
              <w:numPr>
                <w:ilvl w:val="0"/>
                <w:numId w:val="32"/>
              </w:numPr>
            </w:pPr>
            <w:r w:rsidRPr="005E4939">
              <w:t>MDMQ-R+ item 24</w:t>
            </w:r>
          </w:p>
        </w:tc>
        <w:tc>
          <w:tcPr>
            <w:tcW w:w="982" w:type="dxa"/>
          </w:tcPr>
          <w:p w14:paraId="7F1A2C19" w14:textId="752C189D" w:rsidR="000A6AD8" w:rsidRPr="005E4939" w:rsidRDefault="000A6AD8" w:rsidP="00CE41FA">
            <w:r w:rsidRPr="005E4939">
              <w:t>.</w:t>
            </w:r>
            <w:r w:rsidR="00D26FA0">
              <w:t>35</w:t>
            </w:r>
            <w:r w:rsidRPr="005E4939">
              <w:t>**</w:t>
            </w:r>
          </w:p>
        </w:tc>
        <w:tc>
          <w:tcPr>
            <w:tcW w:w="983" w:type="dxa"/>
          </w:tcPr>
          <w:p w14:paraId="2A1AC853" w14:textId="77777777" w:rsidR="000A6AD8" w:rsidRPr="005E4939" w:rsidRDefault="000A6AD8" w:rsidP="00CE41FA">
            <w:r w:rsidRPr="005E4939">
              <w:t>.30**</w:t>
            </w:r>
          </w:p>
        </w:tc>
        <w:tc>
          <w:tcPr>
            <w:tcW w:w="982" w:type="dxa"/>
          </w:tcPr>
          <w:p w14:paraId="6083DAC3" w14:textId="77777777" w:rsidR="000A6AD8" w:rsidRPr="005E4939" w:rsidRDefault="000A6AD8" w:rsidP="00CE41FA">
            <w:r w:rsidRPr="005E4939">
              <w:t>.57**</w:t>
            </w:r>
          </w:p>
        </w:tc>
        <w:tc>
          <w:tcPr>
            <w:tcW w:w="983" w:type="dxa"/>
          </w:tcPr>
          <w:p w14:paraId="3D6C5709" w14:textId="77777777" w:rsidR="000A6AD8" w:rsidRPr="005E4939" w:rsidRDefault="000A6AD8" w:rsidP="00CE41FA">
            <w:r w:rsidRPr="005E4939">
              <w:t>-</w:t>
            </w:r>
          </w:p>
        </w:tc>
        <w:tc>
          <w:tcPr>
            <w:tcW w:w="982" w:type="dxa"/>
          </w:tcPr>
          <w:p w14:paraId="0053D934" w14:textId="77777777" w:rsidR="000A6AD8" w:rsidRPr="005E4939" w:rsidRDefault="000A6AD8" w:rsidP="00CE41FA"/>
        </w:tc>
        <w:tc>
          <w:tcPr>
            <w:tcW w:w="983" w:type="dxa"/>
          </w:tcPr>
          <w:p w14:paraId="2BC046B4" w14:textId="77777777" w:rsidR="000A6AD8" w:rsidRPr="005E4939" w:rsidRDefault="000A6AD8" w:rsidP="00CE41FA"/>
        </w:tc>
      </w:tr>
      <w:tr w:rsidR="000A6AD8" w:rsidRPr="005E4939" w14:paraId="6904DEAB" w14:textId="77777777" w:rsidTr="00CE41FA">
        <w:trPr>
          <w:trHeight w:val="618"/>
        </w:trPr>
        <w:tc>
          <w:tcPr>
            <w:tcW w:w="2547" w:type="dxa"/>
          </w:tcPr>
          <w:p w14:paraId="6A088E8A" w14:textId="77777777" w:rsidR="000A6AD8" w:rsidRPr="005E4939" w:rsidRDefault="000A6AD8" w:rsidP="000A6AD8">
            <w:pPr>
              <w:pStyle w:val="ListParagraph"/>
              <w:numPr>
                <w:ilvl w:val="0"/>
                <w:numId w:val="32"/>
              </w:numPr>
            </w:pPr>
            <w:r w:rsidRPr="005E4939">
              <w:t>MDMQ-R+ item 25</w:t>
            </w:r>
          </w:p>
        </w:tc>
        <w:tc>
          <w:tcPr>
            <w:tcW w:w="982" w:type="dxa"/>
          </w:tcPr>
          <w:p w14:paraId="65514156" w14:textId="37B92949" w:rsidR="000A6AD8" w:rsidRPr="005E4939" w:rsidRDefault="000A6AD8" w:rsidP="00CE41FA">
            <w:r w:rsidRPr="005E4939">
              <w:t>.</w:t>
            </w:r>
            <w:r w:rsidR="00D26FA0">
              <w:t>47</w:t>
            </w:r>
            <w:r w:rsidRPr="005E4939">
              <w:t>**</w:t>
            </w:r>
          </w:p>
        </w:tc>
        <w:tc>
          <w:tcPr>
            <w:tcW w:w="983" w:type="dxa"/>
          </w:tcPr>
          <w:p w14:paraId="79446E15" w14:textId="55719EE0" w:rsidR="000A6AD8" w:rsidRPr="005E4939" w:rsidRDefault="000A6AD8" w:rsidP="00CE41FA">
            <w:r w:rsidRPr="005E4939">
              <w:t>.3</w:t>
            </w:r>
            <w:r w:rsidR="00D26FA0">
              <w:t>1</w:t>
            </w:r>
            <w:r w:rsidRPr="005E4939">
              <w:t>**</w:t>
            </w:r>
          </w:p>
        </w:tc>
        <w:tc>
          <w:tcPr>
            <w:tcW w:w="982" w:type="dxa"/>
          </w:tcPr>
          <w:p w14:paraId="514026C5" w14:textId="77777777" w:rsidR="000A6AD8" w:rsidRPr="005E4939" w:rsidRDefault="000A6AD8" w:rsidP="00CE41FA">
            <w:r w:rsidRPr="005E4939">
              <w:t>.48**</w:t>
            </w:r>
          </w:p>
        </w:tc>
        <w:tc>
          <w:tcPr>
            <w:tcW w:w="983" w:type="dxa"/>
          </w:tcPr>
          <w:p w14:paraId="251C393F" w14:textId="77777777" w:rsidR="000A6AD8" w:rsidRPr="005E4939" w:rsidRDefault="000A6AD8" w:rsidP="00CE41FA">
            <w:r w:rsidRPr="005E4939">
              <w:t>.41**</w:t>
            </w:r>
          </w:p>
        </w:tc>
        <w:tc>
          <w:tcPr>
            <w:tcW w:w="982" w:type="dxa"/>
          </w:tcPr>
          <w:p w14:paraId="46CCEC05" w14:textId="77777777" w:rsidR="000A6AD8" w:rsidRPr="005E4939" w:rsidRDefault="000A6AD8" w:rsidP="00CE41FA">
            <w:r w:rsidRPr="005E4939">
              <w:t>-</w:t>
            </w:r>
          </w:p>
        </w:tc>
        <w:tc>
          <w:tcPr>
            <w:tcW w:w="983" w:type="dxa"/>
          </w:tcPr>
          <w:p w14:paraId="3E875641" w14:textId="77777777" w:rsidR="000A6AD8" w:rsidRPr="005E4939" w:rsidRDefault="000A6AD8" w:rsidP="00CE41FA"/>
        </w:tc>
      </w:tr>
      <w:tr w:rsidR="000A6AD8" w:rsidRPr="005E4939" w14:paraId="04254B84" w14:textId="77777777" w:rsidTr="00CE41FA">
        <w:trPr>
          <w:trHeight w:val="618"/>
        </w:trPr>
        <w:tc>
          <w:tcPr>
            <w:tcW w:w="2547" w:type="dxa"/>
          </w:tcPr>
          <w:p w14:paraId="7ADF24E7" w14:textId="77777777" w:rsidR="000A6AD8" w:rsidRPr="005E4939" w:rsidRDefault="000A6AD8" w:rsidP="000A6AD8">
            <w:pPr>
              <w:pStyle w:val="ListParagraph"/>
              <w:numPr>
                <w:ilvl w:val="0"/>
                <w:numId w:val="32"/>
              </w:numPr>
            </w:pPr>
            <w:r w:rsidRPr="005E4939">
              <w:t>MDMQ-R+ item 28</w:t>
            </w:r>
          </w:p>
        </w:tc>
        <w:tc>
          <w:tcPr>
            <w:tcW w:w="982" w:type="dxa"/>
          </w:tcPr>
          <w:p w14:paraId="5D97A981" w14:textId="02E8CA8D" w:rsidR="000A6AD8" w:rsidRPr="005E4939" w:rsidRDefault="000A6AD8" w:rsidP="00CE41FA">
            <w:r w:rsidRPr="005E4939">
              <w:t>.</w:t>
            </w:r>
            <w:r w:rsidR="00D26FA0">
              <w:t>56</w:t>
            </w:r>
            <w:r w:rsidRPr="005E4939">
              <w:t>**</w:t>
            </w:r>
          </w:p>
        </w:tc>
        <w:tc>
          <w:tcPr>
            <w:tcW w:w="983" w:type="dxa"/>
          </w:tcPr>
          <w:p w14:paraId="1E4E8FCF" w14:textId="77777777" w:rsidR="000A6AD8" w:rsidRPr="005E4939" w:rsidRDefault="000A6AD8" w:rsidP="00CE41FA">
            <w:r w:rsidRPr="005E4939">
              <w:t>.36**</w:t>
            </w:r>
          </w:p>
        </w:tc>
        <w:tc>
          <w:tcPr>
            <w:tcW w:w="982" w:type="dxa"/>
          </w:tcPr>
          <w:p w14:paraId="46EFB8CA" w14:textId="77777777" w:rsidR="000A6AD8" w:rsidRPr="005E4939" w:rsidRDefault="000A6AD8" w:rsidP="00CE41FA">
            <w:r w:rsidRPr="005E4939">
              <w:t>.48**</w:t>
            </w:r>
          </w:p>
        </w:tc>
        <w:tc>
          <w:tcPr>
            <w:tcW w:w="983" w:type="dxa"/>
          </w:tcPr>
          <w:p w14:paraId="7590E6E2" w14:textId="37AF282A" w:rsidR="000A6AD8" w:rsidRPr="005E4939" w:rsidRDefault="000A6AD8" w:rsidP="00CE41FA">
            <w:r w:rsidRPr="005E4939">
              <w:t>.4</w:t>
            </w:r>
            <w:r w:rsidR="00D26FA0">
              <w:t>7</w:t>
            </w:r>
            <w:r w:rsidRPr="005E4939">
              <w:t>**</w:t>
            </w:r>
          </w:p>
        </w:tc>
        <w:tc>
          <w:tcPr>
            <w:tcW w:w="982" w:type="dxa"/>
          </w:tcPr>
          <w:p w14:paraId="52F67392" w14:textId="55A49BCA" w:rsidR="000A6AD8" w:rsidRPr="005E4939" w:rsidRDefault="000A6AD8" w:rsidP="00CE41FA">
            <w:r w:rsidRPr="005E4939">
              <w:t>.5</w:t>
            </w:r>
            <w:r w:rsidR="00D26FA0">
              <w:t>0</w:t>
            </w:r>
            <w:r w:rsidRPr="005E4939">
              <w:t>**</w:t>
            </w:r>
          </w:p>
        </w:tc>
        <w:tc>
          <w:tcPr>
            <w:tcW w:w="983" w:type="dxa"/>
          </w:tcPr>
          <w:p w14:paraId="53BC9176" w14:textId="77777777" w:rsidR="000A6AD8" w:rsidRPr="005E4939" w:rsidRDefault="000A6AD8" w:rsidP="00CE41FA">
            <w:r w:rsidRPr="005E4939">
              <w:t>-</w:t>
            </w:r>
          </w:p>
        </w:tc>
      </w:tr>
    </w:tbl>
    <w:p w14:paraId="04C7B72D" w14:textId="28801DD7" w:rsidR="000A6AD8" w:rsidRPr="005E4939" w:rsidRDefault="000A6AD8" w:rsidP="000A6AD8">
      <w:r w:rsidRPr="00004F11">
        <w:rPr>
          <w:i/>
          <w:iCs/>
          <w:u w:val="single"/>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MDMQ-R+ item 15 = “To be liked.”; MDMQ-R+ item 18 = “So that others won’t kid me about not using.”; MDMQ-R+ item 24 = “Because my friends pressure me to use.”; MDMQ-R+ item 25 = “To fit in with a group I like.”; MDMQ-R+ item 28 = “So I won’t feel left out.”</w:t>
      </w:r>
    </w:p>
    <w:p w14:paraId="188BCC4E"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 </w:t>
      </w:r>
    </w:p>
    <w:p w14:paraId="008C046F" w14:textId="77777777" w:rsidR="003744E5" w:rsidRDefault="003744E5">
      <w:r>
        <w:br w:type="page"/>
      </w:r>
    </w:p>
    <w:p w14:paraId="67F8E39A" w14:textId="56058DD5" w:rsidR="000A6AD8" w:rsidRPr="005E4939" w:rsidRDefault="00A661C5" w:rsidP="000A6AD8">
      <w:r>
        <w:lastRenderedPageBreak/>
        <w:t xml:space="preserve">Supplementary </w:t>
      </w:r>
      <w:r w:rsidR="000A6AD8" w:rsidRPr="005E4939">
        <w:t>Table 1</w:t>
      </w:r>
      <w:r w:rsidR="007F4075">
        <w:t>2</w:t>
      </w:r>
    </w:p>
    <w:p w14:paraId="52407DCF" w14:textId="77777777" w:rsidR="000A6AD8" w:rsidRPr="005E4939" w:rsidRDefault="000A6AD8" w:rsidP="000A6AD8">
      <w:pPr>
        <w:rPr>
          <w:i/>
        </w:rPr>
      </w:pPr>
      <w:r w:rsidRPr="005E4939">
        <w:rPr>
          <w:i/>
        </w:rPr>
        <w:t>Correlations Between T1 BCAMM Conformity Item and Individual MMM+ Conformity Subscale Items</w:t>
      </w:r>
    </w:p>
    <w:tbl>
      <w:tblPr>
        <w:tblStyle w:val="TableGrid"/>
        <w:tblW w:w="84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82"/>
        <w:gridCol w:w="983"/>
        <w:gridCol w:w="982"/>
        <w:gridCol w:w="983"/>
        <w:gridCol w:w="982"/>
        <w:gridCol w:w="983"/>
      </w:tblGrid>
      <w:tr w:rsidR="000A6AD8" w:rsidRPr="005E4939" w14:paraId="34EA3E0D" w14:textId="77777777" w:rsidTr="00CE41FA">
        <w:trPr>
          <w:trHeight w:val="455"/>
        </w:trPr>
        <w:tc>
          <w:tcPr>
            <w:tcW w:w="2547" w:type="dxa"/>
            <w:tcBorders>
              <w:top w:val="single" w:sz="4" w:space="0" w:color="auto"/>
              <w:bottom w:val="single" w:sz="4" w:space="0" w:color="auto"/>
            </w:tcBorders>
          </w:tcPr>
          <w:p w14:paraId="0F275980" w14:textId="77777777" w:rsidR="000A6AD8" w:rsidRPr="005E4939" w:rsidRDefault="000A6AD8" w:rsidP="00CE41FA"/>
        </w:tc>
        <w:tc>
          <w:tcPr>
            <w:tcW w:w="982" w:type="dxa"/>
            <w:tcBorders>
              <w:top w:val="single" w:sz="4" w:space="0" w:color="auto"/>
              <w:bottom w:val="single" w:sz="4" w:space="0" w:color="auto"/>
            </w:tcBorders>
          </w:tcPr>
          <w:p w14:paraId="73A13B2B" w14:textId="77777777" w:rsidR="000A6AD8" w:rsidRPr="005E4939" w:rsidRDefault="000A6AD8" w:rsidP="000A6AD8">
            <w:pPr>
              <w:pStyle w:val="ListParagraph"/>
              <w:numPr>
                <w:ilvl w:val="0"/>
                <w:numId w:val="35"/>
              </w:numPr>
            </w:pPr>
          </w:p>
        </w:tc>
        <w:tc>
          <w:tcPr>
            <w:tcW w:w="983" w:type="dxa"/>
            <w:tcBorders>
              <w:top w:val="single" w:sz="4" w:space="0" w:color="auto"/>
              <w:bottom w:val="single" w:sz="4" w:space="0" w:color="auto"/>
            </w:tcBorders>
          </w:tcPr>
          <w:p w14:paraId="0B67DF41" w14:textId="77777777" w:rsidR="000A6AD8" w:rsidRPr="005E4939" w:rsidRDefault="000A6AD8" w:rsidP="000A6AD8">
            <w:pPr>
              <w:pStyle w:val="ListParagraph"/>
              <w:numPr>
                <w:ilvl w:val="0"/>
                <w:numId w:val="35"/>
              </w:numPr>
            </w:pPr>
          </w:p>
        </w:tc>
        <w:tc>
          <w:tcPr>
            <w:tcW w:w="982" w:type="dxa"/>
            <w:tcBorders>
              <w:top w:val="single" w:sz="4" w:space="0" w:color="auto"/>
              <w:bottom w:val="single" w:sz="4" w:space="0" w:color="auto"/>
            </w:tcBorders>
          </w:tcPr>
          <w:p w14:paraId="2AEC7331" w14:textId="77777777" w:rsidR="000A6AD8" w:rsidRPr="005E4939" w:rsidRDefault="000A6AD8" w:rsidP="000A6AD8">
            <w:pPr>
              <w:pStyle w:val="ListParagraph"/>
              <w:numPr>
                <w:ilvl w:val="0"/>
                <w:numId w:val="35"/>
              </w:numPr>
            </w:pPr>
          </w:p>
        </w:tc>
        <w:tc>
          <w:tcPr>
            <w:tcW w:w="983" w:type="dxa"/>
            <w:tcBorders>
              <w:top w:val="single" w:sz="4" w:space="0" w:color="auto"/>
              <w:bottom w:val="single" w:sz="4" w:space="0" w:color="auto"/>
            </w:tcBorders>
          </w:tcPr>
          <w:p w14:paraId="4C0BE994" w14:textId="77777777" w:rsidR="000A6AD8" w:rsidRPr="005E4939" w:rsidRDefault="000A6AD8" w:rsidP="000A6AD8">
            <w:pPr>
              <w:pStyle w:val="ListParagraph"/>
              <w:numPr>
                <w:ilvl w:val="0"/>
                <w:numId w:val="35"/>
              </w:numPr>
            </w:pPr>
          </w:p>
        </w:tc>
        <w:tc>
          <w:tcPr>
            <w:tcW w:w="982" w:type="dxa"/>
            <w:tcBorders>
              <w:top w:val="single" w:sz="4" w:space="0" w:color="auto"/>
              <w:bottom w:val="single" w:sz="4" w:space="0" w:color="auto"/>
            </w:tcBorders>
          </w:tcPr>
          <w:p w14:paraId="000CB740" w14:textId="77777777" w:rsidR="000A6AD8" w:rsidRPr="005E4939" w:rsidRDefault="000A6AD8" w:rsidP="000A6AD8">
            <w:pPr>
              <w:pStyle w:val="ListParagraph"/>
              <w:numPr>
                <w:ilvl w:val="0"/>
                <w:numId w:val="35"/>
              </w:numPr>
            </w:pPr>
          </w:p>
        </w:tc>
        <w:tc>
          <w:tcPr>
            <w:tcW w:w="983" w:type="dxa"/>
            <w:tcBorders>
              <w:top w:val="single" w:sz="4" w:space="0" w:color="auto"/>
              <w:bottom w:val="single" w:sz="4" w:space="0" w:color="auto"/>
            </w:tcBorders>
          </w:tcPr>
          <w:p w14:paraId="02DEB59F" w14:textId="77777777" w:rsidR="000A6AD8" w:rsidRPr="005E4939" w:rsidRDefault="000A6AD8" w:rsidP="000A6AD8">
            <w:pPr>
              <w:pStyle w:val="ListParagraph"/>
              <w:numPr>
                <w:ilvl w:val="0"/>
                <w:numId w:val="35"/>
              </w:numPr>
            </w:pPr>
          </w:p>
        </w:tc>
      </w:tr>
      <w:tr w:rsidR="000A6AD8" w:rsidRPr="005E4939" w14:paraId="2254418F" w14:textId="77777777" w:rsidTr="00CE41FA">
        <w:trPr>
          <w:trHeight w:val="618"/>
        </w:trPr>
        <w:tc>
          <w:tcPr>
            <w:tcW w:w="2547" w:type="dxa"/>
            <w:tcBorders>
              <w:top w:val="single" w:sz="4" w:space="0" w:color="auto"/>
              <w:bottom w:val="nil"/>
            </w:tcBorders>
          </w:tcPr>
          <w:p w14:paraId="195B3D14" w14:textId="77777777" w:rsidR="000A6AD8" w:rsidRPr="005E4939" w:rsidRDefault="000A6AD8" w:rsidP="000A6AD8">
            <w:pPr>
              <w:pStyle w:val="ListParagraph"/>
              <w:numPr>
                <w:ilvl w:val="0"/>
                <w:numId w:val="34"/>
              </w:numPr>
            </w:pPr>
            <w:r w:rsidRPr="005E4939">
              <w:t>BCAMM Conformity</w:t>
            </w:r>
          </w:p>
        </w:tc>
        <w:tc>
          <w:tcPr>
            <w:tcW w:w="982" w:type="dxa"/>
            <w:tcBorders>
              <w:top w:val="single" w:sz="4" w:space="0" w:color="auto"/>
              <w:bottom w:val="nil"/>
            </w:tcBorders>
          </w:tcPr>
          <w:p w14:paraId="5C42ED0C" w14:textId="77777777" w:rsidR="000A6AD8" w:rsidRPr="005E4939" w:rsidRDefault="000A6AD8" w:rsidP="000A6AD8">
            <w:pPr>
              <w:pStyle w:val="ListParagraph"/>
              <w:numPr>
                <w:ilvl w:val="0"/>
                <w:numId w:val="21"/>
              </w:numPr>
            </w:pPr>
          </w:p>
        </w:tc>
        <w:tc>
          <w:tcPr>
            <w:tcW w:w="983" w:type="dxa"/>
            <w:tcBorders>
              <w:top w:val="single" w:sz="4" w:space="0" w:color="auto"/>
              <w:bottom w:val="nil"/>
            </w:tcBorders>
          </w:tcPr>
          <w:p w14:paraId="0E8CDBD3" w14:textId="77777777" w:rsidR="000A6AD8" w:rsidRPr="005E4939" w:rsidRDefault="000A6AD8" w:rsidP="00CE41FA"/>
        </w:tc>
        <w:tc>
          <w:tcPr>
            <w:tcW w:w="982" w:type="dxa"/>
            <w:tcBorders>
              <w:top w:val="single" w:sz="4" w:space="0" w:color="auto"/>
              <w:bottom w:val="nil"/>
            </w:tcBorders>
          </w:tcPr>
          <w:p w14:paraId="4CD9E7CC" w14:textId="77777777" w:rsidR="000A6AD8" w:rsidRPr="005E4939" w:rsidRDefault="000A6AD8" w:rsidP="00CE41FA"/>
        </w:tc>
        <w:tc>
          <w:tcPr>
            <w:tcW w:w="983" w:type="dxa"/>
            <w:tcBorders>
              <w:top w:val="single" w:sz="4" w:space="0" w:color="auto"/>
              <w:bottom w:val="nil"/>
            </w:tcBorders>
          </w:tcPr>
          <w:p w14:paraId="5E9E5526" w14:textId="77777777" w:rsidR="000A6AD8" w:rsidRPr="005E4939" w:rsidRDefault="000A6AD8" w:rsidP="00CE41FA"/>
        </w:tc>
        <w:tc>
          <w:tcPr>
            <w:tcW w:w="982" w:type="dxa"/>
            <w:tcBorders>
              <w:top w:val="single" w:sz="4" w:space="0" w:color="auto"/>
              <w:bottom w:val="nil"/>
            </w:tcBorders>
          </w:tcPr>
          <w:p w14:paraId="7B357D0D" w14:textId="77777777" w:rsidR="000A6AD8" w:rsidRPr="005E4939" w:rsidRDefault="000A6AD8" w:rsidP="00CE41FA"/>
        </w:tc>
        <w:tc>
          <w:tcPr>
            <w:tcW w:w="983" w:type="dxa"/>
            <w:tcBorders>
              <w:top w:val="single" w:sz="4" w:space="0" w:color="auto"/>
              <w:bottom w:val="nil"/>
            </w:tcBorders>
          </w:tcPr>
          <w:p w14:paraId="4E0B4B4A" w14:textId="77777777" w:rsidR="000A6AD8" w:rsidRPr="005E4939" w:rsidRDefault="000A6AD8" w:rsidP="00CE41FA"/>
        </w:tc>
      </w:tr>
      <w:tr w:rsidR="000A6AD8" w:rsidRPr="005E4939" w14:paraId="31EF83A8" w14:textId="77777777" w:rsidTr="00CE41FA">
        <w:trPr>
          <w:trHeight w:val="618"/>
        </w:trPr>
        <w:tc>
          <w:tcPr>
            <w:tcW w:w="2547" w:type="dxa"/>
            <w:tcBorders>
              <w:top w:val="nil"/>
            </w:tcBorders>
          </w:tcPr>
          <w:p w14:paraId="1563BF1A" w14:textId="77777777" w:rsidR="000A6AD8" w:rsidRPr="005E4939" w:rsidRDefault="000A6AD8" w:rsidP="000A6AD8">
            <w:pPr>
              <w:pStyle w:val="ListParagraph"/>
              <w:numPr>
                <w:ilvl w:val="0"/>
                <w:numId w:val="34"/>
              </w:numPr>
            </w:pPr>
            <w:r w:rsidRPr="005E4939">
              <w:t xml:space="preserve">MMM+ item 15 </w:t>
            </w:r>
          </w:p>
        </w:tc>
        <w:tc>
          <w:tcPr>
            <w:tcW w:w="982" w:type="dxa"/>
            <w:tcBorders>
              <w:top w:val="nil"/>
            </w:tcBorders>
          </w:tcPr>
          <w:p w14:paraId="2EA70C1B" w14:textId="26F97EA2" w:rsidR="000A6AD8" w:rsidRPr="005E4939" w:rsidRDefault="000A6AD8" w:rsidP="00CE41FA">
            <w:r w:rsidRPr="005E4939">
              <w:t>.3</w:t>
            </w:r>
            <w:r w:rsidR="00AC16B5">
              <w:t>5</w:t>
            </w:r>
            <w:r w:rsidRPr="005E4939">
              <w:t>**</w:t>
            </w:r>
          </w:p>
        </w:tc>
        <w:tc>
          <w:tcPr>
            <w:tcW w:w="983" w:type="dxa"/>
            <w:tcBorders>
              <w:top w:val="nil"/>
            </w:tcBorders>
          </w:tcPr>
          <w:p w14:paraId="59884278" w14:textId="77777777" w:rsidR="000A6AD8" w:rsidRPr="005E4939" w:rsidRDefault="000A6AD8" w:rsidP="00CE41FA">
            <w:r w:rsidRPr="005E4939">
              <w:t>-</w:t>
            </w:r>
          </w:p>
        </w:tc>
        <w:tc>
          <w:tcPr>
            <w:tcW w:w="982" w:type="dxa"/>
            <w:tcBorders>
              <w:top w:val="nil"/>
            </w:tcBorders>
          </w:tcPr>
          <w:p w14:paraId="5B6AED8D" w14:textId="77777777" w:rsidR="000A6AD8" w:rsidRPr="005E4939" w:rsidRDefault="000A6AD8" w:rsidP="00CE41FA"/>
        </w:tc>
        <w:tc>
          <w:tcPr>
            <w:tcW w:w="983" w:type="dxa"/>
            <w:tcBorders>
              <w:top w:val="nil"/>
            </w:tcBorders>
          </w:tcPr>
          <w:p w14:paraId="30283302" w14:textId="77777777" w:rsidR="000A6AD8" w:rsidRPr="005E4939" w:rsidRDefault="000A6AD8" w:rsidP="00CE41FA"/>
        </w:tc>
        <w:tc>
          <w:tcPr>
            <w:tcW w:w="982" w:type="dxa"/>
            <w:tcBorders>
              <w:top w:val="nil"/>
            </w:tcBorders>
          </w:tcPr>
          <w:p w14:paraId="1139A613" w14:textId="77777777" w:rsidR="000A6AD8" w:rsidRPr="005E4939" w:rsidRDefault="000A6AD8" w:rsidP="00CE41FA"/>
        </w:tc>
        <w:tc>
          <w:tcPr>
            <w:tcW w:w="983" w:type="dxa"/>
            <w:tcBorders>
              <w:top w:val="nil"/>
            </w:tcBorders>
          </w:tcPr>
          <w:p w14:paraId="6BA4F247" w14:textId="77777777" w:rsidR="000A6AD8" w:rsidRPr="005E4939" w:rsidRDefault="000A6AD8" w:rsidP="00CE41FA"/>
        </w:tc>
      </w:tr>
      <w:tr w:rsidR="000A6AD8" w:rsidRPr="005E4939" w14:paraId="5D25069E" w14:textId="77777777" w:rsidTr="00CE41FA">
        <w:trPr>
          <w:trHeight w:val="618"/>
        </w:trPr>
        <w:tc>
          <w:tcPr>
            <w:tcW w:w="2547" w:type="dxa"/>
          </w:tcPr>
          <w:p w14:paraId="4C9A933B" w14:textId="77777777" w:rsidR="000A6AD8" w:rsidRPr="005E4939" w:rsidRDefault="000A6AD8" w:rsidP="000A6AD8">
            <w:pPr>
              <w:pStyle w:val="ListParagraph"/>
              <w:numPr>
                <w:ilvl w:val="0"/>
                <w:numId w:val="34"/>
              </w:numPr>
            </w:pPr>
            <w:r w:rsidRPr="005E4939">
              <w:t>MMM+ item 18</w:t>
            </w:r>
          </w:p>
        </w:tc>
        <w:tc>
          <w:tcPr>
            <w:tcW w:w="982" w:type="dxa"/>
          </w:tcPr>
          <w:p w14:paraId="610F180C" w14:textId="77777777" w:rsidR="000A6AD8" w:rsidRPr="005E4939" w:rsidRDefault="000A6AD8" w:rsidP="00CE41FA">
            <w:r w:rsidRPr="005E4939">
              <w:t>.40**</w:t>
            </w:r>
          </w:p>
        </w:tc>
        <w:tc>
          <w:tcPr>
            <w:tcW w:w="983" w:type="dxa"/>
          </w:tcPr>
          <w:p w14:paraId="1B1A677E" w14:textId="77777777" w:rsidR="000A6AD8" w:rsidRPr="005E4939" w:rsidRDefault="000A6AD8" w:rsidP="00CE41FA">
            <w:r w:rsidRPr="005E4939">
              <w:t>.55**</w:t>
            </w:r>
          </w:p>
        </w:tc>
        <w:tc>
          <w:tcPr>
            <w:tcW w:w="982" w:type="dxa"/>
          </w:tcPr>
          <w:p w14:paraId="5F010C29" w14:textId="77777777" w:rsidR="000A6AD8" w:rsidRPr="005E4939" w:rsidRDefault="000A6AD8" w:rsidP="00CE41FA">
            <w:r w:rsidRPr="005E4939">
              <w:t>-</w:t>
            </w:r>
          </w:p>
        </w:tc>
        <w:tc>
          <w:tcPr>
            <w:tcW w:w="983" w:type="dxa"/>
          </w:tcPr>
          <w:p w14:paraId="463C745C" w14:textId="77777777" w:rsidR="000A6AD8" w:rsidRPr="005E4939" w:rsidRDefault="000A6AD8" w:rsidP="00CE41FA"/>
        </w:tc>
        <w:tc>
          <w:tcPr>
            <w:tcW w:w="982" w:type="dxa"/>
          </w:tcPr>
          <w:p w14:paraId="1848C3BE" w14:textId="77777777" w:rsidR="000A6AD8" w:rsidRPr="005E4939" w:rsidRDefault="000A6AD8" w:rsidP="00CE41FA"/>
        </w:tc>
        <w:tc>
          <w:tcPr>
            <w:tcW w:w="983" w:type="dxa"/>
          </w:tcPr>
          <w:p w14:paraId="3A8A0D17" w14:textId="77777777" w:rsidR="000A6AD8" w:rsidRPr="005E4939" w:rsidRDefault="000A6AD8" w:rsidP="00CE41FA"/>
        </w:tc>
      </w:tr>
      <w:tr w:rsidR="000A6AD8" w:rsidRPr="005E4939" w14:paraId="5EDB5153" w14:textId="77777777" w:rsidTr="00CE41FA">
        <w:trPr>
          <w:trHeight w:val="618"/>
        </w:trPr>
        <w:tc>
          <w:tcPr>
            <w:tcW w:w="2547" w:type="dxa"/>
          </w:tcPr>
          <w:p w14:paraId="707BBE60" w14:textId="77777777" w:rsidR="000A6AD8" w:rsidRPr="005E4939" w:rsidRDefault="000A6AD8" w:rsidP="000A6AD8">
            <w:pPr>
              <w:pStyle w:val="ListParagraph"/>
              <w:numPr>
                <w:ilvl w:val="0"/>
                <w:numId w:val="34"/>
              </w:numPr>
            </w:pPr>
            <w:r w:rsidRPr="005E4939">
              <w:t>MMM+ item 24</w:t>
            </w:r>
          </w:p>
        </w:tc>
        <w:tc>
          <w:tcPr>
            <w:tcW w:w="982" w:type="dxa"/>
          </w:tcPr>
          <w:p w14:paraId="5643670E" w14:textId="4C7BD60E" w:rsidR="000A6AD8" w:rsidRPr="005E4939" w:rsidRDefault="000A6AD8" w:rsidP="00CE41FA">
            <w:r w:rsidRPr="005E4939">
              <w:t>.4</w:t>
            </w:r>
            <w:r w:rsidR="00AC16B5">
              <w:t>8</w:t>
            </w:r>
            <w:r w:rsidRPr="005E4939">
              <w:t>**</w:t>
            </w:r>
          </w:p>
        </w:tc>
        <w:tc>
          <w:tcPr>
            <w:tcW w:w="983" w:type="dxa"/>
          </w:tcPr>
          <w:p w14:paraId="72D5596D" w14:textId="45CFC2AF" w:rsidR="000A6AD8" w:rsidRPr="005E4939" w:rsidRDefault="000A6AD8" w:rsidP="00CE41FA">
            <w:r w:rsidRPr="005E4939">
              <w:t>.2</w:t>
            </w:r>
            <w:r w:rsidR="00AC16B5">
              <w:t>7</w:t>
            </w:r>
            <w:r w:rsidRPr="005E4939">
              <w:t>**</w:t>
            </w:r>
          </w:p>
        </w:tc>
        <w:tc>
          <w:tcPr>
            <w:tcW w:w="982" w:type="dxa"/>
          </w:tcPr>
          <w:p w14:paraId="7DD4A687" w14:textId="77777777" w:rsidR="000A6AD8" w:rsidRPr="005E4939" w:rsidRDefault="000A6AD8" w:rsidP="00CE41FA">
            <w:r w:rsidRPr="005E4939">
              <w:t>.39**</w:t>
            </w:r>
          </w:p>
        </w:tc>
        <w:tc>
          <w:tcPr>
            <w:tcW w:w="983" w:type="dxa"/>
          </w:tcPr>
          <w:p w14:paraId="620573AA" w14:textId="77777777" w:rsidR="000A6AD8" w:rsidRPr="005E4939" w:rsidRDefault="000A6AD8" w:rsidP="00CE41FA">
            <w:r w:rsidRPr="005E4939">
              <w:t>-</w:t>
            </w:r>
          </w:p>
        </w:tc>
        <w:tc>
          <w:tcPr>
            <w:tcW w:w="982" w:type="dxa"/>
          </w:tcPr>
          <w:p w14:paraId="06332CE2" w14:textId="77777777" w:rsidR="000A6AD8" w:rsidRPr="005E4939" w:rsidRDefault="000A6AD8" w:rsidP="00CE41FA"/>
        </w:tc>
        <w:tc>
          <w:tcPr>
            <w:tcW w:w="983" w:type="dxa"/>
          </w:tcPr>
          <w:p w14:paraId="744D91B2" w14:textId="77777777" w:rsidR="000A6AD8" w:rsidRPr="005E4939" w:rsidRDefault="000A6AD8" w:rsidP="00CE41FA"/>
        </w:tc>
      </w:tr>
      <w:tr w:rsidR="000A6AD8" w:rsidRPr="005E4939" w14:paraId="42499FCE" w14:textId="77777777" w:rsidTr="00CE41FA">
        <w:trPr>
          <w:trHeight w:val="618"/>
        </w:trPr>
        <w:tc>
          <w:tcPr>
            <w:tcW w:w="2547" w:type="dxa"/>
          </w:tcPr>
          <w:p w14:paraId="1ECBBA24" w14:textId="77777777" w:rsidR="000A6AD8" w:rsidRPr="005E4939" w:rsidRDefault="000A6AD8" w:rsidP="000A6AD8">
            <w:pPr>
              <w:pStyle w:val="ListParagraph"/>
              <w:numPr>
                <w:ilvl w:val="0"/>
                <w:numId w:val="34"/>
              </w:numPr>
            </w:pPr>
            <w:r w:rsidRPr="005E4939">
              <w:t>MMM+ item 25</w:t>
            </w:r>
          </w:p>
        </w:tc>
        <w:tc>
          <w:tcPr>
            <w:tcW w:w="982" w:type="dxa"/>
          </w:tcPr>
          <w:p w14:paraId="08B0BA84" w14:textId="4E6C871E" w:rsidR="000A6AD8" w:rsidRPr="005E4939" w:rsidRDefault="000A6AD8" w:rsidP="00CE41FA">
            <w:r w:rsidRPr="005E4939">
              <w:t>.4</w:t>
            </w:r>
            <w:r w:rsidR="00AC16B5">
              <w:t>0</w:t>
            </w:r>
            <w:r w:rsidRPr="005E4939">
              <w:t>**</w:t>
            </w:r>
          </w:p>
        </w:tc>
        <w:tc>
          <w:tcPr>
            <w:tcW w:w="983" w:type="dxa"/>
          </w:tcPr>
          <w:p w14:paraId="7EF01FB5" w14:textId="77777777" w:rsidR="000A6AD8" w:rsidRPr="005E4939" w:rsidRDefault="000A6AD8" w:rsidP="00CE41FA">
            <w:r w:rsidRPr="005E4939">
              <w:t>.35**</w:t>
            </w:r>
          </w:p>
        </w:tc>
        <w:tc>
          <w:tcPr>
            <w:tcW w:w="982" w:type="dxa"/>
          </w:tcPr>
          <w:p w14:paraId="5CFD6713" w14:textId="3488780B" w:rsidR="000A6AD8" w:rsidRPr="005E4939" w:rsidRDefault="000A6AD8" w:rsidP="00CE41FA">
            <w:r w:rsidRPr="005E4939">
              <w:t>.4</w:t>
            </w:r>
            <w:r w:rsidR="00AC16B5">
              <w:t>4</w:t>
            </w:r>
            <w:r w:rsidRPr="005E4939">
              <w:t>**</w:t>
            </w:r>
          </w:p>
        </w:tc>
        <w:tc>
          <w:tcPr>
            <w:tcW w:w="983" w:type="dxa"/>
          </w:tcPr>
          <w:p w14:paraId="00683BB8" w14:textId="77777777" w:rsidR="000A6AD8" w:rsidRPr="005E4939" w:rsidRDefault="000A6AD8" w:rsidP="00CE41FA">
            <w:r w:rsidRPr="005E4939">
              <w:t>.42**</w:t>
            </w:r>
          </w:p>
        </w:tc>
        <w:tc>
          <w:tcPr>
            <w:tcW w:w="982" w:type="dxa"/>
          </w:tcPr>
          <w:p w14:paraId="39C79FF7" w14:textId="77777777" w:rsidR="000A6AD8" w:rsidRPr="005E4939" w:rsidRDefault="000A6AD8" w:rsidP="00CE41FA">
            <w:r w:rsidRPr="005E4939">
              <w:t>-</w:t>
            </w:r>
          </w:p>
        </w:tc>
        <w:tc>
          <w:tcPr>
            <w:tcW w:w="983" w:type="dxa"/>
          </w:tcPr>
          <w:p w14:paraId="3A50A152" w14:textId="77777777" w:rsidR="000A6AD8" w:rsidRPr="005E4939" w:rsidRDefault="000A6AD8" w:rsidP="00CE41FA"/>
        </w:tc>
      </w:tr>
      <w:tr w:rsidR="000A6AD8" w:rsidRPr="005E4939" w14:paraId="12C8E97A" w14:textId="77777777" w:rsidTr="00CE41FA">
        <w:trPr>
          <w:trHeight w:val="618"/>
        </w:trPr>
        <w:tc>
          <w:tcPr>
            <w:tcW w:w="2547" w:type="dxa"/>
          </w:tcPr>
          <w:p w14:paraId="1D847396" w14:textId="77777777" w:rsidR="000A6AD8" w:rsidRPr="005E4939" w:rsidRDefault="000A6AD8" w:rsidP="000A6AD8">
            <w:pPr>
              <w:pStyle w:val="ListParagraph"/>
              <w:numPr>
                <w:ilvl w:val="0"/>
                <w:numId w:val="34"/>
              </w:numPr>
            </w:pPr>
            <w:r w:rsidRPr="005E4939">
              <w:t>MMM+ item 28</w:t>
            </w:r>
          </w:p>
        </w:tc>
        <w:tc>
          <w:tcPr>
            <w:tcW w:w="982" w:type="dxa"/>
          </w:tcPr>
          <w:p w14:paraId="7D52FB7C" w14:textId="77777777" w:rsidR="000A6AD8" w:rsidRPr="005E4939" w:rsidRDefault="000A6AD8" w:rsidP="00CE41FA">
            <w:r w:rsidRPr="005E4939">
              <w:t>.54**</w:t>
            </w:r>
          </w:p>
        </w:tc>
        <w:tc>
          <w:tcPr>
            <w:tcW w:w="983" w:type="dxa"/>
          </w:tcPr>
          <w:p w14:paraId="7386B483" w14:textId="77777777" w:rsidR="000A6AD8" w:rsidRPr="005E4939" w:rsidRDefault="000A6AD8" w:rsidP="00CE41FA">
            <w:r w:rsidRPr="005E4939">
              <w:t>.43**</w:t>
            </w:r>
          </w:p>
        </w:tc>
        <w:tc>
          <w:tcPr>
            <w:tcW w:w="982" w:type="dxa"/>
          </w:tcPr>
          <w:p w14:paraId="11C7F829" w14:textId="77777777" w:rsidR="000A6AD8" w:rsidRPr="005E4939" w:rsidRDefault="000A6AD8" w:rsidP="00CE41FA">
            <w:r w:rsidRPr="005E4939">
              <w:t>.47**</w:t>
            </w:r>
          </w:p>
        </w:tc>
        <w:tc>
          <w:tcPr>
            <w:tcW w:w="983" w:type="dxa"/>
          </w:tcPr>
          <w:p w14:paraId="3F87E608" w14:textId="77777777" w:rsidR="000A6AD8" w:rsidRPr="005E4939" w:rsidRDefault="000A6AD8" w:rsidP="00CE41FA">
            <w:r w:rsidRPr="005E4939">
              <w:t>.50**</w:t>
            </w:r>
          </w:p>
        </w:tc>
        <w:tc>
          <w:tcPr>
            <w:tcW w:w="982" w:type="dxa"/>
          </w:tcPr>
          <w:p w14:paraId="5B909007" w14:textId="40FB76CF" w:rsidR="000A6AD8" w:rsidRPr="005E4939" w:rsidRDefault="000A6AD8" w:rsidP="00CE41FA">
            <w:r w:rsidRPr="005E4939">
              <w:t>.61*</w:t>
            </w:r>
            <w:r w:rsidR="00E55AF3">
              <w:t>*</w:t>
            </w:r>
          </w:p>
        </w:tc>
        <w:tc>
          <w:tcPr>
            <w:tcW w:w="983" w:type="dxa"/>
          </w:tcPr>
          <w:p w14:paraId="53F2558D" w14:textId="77777777" w:rsidR="000A6AD8" w:rsidRPr="005E4939" w:rsidRDefault="000A6AD8" w:rsidP="00CE41FA">
            <w:r w:rsidRPr="005E4939">
              <w:t>-</w:t>
            </w:r>
          </w:p>
        </w:tc>
      </w:tr>
    </w:tbl>
    <w:p w14:paraId="7B2D2FDD" w14:textId="4314D8BD" w:rsidR="000A6AD8" w:rsidRPr="005E4939" w:rsidRDefault="000A6AD8" w:rsidP="000A6AD8">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MMM+ item 15 = “To be liked.”; MMM+ item 18 = “So that others won’t kid me about not using.”; MMM+ item 24 = “Because my friends pressure me to use.”; MMM+ item 25 = “To fit in with a group I like.”; MMM+ item 28 = “So I won’t feel left out.”</w:t>
      </w:r>
    </w:p>
    <w:p w14:paraId="4217C364"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w:t>
      </w:r>
    </w:p>
    <w:p w14:paraId="5E802E82" w14:textId="77777777" w:rsidR="00D934DA" w:rsidRDefault="00D934DA">
      <w:r>
        <w:br w:type="page"/>
      </w:r>
    </w:p>
    <w:p w14:paraId="743A05A3" w14:textId="11CBABEC" w:rsidR="000A6AD8" w:rsidRPr="005E4939" w:rsidRDefault="00A661C5" w:rsidP="000A6AD8">
      <w:r>
        <w:lastRenderedPageBreak/>
        <w:t xml:space="preserve">Supplementary </w:t>
      </w:r>
      <w:r w:rsidR="000A6AD8" w:rsidRPr="005E4939">
        <w:t>Table 1</w:t>
      </w:r>
      <w:r w:rsidR="007F4075">
        <w:t>3</w:t>
      </w:r>
    </w:p>
    <w:p w14:paraId="70F72B3C" w14:textId="77777777" w:rsidR="000A6AD8" w:rsidRPr="005E4939" w:rsidRDefault="000A6AD8" w:rsidP="000A6AD8">
      <w:pPr>
        <w:rPr>
          <w:i/>
        </w:rPr>
      </w:pPr>
      <w:r w:rsidRPr="005E4939">
        <w:rPr>
          <w:i/>
        </w:rPr>
        <w:t>Correlations Between T1 BAMM Expansion Item and Individual MDMQ-R+ Expansion Subscale Items</w:t>
      </w:r>
    </w:p>
    <w:tbl>
      <w:tblPr>
        <w:tblStyle w:val="TableGrid"/>
        <w:tblW w:w="84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82"/>
        <w:gridCol w:w="983"/>
        <w:gridCol w:w="982"/>
        <w:gridCol w:w="983"/>
        <w:gridCol w:w="982"/>
        <w:gridCol w:w="983"/>
      </w:tblGrid>
      <w:tr w:rsidR="000A6AD8" w:rsidRPr="005E4939" w14:paraId="34E69D4A" w14:textId="77777777" w:rsidTr="00CE41FA">
        <w:trPr>
          <w:trHeight w:val="304"/>
        </w:trPr>
        <w:tc>
          <w:tcPr>
            <w:tcW w:w="2547" w:type="dxa"/>
            <w:tcBorders>
              <w:top w:val="single" w:sz="4" w:space="0" w:color="auto"/>
              <w:bottom w:val="single" w:sz="4" w:space="0" w:color="auto"/>
            </w:tcBorders>
          </w:tcPr>
          <w:p w14:paraId="554281B9" w14:textId="77777777" w:rsidR="000A6AD8" w:rsidRPr="005E4939" w:rsidRDefault="000A6AD8" w:rsidP="00CE41FA"/>
        </w:tc>
        <w:tc>
          <w:tcPr>
            <w:tcW w:w="982" w:type="dxa"/>
            <w:tcBorders>
              <w:top w:val="single" w:sz="4" w:space="0" w:color="auto"/>
              <w:bottom w:val="single" w:sz="4" w:space="0" w:color="auto"/>
            </w:tcBorders>
          </w:tcPr>
          <w:p w14:paraId="737789D2" w14:textId="77777777" w:rsidR="000A6AD8" w:rsidRPr="005E4939" w:rsidRDefault="000A6AD8" w:rsidP="000A6AD8">
            <w:pPr>
              <w:pStyle w:val="ListParagraph"/>
              <w:numPr>
                <w:ilvl w:val="0"/>
                <w:numId w:val="37"/>
              </w:numPr>
            </w:pPr>
          </w:p>
        </w:tc>
        <w:tc>
          <w:tcPr>
            <w:tcW w:w="983" w:type="dxa"/>
            <w:tcBorders>
              <w:top w:val="single" w:sz="4" w:space="0" w:color="auto"/>
              <w:bottom w:val="single" w:sz="4" w:space="0" w:color="auto"/>
            </w:tcBorders>
          </w:tcPr>
          <w:p w14:paraId="4BEF218B" w14:textId="77777777" w:rsidR="000A6AD8" w:rsidRPr="005E4939" w:rsidRDefault="000A6AD8" w:rsidP="000A6AD8">
            <w:pPr>
              <w:pStyle w:val="ListParagraph"/>
              <w:numPr>
                <w:ilvl w:val="0"/>
                <w:numId w:val="37"/>
              </w:numPr>
            </w:pPr>
          </w:p>
        </w:tc>
        <w:tc>
          <w:tcPr>
            <w:tcW w:w="982" w:type="dxa"/>
            <w:tcBorders>
              <w:top w:val="single" w:sz="4" w:space="0" w:color="auto"/>
              <w:bottom w:val="single" w:sz="4" w:space="0" w:color="auto"/>
            </w:tcBorders>
          </w:tcPr>
          <w:p w14:paraId="2FE6ACD6" w14:textId="77777777" w:rsidR="000A6AD8" w:rsidRPr="005E4939" w:rsidRDefault="000A6AD8" w:rsidP="000A6AD8">
            <w:pPr>
              <w:pStyle w:val="ListParagraph"/>
              <w:numPr>
                <w:ilvl w:val="0"/>
                <w:numId w:val="37"/>
              </w:numPr>
            </w:pPr>
          </w:p>
        </w:tc>
        <w:tc>
          <w:tcPr>
            <w:tcW w:w="983" w:type="dxa"/>
            <w:tcBorders>
              <w:top w:val="single" w:sz="4" w:space="0" w:color="auto"/>
              <w:bottom w:val="single" w:sz="4" w:space="0" w:color="auto"/>
            </w:tcBorders>
          </w:tcPr>
          <w:p w14:paraId="3F815154" w14:textId="77777777" w:rsidR="000A6AD8" w:rsidRPr="005E4939" w:rsidRDefault="000A6AD8" w:rsidP="000A6AD8">
            <w:pPr>
              <w:pStyle w:val="ListParagraph"/>
              <w:numPr>
                <w:ilvl w:val="0"/>
                <w:numId w:val="37"/>
              </w:numPr>
            </w:pPr>
          </w:p>
        </w:tc>
        <w:tc>
          <w:tcPr>
            <w:tcW w:w="982" w:type="dxa"/>
            <w:tcBorders>
              <w:top w:val="single" w:sz="4" w:space="0" w:color="auto"/>
              <w:bottom w:val="single" w:sz="4" w:space="0" w:color="auto"/>
            </w:tcBorders>
          </w:tcPr>
          <w:p w14:paraId="5F19D735" w14:textId="77777777" w:rsidR="000A6AD8" w:rsidRPr="005E4939" w:rsidRDefault="000A6AD8" w:rsidP="000A6AD8">
            <w:pPr>
              <w:pStyle w:val="ListParagraph"/>
              <w:numPr>
                <w:ilvl w:val="0"/>
                <w:numId w:val="37"/>
              </w:numPr>
            </w:pPr>
          </w:p>
        </w:tc>
        <w:tc>
          <w:tcPr>
            <w:tcW w:w="983" w:type="dxa"/>
            <w:tcBorders>
              <w:top w:val="single" w:sz="4" w:space="0" w:color="auto"/>
              <w:bottom w:val="single" w:sz="4" w:space="0" w:color="auto"/>
            </w:tcBorders>
          </w:tcPr>
          <w:p w14:paraId="7D620855" w14:textId="77777777" w:rsidR="000A6AD8" w:rsidRPr="005E4939" w:rsidRDefault="000A6AD8" w:rsidP="000A6AD8">
            <w:pPr>
              <w:pStyle w:val="ListParagraph"/>
              <w:numPr>
                <w:ilvl w:val="0"/>
                <w:numId w:val="37"/>
              </w:numPr>
            </w:pPr>
          </w:p>
        </w:tc>
      </w:tr>
      <w:tr w:rsidR="000A6AD8" w:rsidRPr="005E4939" w14:paraId="29A2781A" w14:textId="77777777" w:rsidTr="00CE41FA">
        <w:trPr>
          <w:trHeight w:val="618"/>
        </w:trPr>
        <w:tc>
          <w:tcPr>
            <w:tcW w:w="2547" w:type="dxa"/>
            <w:tcBorders>
              <w:top w:val="single" w:sz="4" w:space="0" w:color="auto"/>
              <w:bottom w:val="nil"/>
            </w:tcBorders>
          </w:tcPr>
          <w:p w14:paraId="0E2CF5D4" w14:textId="77777777" w:rsidR="000A6AD8" w:rsidRPr="005E4939" w:rsidRDefault="000A6AD8" w:rsidP="000A6AD8">
            <w:pPr>
              <w:pStyle w:val="ListParagraph"/>
              <w:numPr>
                <w:ilvl w:val="0"/>
                <w:numId w:val="36"/>
              </w:numPr>
            </w:pPr>
            <w:r w:rsidRPr="005E4939">
              <w:t>BAMM Expansion</w:t>
            </w:r>
          </w:p>
        </w:tc>
        <w:tc>
          <w:tcPr>
            <w:tcW w:w="982" w:type="dxa"/>
            <w:tcBorders>
              <w:top w:val="single" w:sz="4" w:space="0" w:color="auto"/>
              <w:bottom w:val="nil"/>
            </w:tcBorders>
          </w:tcPr>
          <w:p w14:paraId="6DDF869A" w14:textId="77777777" w:rsidR="000A6AD8" w:rsidRPr="005E4939" w:rsidRDefault="000A6AD8" w:rsidP="000A6AD8">
            <w:pPr>
              <w:pStyle w:val="ListParagraph"/>
              <w:numPr>
                <w:ilvl w:val="0"/>
                <w:numId w:val="21"/>
              </w:numPr>
            </w:pPr>
          </w:p>
        </w:tc>
        <w:tc>
          <w:tcPr>
            <w:tcW w:w="983" w:type="dxa"/>
            <w:tcBorders>
              <w:top w:val="single" w:sz="4" w:space="0" w:color="auto"/>
              <w:bottom w:val="nil"/>
            </w:tcBorders>
          </w:tcPr>
          <w:p w14:paraId="333BB1D0" w14:textId="77777777" w:rsidR="000A6AD8" w:rsidRPr="005E4939" w:rsidRDefault="000A6AD8" w:rsidP="00CE41FA"/>
        </w:tc>
        <w:tc>
          <w:tcPr>
            <w:tcW w:w="982" w:type="dxa"/>
            <w:tcBorders>
              <w:top w:val="single" w:sz="4" w:space="0" w:color="auto"/>
              <w:bottom w:val="nil"/>
            </w:tcBorders>
          </w:tcPr>
          <w:p w14:paraId="142159BF" w14:textId="77777777" w:rsidR="000A6AD8" w:rsidRPr="005E4939" w:rsidRDefault="000A6AD8" w:rsidP="00CE41FA"/>
        </w:tc>
        <w:tc>
          <w:tcPr>
            <w:tcW w:w="983" w:type="dxa"/>
            <w:tcBorders>
              <w:top w:val="single" w:sz="4" w:space="0" w:color="auto"/>
              <w:bottom w:val="nil"/>
            </w:tcBorders>
          </w:tcPr>
          <w:p w14:paraId="5E7CBE6A" w14:textId="77777777" w:rsidR="000A6AD8" w:rsidRPr="005E4939" w:rsidRDefault="000A6AD8" w:rsidP="00CE41FA"/>
        </w:tc>
        <w:tc>
          <w:tcPr>
            <w:tcW w:w="982" w:type="dxa"/>
            <w:tcBorders>
              <w:top w:val="single" w:sz="4" w:space="0" w:color="auto"/>
              <w:bottom w:val="nil"/>
            </w:tcBorders>
          </w:tcPr>
          <w:p w14:paraId="72A1D407" w14:textId="77777777" w:rsidR="000A6AD8" w:rsidRPr="005E4939" w:rsidRDefault="000A6AD8" w:rsidP="00CE41FA"/>
        </w:tc>
        <w:tc>
          <w:tcPr>
            <w:tcW w:w="983" w:type="dxa"/>
            <w:tcBorders>
              <w:top w:val="single" w:sz="4" w:space="0" w:color="auto"/>
              <w:bottom w:val="nil"/>
            </w:tcBorders>
          </w:tcPr>
          <w:p w14:paraId="4550037C" w14:textId="77777777" w:rsidR="000A6AD8" w:rsidRPr="005E4939" w:rsidRDefault="000A6AD8" w:rsidP="00CE41FA"/>
        </w:tc>
      </w:tr>
      <w:tr w:rsidR="00AC16B5" w:rsidRPr="005E4939" w14:paraId="445E5563" w14:textId="77777777" w:rsidTr="00CE41FA">
        <w:trPr>
          <w:trHeight w:val="618"/>
        </w:trPr>
        <w:tc>
          <w:tcPr>
            <w:tcW w:w="2547" w:type="dxa"/>
            <w:tcBorders>
              <w:top w:val="nil"/>
            </w:tcBorders>
          </w:tcPr>
          <w:p w14:paraId="58E63EEE" w14:textId="77777777" w:rsidR="00AC16B5" w:rsidRPr="005E4939" w:rsidRDefault="00AC16B5" w:rsidP="00AC16B5">
            <w:pPr>
              <w:pStyle w:val="ListParagraph"/>
              <w:numPr>
                <w:ilvl w:val="0"/>
                <w:numId w:val="36"/>
              </w:numPr>
            </w:pPr>
            <w:r w:rsidRPr="005E4939">
              <w:t>MDMQ-R+ item 29</w:t>
            </w:r>
          </w:p>
        </w:tc>
        <w:tc>
          <w:tcPr>
            <w:tcW w:w="982" w:type="dxa"/>
            <w:tcBorders>
              <w:top w:val="nil"/>
            </w:tcBorders>
          </w:tcPr>
          <w:p w14:paraId="1409273A" w14:textId="72721848" w:rsidR="00AC16B5" w:rsidRPr="005E4939" w:rsidRDefault="00AC16B5" w:rsidP="00AC16B5">
            <w:r w:rsidRPr="005E4939">
              <w:t>.</w:t>
            </w:r>
            <w:r>
              <w:t>20</w:t>
            </w:r>
            <w:r w:rsidRPr="005E4939">
              <w:t>**</w:t>
            </w:r>
          </w:p>
        </w:tc>
        <w:tc>
          <w:tcPr>
            <w:tcW w:w="983" w:type="dxa"/>
            <w:tcBorders>
              <w:top w:val="nil"/>
            </w:tcBorders>
          </w:tcPr>
          <w:p w14:paraId="3E328BBA" w14:textId="1E1A7DA4" w:rsidR="00AC16B5" w:rsidRPr="005E4939" w:rsidRDefault="00AC16B5" w:rsidP="00AC16B5">
            <w:r w:rsidRPr="005E4939">
              <w:t>-</w:t>
            </w:r>
          </w:p>
        </w:tc>
        <w:tc>
          <w:tcPr>
            <w:tcW w:w="982" w:type="dxa"/>
            <w:tcBorders>
              <w:top w:val="nil"/>
            </w:tcBorders>
          </w:tcPr>
          <w:p w14:paraId="34272621" w14:textId="77777777" w:rsidR="00AC16B5" w:rsidRPr="005E4939" w:rsidRDefault="00AC16B5" w:rsidP="00AC16B5"/>
        </w:tc>
        <w:tc>
          <w:tcPr>
            <w:tcW w:w="983" w:type="dxa"/>
            <w:tcBorders>
              <w:top w:val="nil"/>
            </w:tcBorders>
          </w:tcPr>
          <w:p w14:paraId="5CEE855F" w14:textId="77777777" w:rsidR="00AC16B5" w:rsidRPr="005E4939" w:rsidRDefault="00AC16B5" w:rsidP="00AC16B5"/>
        </w:tc>
        <w:tc>
          <w:tcPr>
            <w:tcW w:w="982" w:type="dxa"/>
            <w:tcBorders>
              <w:top w:val="nil"/>
            </w:tcBorders>
          </w:tcPr>
          <w:p w14:paraId="457F6EFE" w14:textId="77777777" w:rsidR="00AC16B5" w:rsidRPr="005E4939" w:rsidRDefault="00AC16B5" w:rsidP="00AC16B5"/>
        </w:tc>
        <w:tc>
          <w:tcPr>
            <w:tcW w:w="983" w:type="dxa"/>
            <w:tcBorders>
              <w:top w:val="nil"/>
            </w:tcBorders>
          </w:tcPr>
          <w:p w14:paraId="44D1EC2D" w14:textId="77777777" w:rsidR="00AC16B5" w:rsidRPr="005E4939" w:rsidRDefault="00AC16B5" w:rsidP="00AC16B5"/>
        </w:tc>
      </w:tr>
      <w:tr w:rsidR="00AC16B5" w:rsidRPr="005E4939" w14:paraId="5591402C" w14:textId="77777777" w:rsidTr="00CE41FA">
        <w:trPr>
          <w:trHeight w:val="618"/>
        </w:trPr>
        <w:tc>
          <w:tcPr>
            <w:tcW w:w="2547" w:type="dxa"/>
          </w:tcPr>
          <w:p w14:paraId="71FE850A" w14:textId="77777777" w:rsidR="00AC16B5" w:rsidRPr="005E4939" w:rsidRDefault="00AC16B5" w:rsidP="00AC16B5">
            <w:pPr>
              <w:pStyle w:val="ListParagraph"/>
              <w:numPr>
                <w:ilvl w:val="0"/>
                <w:numId w:val="36"/>
              </w:numPr>
            </w:pPr>
            <w:r w:rsidRPr="005E4939">
              <w:t>MDMQ-R+ item 30</w:t>
            </w:r>
          </w:p>
        </w:tc>
        <w:tc>
          <w:tcPr>
            <w:tcW w:w="982" w:type="dxa"/>
          </w:tcPr>
          <w:p w14:paraId="4C42B4D0" w14:textId="7952BD3D" w:rsidR="00AC16B5" w:rsidRPr="005E4939" w:rsidRDefault="00AC16B5" w:rsidP="00AC16B5">
            <w:r w:rsidRPr="005E4939">
              <w:t>.</w:t>
            </w:r>
            <w:r>
              <w:t>42</w:t>
            </w:r>
            <w:r w:rsidRPr="005E4939">
              <w:t>**</w:t>
            </w:r>
          </w:p>
        </w:tc>
        <w:tc>
          <w:tcPr>
            <w:tcW w:w="983" w:type="dxa"/>
          </w:tcPr>
          <w:p w14:paraId="361F63DC" w14:textId="7632C3FE" w:rsidR="00AC16B5" w:rsidRPr="005E4939" w:rsidRDefault="00AC16B5" w:rsidP="00AC16B5">
            <w:r w:rsidRPr="005E4939">
              <w:t>.</w:t>
            </w:r>
            <w:r>
              <w:t>33</w:t>
            </w:r>
            <w:r w:rsidRPr="005E4939">
              <w:t>**</w:t>
            </w:r>
          </w:p>
        </w:tc>
        <w:tc>
          <w:tcPr>
            <w:tcW w:w="982" w:type="dxa"/>
          </w:tcPr>
          <w:p w14:paraId="6D46AFA8" w14:textId="1495EAC7" w:rsidR="00AC16B5" w:rsidRPr="005E4939" w:rsidRDefault="00AC16B5" w:rsidP="00AC16B5">
            <w:r w:rsidRPr="005E4939">
              <w:t>-</w:t>
            </w:r>
          </w:p>
        </w:tc>
        <w:tc>
          <w:tcPr>
            <w:tcW w:w="983" w:type="dxa"/>
          </w:tcPr>
          <w:p w14:paraId="4BCDBDD6" w14:textId="77777777" w:rsidR="00AC16B5" w:rsidRPr="005E4939" w:rsidRDefault="00AC16B5" w:rsidP="00AC16B5"/>
        </w:tc>
        <w:tc>
          <w:tcPr>
            <w:tcW w:w="982" w:type="dxa"/>
          </w:tcPr>
          <w:p w14:paraId="2EF893AF" w14:textId="77777777" w:rsidR="00AC16B5" w:rsidRPr="005E4939" w:rsidRDefault="00AC16B5" w:rsidP="00AC16B5"/>
        </w:tc>
        <w:tc>
          <w:tcPr>
            <w:tcW w:w="983" w:type="dxa"/>
          </w:tcPr>
          <w:p w14:paraId="11466B5B" w14:textId="77777777" w:rsidR="00AC16B5" w:rsidRPr="005E4939" w:rsidRDefault="00AC16B5" w:rsidP="00AC16B5"/>
        </w:tc>
      </w:tr>
      <w:tr w:rsidR="00AC16B5" w:rsidRPr="005E4939" w14:paraId="6F35AD1F" w14:textId="77777777" w:rsidTr="00CE41FA">
        <w:trPr>
          <w:trHeight w:val="618"/>
        </w:trPr>
        <w:tc>
          <w:tcPr>
            <w:tcW w:w="2547" w:type="dxa"/>
          </w:tcPr>
          <w:p w14:paraId="4057C814" w14:textId="77777777" w:rsidR="00AC16B5" w:rsidRPr="005E4939" w:rsidRDefault="00AC16B5" w:rsidP="00AC16B5">
            <w:pPr>
              <w:pStyle w:val="ListParagraph"/>
              <w:numPr>
                <w:ilvl w:val="0"/>
                <w:numId w:val="36"/>
              </w:numPr>
            </w:pPr>
            <w:r w:rsidRPr="005E4939">
              <w:t>MDMQ-R+ item 31</w:t>
            </w:r>
          </w:p>
        </w:tc>
        <w:tc>
          <w:tcPr>
            <w:tcW w:w="982" w:type="dxa"/>
          </w:tcPr>
          <w:p w14:paraId="02A376EB" w14:textId="565C7F60" w:rsidR="00AC16B5" w:rsidRPr="005E4939" w:rsidRDefault="00AC16B5" w:rsidP="00AC16B5">
            <w:r w:rsidRPr="005E4939">
              <w:t>.</w:t>
            </w:r>
            <w:r>
              <w:t>30</w:t>
            </w:r>
            <w:r w:rsidRPr="005E4939">
              <w:t>**</w:t>
            </w:r>
          </w:p>
        </w:tc>
        <w:tc>
          <w:tcPr>
            <w:tcW w:w="983" w:type="dxa"/>
          </w:tcPr>
          <w:p w14:paraId="5415CC11" w14:textId="358F70B9" w:rsidR="00AC16B5" w:rsidRPr="005E4939" w:rsidRDefault="00AC16B5" w:rsidP="00AC16B5">
            <w:r w:rsidRPr="005E4939">
              <w:t>.</w:t>
            </w:r>
            <w:r>
              <w:t>53</w:t>
            </w:r>
            <w:r w:rsidRPr="005E4939">
              <w:t>**</w:t>
            </w:r>
          </w:p>
        </w:tc>
        <w:tc>
          <w:tcPr>
            <w:tcW w:w="982" w:type="dxa"/>
          </w:tcPr>
          <w:p w14:paraId="634298F2" w14:textId="5AE443CB" w:rsidR="00AC16B5" w:rsidRPr="005E4939" w:rsidRDefault="00AC16B5" w:rsidP="00AC16B5">
            <w:r w:rsidRPr="005E4939">
              <w:t>.</w:t>
            </w:r>
            <w:r>
              <w:t>46</w:t>
            </w:r>
            <w:r w:rsidRPr="005E4939">
              <w:t>**</w:t>
            </w:r>
          </w:p>
        </w:tc>
        <w:tc>
          <w:tcPr>
            <w:tcW w:w="983" w:type="dxa"/>
          </w:tcPr>
          <w:p w14:paraId="0CF2548F" w14:textId="77777777" w:rsidR="00AC16B5" w:rsidRPr="005E4939" w:rsidRDefault="00AC16B5" w:rsidP="00AC16B5">
            <w:r w:rsidRPr="005E4939">
              <w:t>-</w:t>
            </w:r>
          </w:p>
        </w:tc>
        <w:tc>
          <w:tcPr>
            <w:tcW w:w="982" w:type="dxa"/>
          </w:tcPr>
          <w:p w14:paraId="47A2A0DB" w14:textId="77777777" w:rsidR="00AC16B5" w:rsidRPr="005E4939" w:rsidRDefault="00AC16B5" w:rsidP="00AC16B5"/>
        </w:tc>
        <w:tc>
          <w:tcPr>
            <w:tcW w:w="983" w:type="dxa"/>
          </w:tcPr>
          <w:p w14:paraId="4501C029" w14:textId="77777777" w:rsidR="00AC16B5" w:rsidRPr="005E4939" w:rsidRDefault="00AC16B5" w:rsidP="00AC16B5"/>
        </w:tc>
      </w:tr>
      <w:tr w:rsidR="00AC16B5" w:rsidRPr="005E4939" w14:paraId="37EF09A3" w14:textId="77777777" w:rsidTr="00CE41FA">
        <w:trPr>
          <w:trHeight w:val="618"/>
        </w:trPr>
        <w:tc>
          <w:tcPr>
            <w:tcW w:w="2547" w:type="dxa"/>
          </w:tcPr>
          <w:p w14:paraId="793F825B" w14:textId="77777777" w:rsidR="00AC16B5" w:rsidRPr="005E4939" w:rsidRDefault="00AC16B5" w:rsidP="00AC16B5">
            <w:pPr>
              <w:pStyle w:val="ListParagraph"/>
              <w:numPr>
                <w:ilvl w:val="0"/>
                <w:numId w:val="36"/>
              </w:numPr>
            </w:pPr>
            <w:r w:rsidRPr="005E4939">
              <w:t>MDMQ-R+ item 32</w:t>
            </w:r>
          </w:p>
        </w:tc>
        <w:tc>
          <w:tcPr>
            <w:tcW w:w="982" w:type="dxa"/>
          </w:tcPr>
          <w:p w14:paraId="1478E641" w14:textId="0209B3BE" w:rsidR="00AC16B5" w:rsidRPr="005E4939" w:rsidRDefault="00AC16B5" w:rsidP="00AC16B5">
            <w:r w:rsidRPr="005E4939">
              <w:t>.</w:t>
            </w:r>
            <w:r>
              <w:t>36</w:t>
            </w:r>
            <w:r w:rsidRPr="005E4939">
              <w:t>**</w:t>
            </w:r>
          </w:p>
        </w:tc>
        <w:tc>
          <w:tcPr>
            <w:tcW w:w="983" w:type="dxa"/>
          </w:tcPr>
          <w:p w14:paraId="7D261590" w14:textId="49413034" w:rsidR="00AC16B5" w:rsidRPr="005E4939" w:rsidRDefault="00AC16B5" w:rsidP="00AC16B5">
            <w:r w:rsidRPr="005E4939">
              <w:t>.</w:t>
            </w:r>
            <w:r>
              <w:t>43</w:t>
            </w:r>
            <w:r w:rsidRPr="005E4939">
              <w:t>**</w:t>
            </w:r>
          </w:p>
        </w:tc>
        <w:tc>
          <w:tcPr>
            <w:tcW w:w="982" w:type="dxa"/>
          </w:tcPr>
          <w:p w14:paraId="3916403B" w14:textId="64E30CDD" w:rsidR="00AC16B5" w:rsidRPr="005E4939" w:rsidRDefault="00AC16B5" w:rsidP="00AC16B5">
            <w:r w:rsidRPr="005E4939">
              <w:t>.</w:t>
            </w:r>
            <w:r>
              <w:t>52</w:t>
            </w:r>
            <w:r w:rsidRPr="005E4939">
              <w:t>**</w:t>
            </w:r>
          </w:p>
        </w:tc>
        <w:tc>
          <w:tcPr>
            <w:tcW w:w="983" w:type="dxa"/>
          </w:tcPr>
          <w:p w14:paraId="25AAE848" w14:textId="77777777" w:rsidR="00AC16B5" w:rsidRPr="005E4939" w:rsidRDefault="00AC16B5" w:rsidP="00AC16B5">
            <w:r w:rsidRPr="005E4939">
              <w:t>.63**</w:t>
            </w:r>
          </w:p>
        </w:tc>
        <w:tc>
          <w:tcPr>
            <w:tcW w:w="982" w:type="dxa"/>
          </w:tcPr>
          <w:p w14:paraId="289DEB9F" w14:textId="77777777" w:rsidR="00AC16B5" w:rsidRPr="005E4939" w:rsidRDefault="00AC16B5" w:rsidP="00AC16B5">
            <w:r w:rsidRPr="005E4939">
              <w:t>-</w:t>
            </w:r>
          </w:p>
        </w:tc>
        <w:tc>
          <w:tcPr>
            <w:tcW w:w="983" w:type="dxa"/>
          </w:tcPr>
          <w:p w14:paraId="4D6507F4" w14:textId="77777777" w:rsidR="00AC16B5" w:rsidRPr="005E4939" w:rsidRDefault="00AC16B5" w:rsidP="00AC16B5"/>
        </w:tc>
      </w:tr>
      <w:tr w:rsidR="00AC16B5" w:rsidRPr="005E4939" w14:paraId="10D36666" w14:textId="77777777" w:rsidTr="00CE41FA">
        <w:trPr>
          <w:trHeight w:val="618"/>
        </w:trPr>
        <w:tc>
          <w:tcPr>
            <w:tcW w:w="2547" w:type="dxa"/>
          </w:tcPr>
          <w:p w14:paraId="68517E91" w14:textId="77777777" w:rsidR="00AC16B5" w:rsidRPr="005E4939" w:rsidRDefault="00AC16B5" w:rsidP="00AC16B5">
            <w:pPr>
              <w:pStyle w:val="ListParagraph"/>
              <w:numPr>
                <w:ilvl w:val="0"/>
                <w:numId w:val="36"/>
              </w:numPr>
            </w:pPr>
            <w:r w:rsidRPr="005E4939">
              <w:t>MDMQ-R+ item 33</w:t>
            </w:r>
          </w:p>
        </w:tc>
        <w:tc>
          <w:tcPr>
            <w:tcW w:w="982" w:type="dxa"/>
          </w:tcPr>
          <w:p w14:paraId="19715E0A" w14:textId="7571602F" w:rsidR="00AC16B5" w:rsidRPr="005E4939" w:rsidRDefault="00AC16B5" w:rsidP="00AC16B5">
            <w:r w:rsidRPr="005E4939">
              <w:t>.</w:t>
            </w:r>
            <w:r>
              <w:t>41</w:t>
            </w:r>
            <w:r w:rsidRPr="005E4939">
              <w:t>**</w:t>
            </w:r>
          </w:p>
        </w:tc>
        <w:tc>
          <w:tcPr>
            <w:tcW w:w="983" w:type="dxa"/>
          </w:tcPr>
          <w:p w14:paraId="2D31658C" w14:textId="1983EC7A" w:rsidR="00AC16B5" w:rsidRPr="005E4939" w:rsidRDefault="00AC16B5" w:rsidP="00AC16B5">
            <w:r w:rsidRPr="005E4939">
              <w:t>.</w:t>
            </w:r>
            <w:r>
              <w:t>38</w:t>
            </w:r>
            <w:r w:rsidRPr="005E4939">
              <w:t>**</w:t>
            </w:r>
          </w:p>
        </w:tc>
        <w:tc>
          <w:tcPr>
            <w:tcW w:w="982" w:type="dxa"/>
          </w:tcPr>
          <w:p w14:paraId="5B118360" w14:textId="7513D278" w:rsidR="00AC16B5" w:rsidRPr="005E4939" w:rsidRDefault="00AC16B5" w:rsidP="00AC16B5">
            <w:r w:rsidRPr="005E4939">
              <w:t>.</w:t>
            </w:r>
            <w:r>
              <w:t>36</w:t>
            </w:r>
            <w:r w:rsidRPr="005E4939">
              <w:t>**</w:t>
            </w:r>
          </w:p>
        </w:tc>
        <w:tc>
          <w:tcPr>
            <w:tcW w:w="983" w:type="dxa"/>
          </w:tcPr>
          <w:p w14:paraId="49E9D9B5" w14:textId="147E30BF" w:rsidR="00AC16B5" w:rsidRPr="005E4939" w:rsidRDefault="00AC16B5" w:rsidP="00AC16B5">
            <w:r w:rsidRPr="005E4939">
              <w:t>.4</w:t>
            </w:r>
            <w:r>
              <w:t>5</w:t>
            </w:r>
            <w:r w:rsidRPr="005E4939">
              <w:t>**</w:t>
            </w:r>
          </w:p>
        </w:tc>
        <w:tc>
          <w:tcPr>
            <w:tcW w:w="982" w:type="dxa"/>
          </w:tcPr>
          <w:p w14:paraId="2B51DACF" w14:textId="77777777" w:rsidR="00AC16B5" w:rsidRPr="005E4939" w:rsidRDefault="00AC16B5" w:rsidP="00AC16B5">
            <w:r w:rsidRPr="005E4939">
              <w:t>.42**</w:t>
            </w:r>
          </w:p>
        </w:tc>
        <w:tc>
          <w:tcPr>
            <w:tcW w:w="983" w:type="dxa"/>
          </w:tcPr>
          <w:p w14:paraId="7E43F9CF" w14:textId="77777777" w:rsidR="00AC16B5" w:rsidRPr="005E4939" w:rsidRDefault="00AC16B5" w:rsidP="00AC16B5">
            <w:r w:rsidRPr="005E4939">
              <w:t>-</w:t>
            </w:r>
          </w:p>
        </w:tc>
      </w:tr>
    </w:tbl>
    <w:p w14:paraId="7FA641EF" w14:textId="6DE4681C" w:rsidR="000A6AD8" w:rsidRPr="005E4939" w:rsidRDefault="000A6AD8" w:rsidP="000A6AD8">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MDMQ-R+ item 29 = “To know myself better.”; MDMQ-R+ item 30 = “Because it helps me be more creative and original.”; MDMQ-R+ item 31 = “To understand things differently.”; MDMQ-R+ item 32 = “To expand my awareness.”; MDMQ-R+ item 33 = “To be more open to experiences.”</w:t>
      </w:r>
    </w:p>
    <w:p w14:paraId="71DF5492"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w:t>
      </w:r>
    </w:p>
    <w:p w14:paraId="6216D66F" w14:textId="77777777" w:rsidR="008C2225" w:rsidRDefault="008C2225">
      <w:r>
        <w:br w:type="page"/>
      </w:r>
    </w:p>
    <w:p w14:paraId="6977C32E" w14:textId="6E7AEB29" w:rsidR="000A6AD8" w:rsidRPr="005E4939" w:rsidRDefault="00A661C5" w:rsidP="000A6AD8">
      <w:r>
        <w:lastRenderedPageBreak/>
        <w:t xml:space="preserve">Supplementary </w:t>
      </w:r>
      <w:r w:rsidR="000A6AD8" w:rsidRPr="005E4939">
        <w:t>Table 1</w:t>
      </w:r>
      <w:r w:rsidR="007F4075">
        <w:t>4</w:t>
      </w:r>
    </w:p>
    <w:p w14:paraId="3287B1CD" w14:textId="77777777" w:rsidR="000A6AD8" w:rsidRPr="005E4939" w:rsidRDefault="000A6AD8" w:rsidP="000A6AD8">
      <w:pPr>
        <w:rPr>
          <w:i/>
        </w:rPr>
      </w:pPr>
      <w:r w:rsidRPr="005E4939">
        <w:rPr>
          <w:i/>
        </w:rPr>
        <w:t>Correlations Between T1 BCAMM Expansion Item and Individual MMM+ Expansion Subscale Items</w:t>
      </w:r>
    </w:p>
    <w:tbl>
      <w:tblPr>
        <w:tblStyle w:val="TableGrid"/>
        <w:tblW w:w="84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82"/>
        <w:gridCol w:w="983"/>
        <w:gridCol w:w="982"/>
        <w:gridCol w:w="983"/>
        <w:gridCol w:w="982"/>
        <w:gridCol w:w="983"/>
      </w:tblGrid>
      <w:tr w:rsidR="000A6AD8" w:rsidRPr="005E4939" w14:paraId="0D5233E3" w14:textId="77777777" w:rsidTr="00CE41FA">
        <w:trPr>
          <w:trHeight w:val="452"/>
        </w:trPr>
        <w:tc>
          <w:tcPr>
            <w:tcW w:w="2547" w:type="dxa"/>
            <w:tcBorders>
              <w:top w:val="single" w:sz="4" w:space="0" w:color="auto"/>
              <w:bottom w:val="single" w:sz="4" w:space="0" w:color="auto"/>
            </w:tcBorders>
          </w:tcPr>
          <w:p w14:paraId="1ABCC324" w14:textId="77777777" w:rsidR="000A6AD8" w:rsidRPr="005E4939" w:rsidRDefault="000A6AD8" w:rsidP="00CE41FA"/>
        </w:tc>
        <w:tc>
          <w:tcPr>
            <w:tcW w:w="982" w:type="dxa"/>
            <w:tcBorders>
              <w:top w:val="single" w:sz="4" w:space="0" w:color="auto"/>
              <w:bottom w:val="single" w:sz="4" w:space="0" w:color="auto"/>
            </w:tcBorders>
          </w:tcPr>
          <w:p w14:paraId="5697025C" w14:textId="77777777" w:rsidR="000A6AD8" w:rsidRPr="005E4939" w:rsidRDefault="000A6AD8" w:rsidP="000A6AD8">
            <w:pPr>
              <w:pStyle w:val="ListParagraph"/>
              <w:numPr>
                <w:ilvl w:val="0"/>
                <w:numId w:val="39"/>
              </w:numPr>
            </w:pPr>
          </w:p>
        </w:tc>
        <w:tc>
          <w:tcPr>
            <w:tcW w:w="983" w:type="dxa"/>
            <w:tcBorders>
              <w:top w:val="single" w:sz="4" w:space="0" w:color="auto"/>
              <w:bottom w:val="single" w:sz="4" w:space="0" w:color="auto"/>
            </w:tcBorders>
          </w:tcPr>
          <w:p w14:paraId="7A426BCB" w14:textId="77777777" w:rsidR="000A6AD8" w:rsidRPr="005E4939" w:rsidRDefault="000A6AD8" w:rsidP="000A6AD8">
            <w:pPr>
              <w:pStyle w:val="ListParagraph"/>
              <w:numPr>
                <w:ilvl w:val="0"/>
                <w:numId w:val="39"/>
              </w:numPr>
            </w:pPr>
          </w:p>
        </w:tc>
        <w:tc>
          <w:tcPr>
            <w:tcW w:w="982" w:type="dxa"/>
            <w:tcBorders>
              <w:top w:val="single" w:sz="4" w:space="0" w:color="auto"/>
              <w:bottom w:val="single" w:sz="4" w:space="0" w:color="auto"/>
            </w:tcBorders>
          </w:tcPr>
          <w:p w14:paraId="612E4BEC" w14:textId="77777777" w:rsidR="000A6AD8" w:rsidRPr="005E4939" w:rsidRDefault="000A6AD8" w:rsidP="000A6AD8">
            <w:pPr>
              <w:pStyle w:val="ListParagraph"/>
              <w:numPr>
                <w:ilvl w:val="0"/>
                <w:numId w:val="39"/>
              </w:numPr>
            </w:pPr>
          </w:p>
        </w:tc>
        <w:tc>
          <w:tcPr>
            <w:tcW w:w="983" w:type="dxa"/>
            <w:tcBorders>
              <w:top w:val="single" w:sz="4" w:space="0" w:color="auto"/>
              <w:bottom w:val="single" w:sz="4" w:space="0" w:color="auto"/>
            </w:tcBorders>
          </w:tcPr>
          <w:p w14:paraId="48237C45" w14:textId="77777777" w:rsidR="000A6AD8" w:rsidRPr="005E4939" w:rsidRDefault="000A6AD8" w:rsidP="000A6AD8">
            <w:pPr>
              <w:pStyle w:val="ListParagraph"/>
              <w:numPr>
                <w:ilvl w:val="0"/>
                <w:numId w:val="39"/>
              </w:numPr>
            </w:pPr>
          </w:p>
        </w:tc>
        <w:tc>
          <w:tcPr>
            <w:tcW w:w="982" w:type="dxa"/>
            <w:tcBorders>
              <w:top w:val="single" w:sz="4" w:space="0" w:color="auto"/>
              <w:bottom w:val="single" w:sz="4" w:space="0" w:color="auto"/>
            </w:tcBorders>
          </w:tcPr>
          <w:p w14:paraId="14632D40" w14:textId="77777777" w:rsidR="000A6AD8" w:rsidRPr="005E4939" w:rsidRDefault="000A6AD8" w:rsidP="000A6AD8">
            <w:pPr>
              <w:pStyle w:val="ListParagraph"/>
              <w:numPr>
                <w:ilvl w:val="0"/>
                <w:numId w:val="39"/>
              </w:numPr>
            </w:pPr>
          </w:p>
        </w:tc>
        <w:tc>
          <w:tcPr>
            <w:tcW w:w="983" w:type="dxa"/>
            <w:tcBorders>
              <w:top w:val="single" w:sz="4" w:space="0" w:color="auto"/>
              <w:bottom w:val="single" w:sz="4" w:space="0" w:color="auto"/>
            </w:tcBorders>
          </w:tcPr>
          <w:p w14:paraId="3BCB9CFC" w14:textId="77777777" w:rsidR="000A6AD8" w:rsidRPr="005E4939" w:rsidRDefault="000A6AD8" w:rsidP="000A6AD8">
            <w:pPr>
              <w:pStyle w:val="ListParagraph"/>
              <w:numPr>
                <w:ilvl w:val="0"/>
                <w:numId w:val="39"/>
              </w:numPr>
            </w:pPr>
          </w:p>
        </w:tc>
      </w:tr>
      <w:tr w:rsidR="000A6AD8" w:rsidRPr="005E4939" w14:paraId="6D019373" w14:textId="77777777" w:rsidTr="00CE41FA">
        <w:trPr>
          <w:trHeight w:val="618"/>
        </w:trPr>
        <w:tc>
          <w:tcPr>
            <w:tcW w:w="2547" w:type="dxa"/>
            <w:tcBorders>
              <w:top w:val="single" w:sz="4" w:space="0" w:color="auto"/>
              <w:bottom w:val="nil"/>
            </w:tcBorders>
          </w:tcPr>
          <w:p w14:paraId="259D31C1" w14:textId="77777777" w:rsidR="000A6AD8" w:rsidRPr="005E4939" w:rsidRDefault="000A6AD8" w:rsidP="000A6AD8">
            <w:pPr>
              <w:pStyle w:val="ListParagraph"/>
              <w:numPr>
                <w:ilvl w:val="0"/>
                <w:numId w:val="38"/>
              </w:numPr>
            </w:pPr>
            <w:r w:rsidRPr="005E4939">
              <w:t>BCAMM Expand</w:t>
            </w:r>
          </w:p>
        </w:tc>
        <w:tc>
          <w:tcPr>
            <w:tcW w:w="982" w:type="dxa"/>
            <w:tcBorders>
              <w:top w:val="single" w:sz="4" w:space="0" w:color="auto"/>
              <w:bottom w:val="nil"/>
            </w:tcBorders>
          </w:tcPr>
          <w:p w14:paraId="1A8A8BFD" w14:textId="77777777" w:rsidR="000A6AD8" w:rsidRPr="005E4939" w:rsidRDefault="000A6AD8" w:rsidP="000A6AD8">
            <w:pPr>
              <w:pStyle w:val="ListParagraph"/>
              <w:numPr>
                <w:ilvl w:val="0"/>
                <w:numId w:val="21"/>
              </w:numPr>
            </w:pPr>
          </w:p>
        </w:tc>
        <w:tc>
          <w:tcPr>
            <w:tcW w:w="983" w:type="dxa"/>
            <w:tcBorders>
              <w:top w:val="single" w:sz="4" w:space="0" w:color="auto"/>
              <w:bottom w:val="nil"/>
            </w:tcBorders>
          </w:tcPr>
          <w:p w14:paraId="50291857" w14:textId="77777777" w:rsidR="000A6AD8" w:rsidRPr="005E4939" w:rsidRDefault="000A6AD8" w:rsidP="00CE41FA"/>
        </w:tc>
        <w:tc>
          <w:tcPr>
            <w:tcW w:w="982" w:type="dxa"/>
            <w:tcBorders>
              <w:top w:val="single" w:sz="4" w:space="0" w:color="auto"/>
              <w:bottom w:val="nil"/>
            </w:tcBorders>
          </w:tcPr>
          <w:p w14:paraId="53979A9F" w14:textId="77777777" w:rsidR="000A6AD8" w:rsidRPr="005E4939" w:rsidRDefault="000A6AD8" w:rsidP="00CE41FA"/>
        </w:tc>
        <w:tc>
          <w:tcPr>
            <w:tcW w:w="983" w:type="dxa"/>
            <w:tcBorders>
              <w:top w:val="single" w:sz="4" w:space="0" w:color="auto"/>
              <w:bottom w:val="nil"/>
            </w:tcBorders>
          </w:tcPr>
          <w:p w14:paraId="7A139781" w14:textId="77777777" w:rsidR="000A6AD8" w:rsidRPr="005E4939" w:rsidRDefault="000A6AD8" w:rsidP="00CE41FA"/>
        </w:tc>
        <w:tc>
          <w:tcPr>
            <w:tcW w:w="982" w:type="dxa"/>
            <w:tcBorders>
              <w:top w:val="single" w:sz="4" w:space="0" w:color="auto"/>
              <w:bottom w:val="nil"/>
            </w:tcBorders>
          </w:tcPr>
          <w:p w14:paraId="5CA83695" w14:textId="77777777" w:rsidR="000A6AD8" w:rsidRPr="005E4939" w:rsidRDefault="000A6AD8" w:rsidP="00CE41FA"/>
        </w:tc>
        <w:tc>
          <w:tcPr>
            <w:tcW w:w="983" w:type="dxa"/>
            <w:tcBorders>
              <w:top w:val="single" w:sz="4" w:space="0" w:color="auto"/>
              <w:bottom w:val="nil"/>
            </w:tcBorders>
          </w:tcPr>
          <w:p w14:paraId="3C42E2BF" w14:textId="77777777" w:rsidR="000A6AD8" w:rsidRPr="005E4939" w:rsidRDefault="000A6AD8" w:rsidP="00CE41FA"/>
        </w:tc>
      </w:tr>
      <w:tr w:rsidR="000A6AD8" w:rsidRPr="005E4939" w14:paraId="11FD005C" w14:textId="77777777" w:rsidTr="00CE41FA">
        <w:trPr>
          <w:trHeight w:val="618"/>
        </w:trPr>
        <w:tc>
          <w:tcPr>
            <w:tcW w:w="2547" w:type="dxa"/>
            <w:tcBorders>
              <w:top w:val="nil"/>
            </w:tcBorders>
          </w:tcPr>
          <w:p w14:paraId="7082895A" w14:textId="77777777" w:rsidR="000A6AD8" w:rsidRPr="005E4939" w:rsidRDefault="000A6AD8" w:rsidP="000A6AD8">
            <w:pPr>
              <w:pStyle w:val="ListParagraph"/>
              <w:numPr>
                <w:ilvl w:val="0"/>
                <w:numId w:val="38"/>
              </w:numPr>
            </w:pPr>
            <w:r w:rsidRPr="005E4939">
              <w:t>MMM+ item 29</w:t>
            </w:r>
          </w:p>
        </w:tc>
        <w:tc>
          <w:tcPr>
            <w:tcW w:w="982" w:type="dxa"/>
            <w:tcBorders>
              <w:top w:val="nil"/>
            </w:tcBorders>
          </w:tcPr>
          <w:p w14:paraId="5ADC3529" w14:textId="77777777" w:rsidR="000A6AD8" w:rsidRPr="005E4939" w:rsidRDefault="000A6AD8" w:rsidP="00CE41FA">
            <w:r w:rsidRPr="005E4939">
              <w:t>.48**</w:t>
            </w:r>
          </w:p>
        </w:tc>
        <w:tc>
          <w:tcPr>
            <w:tcW w:w="983" w:type="dxa"/>
            <w:tcBorders>
              <w:top w:val="nil"/>
            </w:tcBorders>
          </w:tcPr>
          <w:p w14:paraId="4CF03C49" w14:textId="77777777" w:rsidR="000A6AD8" w:rsidRPr="005E4939" w:rsidRDefault="000A6AD8" w:rsidP="00CE41FA">
            <w:r w:rsidRPr="005E4939">
              <w:t>-</w:t>
            </w:r>
          </w:p>
        </w:tc>
        <w:tc>
          <w:tcPr>
            <w:tcW w:w="982" w:type="dxa"/>
            <w:tcBorders>
              <w:top w:val="nil"/>
            </w:tcBorders>
          </w:tcPr>
          <w:p w14:paraId="3745A6EB" w14:textId="77777777" w:rsidR="000A6AD8" w:rsidRPr="005E4939" w:rsidRDefault="000A6AD8" w:rsidP="00CE41FA"/>
        </w:tc>
        <w:tc>
          <w:tcPr>
            <w:tcW w:w="983" w:type="dxa"/>
            <w:tcBorders>
              <w:top w:val="nil"/>
            </w:tcBorders>
          </w:tcPr>
          <w:p w14:paraId="06215C84" w14:textId="77777777" w:rsidR="000A6AD8" w:rsidRPr="005E4939" w:rsidRDefault="000A6AD8" w:rsidP="00CE41FA"/>
        </w:tc>
        <w:tc>
          <w:tcPr>
            <w:tcW w:w="982" w:type="dxa"/>
            <w:tcBorders>
              <w:top w:val="nil"/>
            </w:tcBorders>
          </w:tcPr>
          <w:p w14:paraId="48E6F0F2" w14:textId="77777777" w:rsidR="000A6AD8" w:rsidRPr="005E4939" w:rsidRDefault="000A6AD8" w:rsidP="00CE41FA"/>
        </w:tc>
        <w:tc>
          <w:tcPr>
            <w:tcW w:w="983" w:type="dxa"/>
            <w:tcBorders>
              <w:top w:val="nil"/>
            </w:tcBorders>
          </w:tcPr>
          <w:p w14:paraId="5EB64835" w14:textId="77777777" w:rsidR="000A6AD8" w:rsidRPr="005E4939" w:rsidRDefault="000A6AD8" w:rsidP="00CE41FA"/>
        </w:tc>
      </w:tr>
      <w:tr w:rsidR="000A6AD8" w:rsidRPr="005E4939" w14:paraId="6ECEC8CE" w14:textId="77777777" w:rsidTr="00CE41FA">
        <w:trPr>
          <w:trHeight w:val="618"/>
        </w:trPr>
        <w:tc>
          <w:tcPr>
            <w:tcW w:w="2547" w:type="dxa"/>
          </w:tcPr>
          <w:p w14:paraId="32037A80" w14:textId="77777777" w:rsidR="000A6AD8" w:rsidRPr="005E4939" w:rsidRDefault="000A6AD8" w:rsidP="000A6AD8">
            <w:pPr>
              <w:pStyle w:val="ListParagraph"/>
              <w:numPr>
                <w:ilvl w:val="0"/>
                <w:numId w:val="38"/>
              </w:numPr>
            </w:pPr>
            <w:r w:rsidRPr="005E4939">
              <w:t>MMM+ item 30</w:t>
            </w:r>
          </w:p>
        </w:tc>
        <w:tc>
          <w:tcPr>
            <w:tcW w:w="982" w:type="dxa"/>
          </w:tcPr>
          <w:p w14:paraId="4A7F595D" w14:textId="77777777" w:rsidR="000A6AD8" w:rsidRPr="005E4939" w:rsidRDefault="000A6AD8" w:rsidP="00CE41FA">
            <w:r w:rsidRPr="005E4939">
              <w:t>.75**</w:t>
            </w:r>
          </w:p>
        </w:tc>
        <w:tc>
          <w:tcPr>
            <w:tcW w:w="983" w:type="dxa"/>
          </w:tcPr>
          <w:p w14:paraId="12942EF6" w14:textId="77777777" w:rsidR="000A6AD8" w:rsidRPr="005E4939" w:rsidRDefault="000A6AD8" w:rsidP="00CE41FA">
            <w:r w:rsidRPr="005E4939">
              <w:t>.61**</w:t>
            </w:r>
          </w:p>
        </w:tc>
        <w:tc>
          <w:tcPr>
            <w:tcW w:w="982" w:type="dxa"/>
          </w:tcPr>
          <w:p w14:paraId="59DA559A" w14:textId="77777777" w:rsidR="000A6AD8" w:rsidRPr="005E4939" w:rsidRDefault="000A6AD8" w:rsidP="00CE41FA">
            <w:r w:rsidRPr="005E4939">
              <w:t>-</w:t>
            </w:r>
          </w:p>
        </w:tc>
        <w:tc>
          <w:tcPr>
            <w:tcW w:w="983" w:type="dxa"/>
          </w:tcPr>
          <w:p w14:paraId="2812E4AA" w14:textId="77777777" w:rsidR="000A6AD8" w:rsidRPr="005E4939" w:rsidRDefault="000A6AD8" w:rsidP="00CE41FA"/>
        </w:tc>
        <w:tc>
          <w:tcPr>
            <w:tcW w:w="982" w:type="dxa"/>
          </w:tcPr>
          <w:p w14:paraId="77DB20ED" w14:textId="77777777" w:rsidR="000A6AD8" w:rsidRPr="005E4939" w:rsidRDefault="000A6AD8" w:rsidP="00CE41FA"/>
        </w:tc>
        <w:tc>
          <w:tcPr>
            <w:tcW w:w="983" w:type="dxa"/>
          </w:tcPr>
          <w:p w14:paraId="2C8B15C4" w14:textId="77777777" w:rsidR="000A6AD8" w:rsidRPr="005E4939" w:rsidRDefault="000A6AD8" w:rsidP="00CE41FA"/>
        </w:tc>
      </w:tr>
      <w:tr w:rsidR="000A6AD8" w:rsidRPr="005E4939" w14:paraId="6577B7D7" w14:textId="77777777" w:rsidTr="00CE41FA">
        <w:trPr>
          <w:trHeight w:val="618"/>
        </w:trPr>
        <w:tc>
          <w:tcPr>
            <w:tcW w:w="2547" w:type="dxa"/>
          </w:tcPr>
          <w:p w14:paraId="0DFA876B" w14:textId="77777777" w:rsidR="000A6AD8" w:rsidRPr="005E4939" w:rsidRDefault="000A6AD8" w:rsidP="000A6AD8">
            <w:pPr>
              <w:pStyle w:val="ListParagraph"/>
              <w:numPr>
                <w:ilvl w:val="0"/>
                <w:numId w:val="38"/>
              </w:numPr>
            </w:pPr>
            <w:r w:rsidRPr="005E4939">
              <w:t>MMM+ item 31</w:t>
            </w:r>
          </w:p>
        </w:tc>
        <w:tc>
          <w:tcPr>
            <w:tcW w:w="982" w:type="dxa"/>
          </w:tcPr>
          <w:p w14:paraId="5F29BBA8" w14:textId="4820B945" w:rsidR="000A6AD8" w:rsidRPr="005E4939" w:rsidRDefault="000A6AD8" w:rsidP="00CE41FA">
            <w:r w:rsidRPr="005E4939">
              <w:t>.7</w:t>
            </w:r>
            <w:r w:rsidR="00AC16B5">
              <w:t>7</w:t>
            </w:r>
            <w:r w:rsidRPr="005E4939">
              <w:t>**</w:t>
            </w:r>
          </w:p>
        </w:tc>
        <w:tc>
          <w:tcPr>
            <w:tcW w:w="983" w:type="dxa"/>
          </w:tcPr>
          <w:p w14:paraId="5F11072D" w14:textId="77777777" w:rsidR="000A6AD8" w:rsidRPr="005E4939" w:rsidRDefault="000A6AD8" w:rsidP="00CE41FA">
            <w:r w:rsidRPr="005E4939">
              <w:t>.61**</w:t>
            </w:r>
          </w:p>
        </w:tc>
        <w:tc>
          <w:tcPr>
            <w:tcW w:w="982" w:type="dxa"/>
          </w:tcPr>
          <w:p w14:paraId="2B4D3FD0" w14:textId="2A707A83" w:rsidR="000A6AD8" w:rsidRPr="005E4939" w:rsidRDefault="000A6AD8" w:rsidP="00CE41FA">
            <w:r w:rsidRPr="005E4939">
              <w:t>.8</w:t>
            </w:r>
            <w:r w:rsidR="00AC16B5">
              <w:t>0</w:t>
            </w:r>
            <w:r w:rsidRPr="005E4939">
              <w:t>**</w:t>
            </w:r>
          </w:p>
        </w:tc>
        <w:tc>
          <w:tcPr>
            <w:tcW w:w="983" w:type="dxa"/>
          </w:tcPr>
          <w:p w14:paraId="4D95C8B5" w14:textId="77777777" w:rsidR="000A6AD8" w:rsidRPr="005E4939" w:rsidRDefault="000A6AD8" w:rsidP="00CE41FA">
            <w:r w:rsidRPr="005E4939">
              <w:t>-</w:t>
            </w:r>
          </w:p>
        </w:tc>
        <w:tc>
          <w:tcPr>
            <w:tcW w:w="982" w:type="dxa"/>
          </w:tcPr>
          <w:p w14:paraId="06419FCC" w14:textId="77777777" w:rsidR="000A6AD8" w:rsidRPr="005E4939" w:rsidRDefault="000A6AD8" w:rsidP="00CE41FA"/>
        </w:tc>
        <w:tc>
          <w:tcPr>
            <w:tcW w:w="983" w:type="dxa"/>
          </w:tcPr>
          <w:p w14:paraId="1E9C18FF" w14:textId="77777777" w:rsidR="000A6AD8" w:rsidRPr="005E4939" w:rsidRDefault="000A6AD8" w:rsidP="00CE41FA"/>
        </w:tc>
      </w:tr>
      <w:tr w:rsidR="000A6AD8" w:rsidRPr="005E4939" w14:paraId="2AADD23D" w14:textId="77777777" w:rsidTr="00CE41FA">
        <w:trPr>
          <w:trHeight w:val="618"/>
        </w:trPr>
        <w:tc>
          <w:tcPr>
            <w:tcW w:w="2547" w:type="dxa"/>
          </w:tcPr>
          <w:p w14:paraId="3CD49EB4" w14:textId="77777777" w:rsidR="000A6AD8" w:rsidRPr="005E4939" w:rsidRDefault="000A6AD8" w:rsidP="000A6AD8">
            <w:pPr>
              <w:pStyle w:val="ListParagraph"/>
              <w:numPr>
                <w:ilvl w:val="0"/>
                <w:numId w:val="38"/>
              </w:numPr>
            </w:pPr>
            <w:r w:rsidRPr="005E4939">
              <w:t>MMM+ item 32</w:t>
            </w:r>
          </w:p>
        </w:tc>
        <w:tc>
          <w:tcPr>
            <w:tcW w:w="982" w:type="dxa"/>
          </w:tcPr>
          <w:p w14:paraId="43D932F0" w14:textId="77777777" w:rsidR="000A6AD8" w:rsidRPr="005E4939" w:rsidRDefault="000A6AD8" w:rsidP="00CE41FA">
            <w:r w:rsidRPr="005E4939">
              <w:t>.78**</w:t>
            </w:r>
          </w:p>
        </w:tc>
        <w:tc>
          <w:tcPr>
            <w:tcW w:w="983" w:type="dxa"/>
          </w:tcPr>
          <w:p w14:paraId="7E83E8F7" w14:textId="77777777" w:rsidR="000A6AD8" w:rsidRPr="005E4939" w:rsidRDefault="000A6AD8" w:rsidP="00CE41FA">
            <w:r w:rsidRPr="005E4939">
              <w:t>.64**</w:t>
            </w:r>
          </w:p>
        </w:tc>
        <w:tc>
          <w:tcPr>
            <w:tcW w:w="982" w:type="dxa"/>
          </w:tcPr>
          <w:p w14:paraId="258D4C62" w14:textId="77777777" w:rsidR="000A6AD8" w:rsidRPr="005E4939" w:rsidRDefault="000A6AD8" w:rsidP="00CE41FA">
            <w:r w:rsidRPr="005E4939">
              <w:t>.76**</w:t>
            </w:r>
          </w:p>
        </w:tc>
        <w:tc>
          <w:tcPr>
            <w:tcW w:w="983" w:type="dxa"/>
          </w:tcPr>
          <w:p w14:paraId="38B820CC" w14:textId="77777777" w:rsidR="000A6AD8" w:rsidRPr="005E4939" w:rsidRDefault="000A6AD8" w:rsidP="00CE41FA">
            <w:r w:rsidRPr="005E4939">
              <w:t>.85**</w:t>
            </w:r>
          </w:p>
        </w:tc>
        <w:tc>
          <w:tcPr>
            <w:tcW w:w="982" w:type="dxa"/>
          </w:tcPr>
          <w:p w14:paraId="0ACEF9BF" w14:textId="77777777" w:rsidR="000A6AD8" w:rsidRPr="005E4939" w:rsidRDefault="000A6AD8" w:rsidP="00CE41FA">
            <w:r w:rsidRPr="005E4939">
              <w:t>-</w:t>
            </w:r>
          </w:p>
        </w:tc>
        <w:tc>
          <w:tcPr>
            <w:tcW w:w="983" w:type="dxa"/>
          </w:tcPr>
          <w:p w14:paraId="414FBA60" w14:textId="77777777" w:rsidR="000A6AD8" w:rsidRPr="005E4939" w:rsidRDefault="000A6AD8" w:rsidP="00CE41FA"/>
        </w:tc>
      </w:tr>
      <w:tr w:rsidR="000A6AD8" w:rsidRPr="005E4939" w14:paraId="59B7C7E7" w14:textId="77777777" w:rsidTr="00CE41FA">
        <w:trPr>
          <w:trHeight w:val="618"/>
        </w:trPr>
        <w:tc>
          <w:tcPr>
            <w:tcW w:w="2547" w:type="dxa"/>
          </w:tcPr>
          <w:p w14:paraId="69672E12" w14:textId="77777777" w:rsidR="000A6AD8" w:rsidRPr="005E4939" w:rsidRDefault="000A6AD8" w:rsidP="000A6AD8">
            <w:pPr>
              <w:pStyle w:val="ListParagraph"/>
              <w:numPr>
                <w:ilvl w:val="0"/>
                <w:numId w:val="38"/>
              </w:numPr>
            </w:pPr>
            <w:r w:rsidRPr="005E4939">
              <w:t>MMM+ item 33</w:t>
            </w:r>
          </w:p>
        </w:tc>
        <w:tc>
          <w:tcPr>
            <w:tcW w:w="982" w:type="dxa"/>
          </w:tcPr>
          <w:p w14:paraId="365F666B" w14:textId="77777777" w:rsidR="000A6AD8" w:rsidRPr="005E4939" w:rsidRDefault="000A6AD8" w:rsidP="00CE41FA">
            <w:r w:rsidRPr="005E4939">
              <w:t>.54**</w:t>
            </w:r>
          </w:p>
        </w:tc>
        <w:tc>
          <w:tcPr>
            <w:tcW w:w="983" w:type="dxa"/>
          </w:tcPr>
          <w:p w14:paraId="04E8F6B5" w14:textId="77777777" w:rsidR="000A6AD8" w:rsidRPr="005E4939" w:rsidRDefault="000A6AD8" w:rsidP="00CE41FA">
            <w:r w:rsidRPr="005E4939">
              <w:t>.54**</w:t>
            </w:r>
          </w:p>
        </w:tc>
        <w:tc>
          <w:tcPr>
            <w:tcW w:w="982" w:type="dxa"/>
          </w:tcPr>
          <w:p w14:paraId="784D3D71" w14:textId="77777777" w:rsidR="000A6AD8" w:rsidRPr="005E4939" w:rsidRDefault="000A6AD8" w:rsidP="00CE41FA">
            <w:r w:rsidRPr="005E4939">
              <w:t>.61**</w:t>
            </w:r>
          </w:p>
        </w:tc>
        <w:tc>
          <w:tcPr>
            <w:tcW w:w="983" w:type="dxa"/>
          </w:tcPr>
          <w:p w14:paraId="463B0106" w14:textId="3818C364" w:rsidR="000A6AD8" w:rsidRPr="005E4939" w:rsidRDefault="000A6AD8" w:rsidP="00CE41FA">
            <w:r w:rsidRPr="005E4939">
              <w:t>.6</w:t>
            </w:r>
            <w:r w:rsidR="00AC16B5">
              <w:t>4</w:t>
            </w:r>
            <w:r w:rsidRPr="005E4939">
              <w:t>**</w:t>
            </w:r>
          </w:p>
        </w:tc>
        <w:tc>
          <w:tcPr>
            <w:tcW w:w="982" w:type="dxa"/>
          </w:tcPr>
          <w:p w14:paraId="60A32F73" w14:textId="77777777" w:rsidR="000A6AD8" w:rsidRPr="005E4939" w:rsidRDefault="000A6AD8" w:rsidP="00CE41FA">
            <w:r w:rsidRPr="005E4939">
              <w:t>.65**</w:t>
            </w:r>
          </w:p>
        </w:tc>
        <w:tc>
          <w:tcPr>
            <w:tcW w:w="983" w:type="dxa"/>
          </w:tcPr>
          <w:p w14:paraId="6F603AAC" w14:textId="77777777" w:rsidR="000A6AD8" w:rsidRPr="005E4939" w:rsidRDefault="000A6AD8" w:rsidP="00CE41FA">
            <w:r w:rsidRPr="005E4939">
              <w:t>-</w:t>
            </w:r>
          </w:p>
        </w:tc>
      </w:tr>
    </w:tbl>
    <w:p w14:paraId="3F36159C" w14:textId="659C43E9" w:rsidR="008A2629" w:rsidRDefault="000A6AD8" w:rsidP="001B6A5D">
      <w:pPr>
        <w:contextualSpacing/>
      </w:pPr>
      <w:r w:rsidRPr="00004F11">
        <w:rPr>
          <w:i/>
          <w:iCs/>
        </w:rPr>
        <w:t>Note</w:t>
      </w:r>
      <w:r w:rsidR="00DB0881">
        <w:t>.</w:t>
      </w:r>
      <w:r w:rsidR="00DB0881" w:rsidRPr="005E4939">
        <w:t xml:space="preserve"> </w:t>
      </w:r>
      <w:r w:rsidRPr="005E4939">
        <w:t xml:space="preserve">Correlations are Spearman’s Rank Order. </w:t>
      </w:r>
      <w:r w:rsidR="009B1642">
        <w:rPr>
          <w:rFonts w:eastAsiaTheme="minorEastAsia"/>
        </w:rPr>
        <w:t xml:space="preserve">Statistics represent pooled effects. </w:t>
      </w:r>
      <w:r w:rsidRPr="005E4939">
        <w:t>MMM+ item 29 = “To know myself better.”; MMM+ item 30 = “Because it helps me be more creative and original.”; MMM+ item 31 = “To understand things differently.”; MMM+ item 32 = “To expand my awareness.”; MMM+ item 33 = “To be more open to experiences.”</w:t>
      </w:r>
    </w:p>
    <w:p w14:paraId="27F1C3F7" w14:textId="77777777" w:rsidR="003B46AC" w:rsidRPr="005E4939" w:rsidRDefault="003B46AC" w:rsidP="003B46AC">
      <w:r w:rsidRPr="005E4939">
        <w:t xml:space="preserve">* </w:t>
      </w:r>
      <w:r w:rsidRPr="005E4939">
        <w:rPr>
          <w:i/>
          <w:iCs/>
        </w:rPr>
        <w:t>p</w:t>
      </w:r>
      <w:r w:rsidRPr="005E4939">
        <w:t xml:space="preserve"> &lt; .05</w:t>
      </w:r>
      <w:r>
        <w:t xml:space="preserve">; </w:t>
      </w:r>
      <w:r w:rsidRPr="005E4939">
        <w:t xml:space="preserve">** </w:t>
      </w:r>
      <w:r w:rsidRPr="005E4939">
        <w:rPr>
          <w:i/>
          <w:iCs/>
        </w:rPr>
        <w:t>p</w:t>
      </w:r>
      <w:r w:rsidRPr="005E4939">
        <w:t xml:space="preserve"> &lt; .01</w:t>
      </w:r>
    </w:p>
    <w:p w14:paraId="6B623406" w14:textId="3172AF42" w:rsidR="00B72B9A" w:rsidRDefault="00B72B9A" w:rsidP="00D934DA">
      <w:pPr>
        <w:spacing w:line="480" w:lineRule="auto"/>
        <w:contextualSpacing/>
      </w:pPr>
    </w:p>
    <w:p w14:paraId="17BA522B" w14:textId="61EEF145" w:rsidR="00B72B9A" w:rsidRDefault="00B72B9A" w:rsidP="00D934DA">
      <w:pPr>
        <w:spacing w:line="480" w:lineRule="auto"/>
        <w:contextualSpacing/>
      </w:pPr>
    </w:p>
    <w:p w14:paraId="26AAC001" w14:textId="7F94BB54" w:rsidR="00B72B9A" w:rsidRDefault="00B72B9A" w:rsidP="00D934DA">
      <w:pPr>
        <w:spacing w:line="480" w:lineRule="auto"/>
        <w:contextualSpacing/>
      </w:pPr>
    </w:p>
    <w:p w14:paraId="07E384F9" w14:textId="3E70F6E2" w:rsidR="00B72B9A" w:rsidRDefault="00B72B9A" w:rsidP="00D934DA">
      <w:pPr>
        <w:spacing w:line="480" w:lineRule="auto"/>
        <w:contextualSpacing/>
      </w:pPr>
    </w:p>
    <w:p w14:paraId="0EBC1F4F" w14:textId="6209E00E" w:rsidR="00B72B9A" w:rsidRDefault="00B72B9A" w:rsidP="00D934DA">
      <w:pPr>
        <w:spacing w:line="480" w:lineRule="auto"/>
        <w:contextualSpacing/>
      </w:pPr>
    </w:p>
    <w:p w14:paraId="2FE5686E" w14:textId="0EE41AA8" w:rsidR="00B72B9A" w:rsidRDefault="00B72B9A" w:rsidP="00D934DA">
      <w:pPr>
        <w:spacing w:line="480" w:lineRule="auto"/>
        <w:contextualSpacing/>
      </w:pPr>
    </w:p>
    <w:p w14:paraId="5FDF5893" w14:textId="1655EC6D" w:rsidR="00B72B9A" w:rsidRDefault="00B72B9A" w:rsidP="00D934DA">
      <w:pPr>
        <w:spacing w:line="480" w:lineRule="auto"/>
        <w:contextualSpacing/>
      </w:pPr>
    </w:p>
    <w:p w14:paraId="795BD016" w14:textId="3C2432D8" w:rsidR="00B72B9A" w:rsidRDefault="00B72B9A" w:rsidP="00D934DA">
      <w:pPr>
        <w:spacing w:line="480" w:lineRule="auto"/>
        <w:contextualSpacing/>
      </w:pPr>
    </w:p>
    <w:p w14:paraId="53BF49F5" w14:textId="6C850C66" w:rsidR="00BF6FF2" w:rsidRDefault="00BF6FF2" w:rsidP="00D934DA">
      <w:pPr>
        <w:spacing w:line="480" w:lineRule="auto"/>
        <w:contextualSpacing/>
      </w:pPr>
    </w:p>
    <w:p w14:paraId="4739A16F" w14:textId="77777777" w:rsidR="00BF6FF2" w:rsidRDefault="00BF6FF2" w:rsidP="00D934DA">
      <w:pPr>
        <w:spacing w:line="480" w:lineRule="auto"/>
        <w:contextualSpacing/>
      </w:pPr>
    </w:p>
    <w:p w14:paraId="19FD1DCC" w14:textId="1E6CDAA7" w:rsidR="00B72B9A" w:rsidRDefault="00B72B9A" w:rsidP="00D934DA">
      <w:pPr>
        <w:spacing w:line="480" w:lineRule="auto"/>
        <w:contextualSpacing/>
      </w:pPr>
    </w:p>
    <w:p w14:paraId="510CED58" w14:textId="77FA170A" w:rsidR="00B72B9A" w:rsidRDefault="00B72B9A" w:rsidP="00D934DA">
      <w:pPr>
        <w:spacing w:line="480" w:lineRule="auto"/>
        <w:contextualSpacing/>
      </w:pPr>
    </w:p>
    <w:p w14:paraId="031467A6" w14:textId="77777777" w:rsidR="00351B48" w:rsidRDefault="00351B48" w:rsidP="00351B48">
      <w:pPr>
        <w:spacing w:line="480" w:lineRule="auto"/>
        <w:jc w:val="center"/>
      </w:pPr>
      <w:r>
        <w:lastRenderedPageBreak/>
        <w:t>Supplementary Material E</w:t>
      </w:r>
    </w:p>
    <w:p w14:paraId="40D90719" w14:textId="77777777" w:rsidR="00351B48" w:rsidRDefault="00351B48" w:rsidP="00351B48">
      <w:pPr>
        <w:spacing w:line="480" w:lineRule="auto"/>
        <w:jc w:val="center"/>
        <w:rPr>
          <w:rFonts w:eastAsiaTheme="minorEastAsia"/>
        </w:rPr>
      </w:pPr>
      <w:r>
        <w:rPr>
          <w:rFonts w:eastAsiaTheme="minorEastAsia"/>
        </w:rPr>
        <w:t xml:space="preserve">Statistical Model Decision Making </w:t>
      </w:r>
    </w:p>
    <w:p w14:paraId="60F221F9" w14:textId="4DACE188" w:rsidR="00351B48" w:rsidRDefault="00351B48" w:rsidP="00351B48">
      <w:pPr>
        <w:spacing w:line="480" w:lineRule="auto"/>
        <w:contextualSpacing/>
        <w:rPr>
          <w:rFonts w:eastAsiaTheme="minorEastAsia"/>
        </w:rPr>
      </w:pPr>
      <w:r>
        <w:rPr>
          <w:rFonts w:eastAsiaTheme="minorEastAsia"/>
        </w:rPr>
        <w:tab/>
        <w:t xml:space="preserve">For each analysis, we considered the following distributions and links if suitable for the data (e.g., accepted non-integers, accepted zeros): gamma with log link, </w:t>
      </w:r>
      <w:proofErr w:type="spellStart"/>
      <w:r>
        <w:rPr>
          <w:rFonts w:eastAsiaTheme="minorEastAsia"/>
        </w:rPr>
        <w:t>tweedie</w:t>
      </w:r>
      <w:proofErr w:type="spellEnd"/>
      <w:r>
        <w:rPr>
          <w:rFonts w:eastAsiaTheme="minorEastAsia"/>
        </w:rPr>
        <w:t xml:space="preserve"> with log link, negative binomial with log link, and </w:t>
      </w:r>
      <w:proofErr w:type="spellStart"/>
      <w:r>
        <w:rPr>
          <w:rFonts w:eastAsiaTheme="minorEastAsia"/>
        </w:rPr>
        <w:t>poisson</w:t>
      </w:r>
      <w:proofErr w:type="spellEnd"/>
      <w:r>
        <w:rPr>
          <w:rFonts w:eastAsiaTheme="minorEastAsia"/>
        </w:rPr>
        <w:t xml:space="preserve"> with log link. </w:t>
      </w:r>
      <w:r>
        <w:t>We used Raftery’s (1995) criteria for comparing models using BIC values; a BIC difference between models could be weak (0-2), positive (2-6), strong (6-10)</w:t>
      </w:r>
      <w:r w:rsidR="00203C48">
        <w:t>,</w:t>
      </w:r>
      <w:r>
        <w:t xml:space="preserve"> or very strong (&gt;10). </w:t>
      </w:r>
    </w:p>
    <w:p w14:paraId="440E40C6" w14:textId="77777777" w:rsidR="00351B48" w:rsidRPr="00DF1A80" w:rsidRDefault="00351B48" w:rsidP="00351B48">
      <w:pPr>
        <w:spacing w:line="480" w:lineRule="auto"/>
        <w:contextualSpacing/>
        <w:rPr>
          <w:rFonts w:eastAsiaTheme="minorEastAsia"/>
          <w:b/>
          <w:bCs/>
        </w:rPr>
      </w:pPr>
      <w:r>
        <w:rPr>
          <w:rFonts w:eastAsiaTheme="minorEastAsia"/>
          <w:b/>
          <w:bCs/>
        </w:rPr>
        <w:t>Concurrent Validity</w:t>
      </w:r>
    </w:p>
    <w:p w14:paraId="71D7B44F" w14:textId="77777777" w:rsidR="00351B48" w:rsidRPr="00C46A5C" w:rsidRDefault="00351B48" w:rsidP="00351B48">
      <w:pPr>
        <w:spacing w:line="480" w:lineRule="auto"/>
        <w:ind w:firstLine="720"/>
        <w:contextualSpacing/>
        <w:rPr>
          <w:rFonts w:eastAsiaTheme="minorEastAsia"/>
        </w:rPr>
      </w:pPr>
      <w:r>
        <w:t>As seen in Table 1 below, t</w:t>
      </w:r>
      <w:r w:rsidRPr="00D426F1">
        <w:t>h</w:t>
      </w:r>
      <w:r>
        <w:t>e Gamma</w:t>
      </w:r>
      <w:r w:rsidRPr="00D426F1">
        <w:t xml:space="preserve"> distribution with log link was the best fit </w:t>
      </w:r>
      <w:r>
        <w:t xml:space="preserve">for T1 </w:t>
      </w:r>
      <w:proofErr w:type="spellStart"/>
      <w:r>
        <w:t>QxF</w:t>
      </w:r>
      <w:proofErr w:type="spellEnd"/>
      <w:r>
        <w:t xml:space="preserve"> analyses for both the BCAAM and the MMM+ models </w:t>
      </w:r>
      <w:r w:rsidRPr="00D426F1">
        <w:t>(</w:t>
      </w:r>
      <w:r>
        <w:t xml:space="preserve">BCAMM </w:t>
      </w:r>
      <w:r w:rsidRPr="00D426F1">
        <w:t xml:space="preserve">log likelihood = </w:t>
      </w:r>
      <w:r>
        <w:t>-582.70,</w:t>
      </w:r>
      <w:r w:rsidRPr="00D426F1">
        <w:t xml:space="preserve"> BIC = </w:t>
      </w:r>
      <w:r>
        <w:t xml:space="preserve">1191.20; MMM+ </w:t>
      </w:r>
      <w:r w:rsidRPr="00D426F1">
        <w:t xml:space="preserve">log likelihood = </w:t>
      </w:r>
      <w:r>
        <w:t xml:space="preserve">-582.66, </w:t>
      </w:r>
      <w:r w:rsidRPr="00D426F1">
        <w:t xml:space="preserve">BIC = </w:t>
      </w:r>
      <w:r>
        <w:t>1190.79</w:t>
      </w:r>
      <w:r w:rsidRPr="00D426F1">
        <w:t xml:space="preserve">) and </w:t>
      </w:r>
      <w:r>
        <w:t xml:space="preserve">was </w:t>
      </w:r>
      <w:r w:rsidRPr="00D426F1">
        <w:rPr>
          <w:rFonts w:eastAsiaTheme="minorEastAsia"/>
        </w:rPr>
        <w:t xml:space="preserve">a significant </w:t>
      </w:r>
      <w:r w:rsidRPr="00D426F1">
        <w:t xml:space="preserve">improvement over </w:t>
      </w:r>
      <w:r>
        <w:t>the</w:t>
      </w:r>
      <w:r w:rsidRPr="00D426F1">
        <w:t xml:space="preserve"> </w:t>
      </w:r>
      <w:r w:rsidRPr="00D426F1">
        <w:rPr>
          <w:rFonts w:eastAsiaTheme="minorEastAsia"/>
        </w:rPr>
        <w:t>intercept-only model</w:t>
      </w:r>
      <w:r>
        <w:rPr>
          <w:rFonts w:eastAsiaTheme="minorEastAsia"/>
        </w:rPr>
        <w:t>s (BCAMM:</w:t>
      </w:r>
      <m:oMath>
        <m:r>
          <w:rPr>
            <w:rFonts w:ascii="Cambria Math" w:eastAsiaTheme="minorEastAsia" w:hAnsi="Cambria Math"/>
          </w:rPr>
          <m:t xml:space="preserve"> χ</m:t>
        </m:r>
      </m:oMath>
      <w:r w:rsidRPr="00D426F1">
        <w:rPr>
          <w:rFonts w:eastAsiaTheme="minorEastAsia"/>
          <w:vertAlign w:val="superscript"/>
        </w:rPr>
        <w:t>2</w:t>
      </w:r>
      <w:r w:rsidRPr="00D426F1">
        <w:rPr>
          <w:rFonts w:eastAsiaTheme="minorEastAsia"/>
        </w:rPr>
        <w:t xml:space="preserve"> (4) = </w:t>
      </w:r>
      <w:r>
        <w:rPr>
          <w:rFonts w:eastAsiaTheme="minorEastAsia"/>
        </w:rPr>
        <w:t>182.79</w:t>
      </w:r>
      <w:r w:rsidRPr="00D426F1">
        <w:rPr>
          <w:rFonts w:eastAsiaTheme="minorEastAsia"/>
        </w:rPr>
        <w:t xml:space="preserve">, </w:t>
      </w:r>
      <w:r w:rsidRPr="00D426F1">
        <w:rPr>
          <w:rFonts w:eastAsiaTheme="minorEastAsia"/>
          <w:i/>
        </w:rPr>
        <w:t>p</w:t>
      </w:r>
      <w:r w:rsidRPr="00D426F1">
        <w:rPr>
          <w:rFonts w:eastAsiaTheme="minorEastAsia"/>
        </w:rPr>
        <w:t xml:space="preserve"> &lt; .0</w:t>
      </w:r>
      <w:r>
        <w:rPr>
          <w:rFonts w:eastAsiaTheme="minorEastAsia"/>
        </w:rPr>
        <w:t xml:space="preserve">01; MMM+: </w:t>
      </w:r>
      <m:oMath>
        <m:r>
          <w:rPr>
            <w:rFonts w:ascii="Cambria Math" w:eastAsiaTheme="minorEastAsia" w:hAnsi="Cambria Math"/>
          </w:rPr>
          <m:t>χ</m:t>
        </m:r>
      </m:oMath>
      <w:r w:rsidRPr="00D426F1">
        <w:rPr>
          <w:rFonts w:eastAsiaTheme="minorEastAsia"/>
          <w:vertAlign w:val="superscript"/>
        </w:rPr>
        <w:t>2</w:t>
      </w:r>
      <w:r w:rsidRPr="00D426F1">
        <w:rPr>
          <w:rFonts w:eastAsiaTheme="minorEastAsia"/>
        </w:rPr>
        <w:t xml:space="preserve"> (4) = </w:t>
      </w:r>
      <w:r>
        <w:rPr>
          <w:rFonts w:eastAsiaTheme="minorEastAsia"/>
        </w:rPr>
        <w:t>182.57</w:t>
      </w:r>
      <w:r w:rsidRPr="00D426F1">
        <w:rPr>
          <w:rFonts w:eastAsiaTheme="minorEastAsia"/>
        </w:rPr>
        <w:t xml:space="preserve">, </w:t>
      </w:r>
      <w:r w:rsidRPr="00D426F1">
        <w:rPr>
          <w:rFonts w:eastAsiaTheme="minorEastAsia"/>
          <w:i/>
        </w:rPr>
        <w:t>p</w:t>
      </w:r>
      <w:r>
        <w:rPr>
          <w:rFonts w:eastAsiaTheme="minorEastAsia"/>
        </w:rPr>
        <w:t xml:space="preserve"> &lt; .001</w:t>
      </w:r>
      <w:r w:rsidRPr="00D11995">
        <w:rPr>
          <w:rFonts w:eastAsiaTheme="minorEastAsia"/>
        </w:rPr>
        <w:t xml:space="preserve">). A BIC comparison suggested the difference between models was </w:t>
      </w:r>
      <w:r>
        <w:rPr>
          <w:rFonts w:eastAsiaTheme="minorEastAsia"/>
        </w:rPr>
        <w:t>weak</w:t>
      </w:r>
      <w:r w:rsidRPr="00D11995">
        <w:rPr>
          <w:rFonts w:eastAsiaTheme="minorEastAsia"/>
        </w:rPr>
        <w:t>.</w:t>
      </w:r>
      <w:r>
        <w:rPr>
          <w:rFonts w:eastAsiaTheme="minorEastAsia"/>
        </w:rPr>
        <w:t xml:space="preserve"> </w:t>
      </w:r>
    </w:p>
    <w:p w14:paraId="7B2D265E" w14:textId="77777777" w:rsidR="00351B48" w:rsidRDefault="00351B48" w:rsidP="00351B48">
      <w:pPr>
        <w:spacing w:line="480" w:lineRule="auto"/>
        <w:contextualSpacing/>
        <w:rPr>
          <w:b/>
          <w:bCs/>
        </w:rPr>
      </w:pPr>
      <w:r>
        <w:rPr>
          <w:b/>
          <w:bCs/>
        </w:rPr>
        <w:t>Predictive Validity</w:t>
      </w:r>
    </w:p>
    <w:p w14:paraId="0E25E51A" w14:textId="77777777" w:rsidR="00351B48" w:rsidRDefault="00351B48" w:rsidP="00351B48">
      <w:pPr>
        <w:spacing w:line="480" w:lineRule="auto"/>
        <w:ind w:firstLine="720"/>
        <w:contextualSpacing/>
        <w:rPr>
          <w:rFonts w:eastAsiaTheme="minorEastAsia"/>
        </w:rPr>
      </w:pPr>
      <w:r w:rsidRPr="00D426F1">
        <w:t>Our first set of predictive validity analyses included alcohol-related problems at T2</w:t>
      </w:r>
      <w:r>
        <w:t>. As seen in Table 1 below, t</w:t>
      </w:r>
      <w:r w:rsidRPr="00D426F1">
        <w:t xml:space="preserve">he negative binomial distribution with log link was the best fit </w:t>
      </w:r>
      <w:r>
        <w:t xml:space="preserve">for both the BAMM and the MDMQ-R+ models (BAMM </w:t>
      </w:r>
      <w:r w:rsidRPr="00D426F1">
        <w:t xml:space="preserve">log likelihood = </w:t>
      </w:r>
      <w:r>
        <w:t>-582.70,</w:t>
      </w:r>
      <w:r w:rsidRPr="00D426F1">
        <w:t xml:space="preserve"> BIC = </w:t>
      </w:r>
      <w:r>
        <w:t xml:space="preserve">1005.97; MDMQ-R+ </w:t>
      </w:r>
      <w:r w:rsidRPr="00D426F1">
        <w:t>log likelihood = -</w:t>
      </w:r>
      <w:r>
        <w:t>491.29</w:t>
      </w:r>
      <w:r w:rsidRPr="00D426F1">
        <w:t xml:space="preserve">, BIC = </w:t>
      </w:r>
      <w:r>
        <w:t>1003.24</w:t>
      </w:r>
      <w:r w:rsidRPr="00D426F1">
        <w:t xml:space="preserve">) and </w:t>
      </w:r>
      <w:r>
        <w:t xml:space="preserve">was </w:t>
      </w:r>
      <w:r w:rsidRPr="00D426F1">
        <w:t xml:space="preserve">a significant improvement over </w:t>
      </w:r>
      <w:r>
        <w:t>the</w:t>
      </w:r>
      <w:r w:rsidRPr="00D426F1">
        <w:t xml:space="preserve"> intercept-only model</w:t>
      </w:r>
      <w:r>
        <w:t>s (BAMM:</w:t>
      </w:r>
      <m:oMath>
        <m:r>
          <w:rPr>
            <w:rFonts w:ascii="Cambria Math" w:eastAsiaTheme="minorEastAsia" w:hAnsi="Cambria Math"/>
          </w:rPr>
          <m:t xml:space="preserve"> χ</m:t>
        </m:r>
      </m:oMath>
      <w:r w:rsidRPr="00D426F1">
        <w:rPr>
          <w:rFonts w:eastAsiaTheme="minorEastAsia"/>
          <w:vertAlign w:val="superscript"/>
        </w:rPr>
        <w:t>2</w:t>
      </w:r>
      <w:r w:rsidRPr="00D426F1">
        <w:rPr>
          <w:rFonts w:eastAsiaTheme="minorEastAsia"/>
        </w:rPr>
        <w:t xml:space="preserve"> (3) = </w:t>
      </w:r>
      <w:r>
        <w:rPr>
          <w:rFonts w:eastAsiaTheme="minorEastAsia"/>
        </w:rPr>
        <w:t>17.75</w:t>
      </w:r>
      <w:r w:rsidRPr="00D426F1">
        <w:rPr>
          <w:rFonts w:eastAsiaTheme="minorEastAsia"/>
        </w:rPr>
        <w:t xml:space="preserve">, </w:t>
      </w:r>
      <w:r w:rsidRPr="00D426F1">
        <w:rPr>
          <w:rFonts w:eastAsiaTheme="minorEastAsia"/>
          <w:i/>
        </w:rPr>
        <w:t>p</w:t>
      </w:r>
      <w:r w:rsidRPr="00D426F1">
        <w:rPr>
          <w:rFonts w:eastAsiaTheme="minorEastAsia"/>
        </w:rPr>
        <w:t xml:space="preserve"> &lt; .01</w:t>
      </w:r>
      <w:r>
        <w:rPr>
          <w:rFonts w:eastAsiaTheme="minorEastAsia"/>
        </w:rPr>
        <w:t xml:space="preserve">; MDMQ-R+: </w:t>
      </w:r>
      <m:oMath>
        <m:r>
          <w:rPr>
            <w:rFonts w:ascii="Cambria Math" w:eastAsiaTheme="minorEastAsia" w:hAnsi="Cambria Math"/>
          </w:rPr>
          <m:t>χ</m:t>
        </m:r>
      </m:oMath>
      <w:r w:rsidRPr="00D426F1">
        <w:rPr>
          <w:rFonts w:eastAsiaTheme="minorEastAsia"/>
          <w:vertAlign w:val="superscript"/>
        </w:rPr>
        <w:t>2</w:t>
      </w:r>
      <w:r w:rsidRPr="00D426F1">
        <w:rPr>
          <w:rFonts w:eastAsiaTheme="minorEastAsia"/>
        </w:rPr>
        <w:t xml:space="preserve"> (3) = </w:t>
      </w:r>
      <w:r>
        <w:rPr>
          <w:rFonts w:eastAsiaTheme="minorEastAsia"/>
        </w:rPr>
        <w:t>20.45</w:t>
      </w:r>
      <w:r w:rsidRPr="00D426F1">
        <w:rPr>
          <w:rFonts w:eastAsiaTheme="minorEastAsia"/>
        </w:rPr>
        <w:t xml:space="preserve">, </w:t>
      </w:r>
      <w:r w:rsidRPr="00D426F1">
        <w:rPr>
          <w:rFonts w:eastAsiaTheme="minorEastAsia"/>
          <w:i/>
        </w:rPr>
        <w:t>p</w:t>
      </w:r>
      <w:r w:rsidRPr="00D426F1">
        <w:rPr>
          <w:rFonts w:eastAsiaTheme="minorEastAsia"/>
        </w:rPr>
        <w:t xml:space="preserve"> &lt; .01</w:t>
      </w:r>
      <w:r>
        <w:rPr>
          <w:rFonts w:eastAsiaTheme="minorEastAsia"/>
        </w:rPr>
        <w:t>)</w:t>
      </w:r>
      <w:r w:rsidRPr="00D426F1">
        <w:rPr>
          <w:rFonts w:eastAsiaTheme="minorEastAsia"/>
        </w:rPr>
        <w:t xml:space="preserve">. </w:t>
      </w:r>
      <w:r>
        <w:rPr>
          <w:rFonts w:eastAsiaTheme="minorEastAsia"/>
        </w:rPr>
        <w:t xml:space="preserve">A BIC comparison suggested positive evidence of difference between models. </w:t>
      </w:r>
    </w:p>
    <w:p w14:paraId="5ED2E126" w14:textId="77777777" w:rsidR="00351B48" w:rsidRDefault="00351B48" w:rsidP="00351B48">
      <w:pPr>
        <w:spacing w:line="480" w:lineRule="auto"/>
        <w:contextualSpacing/>
        <w:rPr>
          <w:rFonts w:eastAsiaTheme="minorEastAsia"/>
        </w:rPr>
      </w:pPr>
      <w:r>
        <w:rPr>
          <w:rFonts w:eastAsiaTheme="minorEastAsia"/>
          <w:i/>
          <w:iCs/>
        </w:rPr>
        <w:tab/>
      </w:r>
      <w:r>
        <w:rPr>
          <w:rFonts w:eastAsiaTheme="minorEastAsia"/>
        </w:rPr>
        <w:t xml:space="preserve">Our second set of predictive validity analyses included cannabis-related problems at T2. As seen in the table below, </w:t>
      </w:r>
      <w:r w:rsidRPr="00BC1A35">
        <w:t xml:space="preserve">negative binomial distribution </w:t>
      </w:r>
      <w:r w:rsidRPr="006F423D">
        <w:t xml:space="preserve">with log link was the best fit for </w:t>
      </w:r>
      <w:r w:rsidRPr="00445E8E">
        <w:t xml:space="preserve">both </w:t>
      </w:r>
      <w:r>
        <w:t xml:space="preserve">the BCAMM and the MMM+ </w:t>
      </w:r>
      <w:r w:rsidRPr="00445E8E">
        <w:t>models (BCAMM</w:t>
      </w:r>
      <w:r>
        <w:t>:</w:t>
      </w:r>
      <w:r w:rsidRPr="00445E8E">
        <w:t xml:space="preserve"> log likelihood = -504.19</w:t>
      </w:r>
      <w:r>
        <w:t>,</w:t>
      </w:r>
      <w:r w:rsidRPr="00445E8E">
        <w:t xml:space="preserve"> </w:t>
      </w:r>
      <w:r w:rsidRPr="006F423D">
        <w:t xml:space="preserve">BIC = </w:t>
      </w:r>
      <w:r w:rsidRPr="00445E8E">
        <w:t>1035.59</w:t>
      </w:r>
      <w:r w:rsidRPr="006F423D">
        <w:t xml:space="preserve">; </w:t>
      </w:r>
      <w:r w:rsidRPr="006F423D">
        <w:lastRenderedPageBreak/>
        <w:t>MMM</w:t>
      </w:r>
      <w:r w:rsidRPr="00445E8E">
        <w:t>+</w:t>
      </w:r>
      <w:r>
        <w:t>:</w:t>
      </w:r>
      <w:r w:rsidRPr="00445E8E">
        <w:t xml:space="preserve"> log likelihood = -99.92</w:t>
      </w:r>
      <w:r w:rsidRPr="006F423D">
        <w:t xml:space="preserve">, BIC = </w:t>
      </w:r>
      <w:r w:rsidRPr="00445E8E">
        <w:t>988.96</w:t>
      </w:r>
      <w:r w:rsidRPr="006F423D">
        <w:t xml:space="preserve">) and </w:t>
      </w:r>
      <w:r w:rsidRPr="00445E8E">
        <w:t xml:space="preserve">was </w:t>
      </w:r>
      <w:r w:rsidRPr="00445E8E">
        <w:rPr>
          <w:rFonts w:eastAsiaTheme="minorEastAsia"/>
        </w:rPr>
        <w:t xml:space="preserve">a significant </w:t>
      </w:r>
      <w:r w:rsidRPr="00445E8E">
        <w:t xml:space="preserve">improvement over the </w:t>
      </w:r>
      <w:r w:rsidRPr="00445E8E">
        <w:rPr>
          <w:rFonts w:eastAsiaTheme="minorEastAsia"/>
        </w:rPr>
        <w:t>intercept-only models (BCAMM</w:t>
      </w:r>
      <w:r>
        <w:rPr>
          <w:rFonts w:eastAsiaTheme="minorEastAsia"/>
        </w:rPr>
        <w:t>:</w:t>
      </w:r>
      <m:oMath>
        <m:r>
          <w:rPr>
            <w:rFonts w:ascii="Cambria Math" w:eastAsiaTheme="minorEastAsia" w:hAnsi="Cambria Math"/>
          </w:rPr>
          <m:t xml:space="preserve"> χ</m:t>
        </m:r>
      </m:oMath>
      <w:r w:rsidRPr="00445E8E">
        <w:rPr>
          <w:rFonts w:eastAsiaTheme="minorEastAsia"/>
          <w:vertAlign w:val="superscript"/>
        </w:rPr>
        <w:t>2</w:t>
      </w:r>
      <w:r w:rsidRPr="00445E8E">
        <w:rPr>
          <w:rFonts w:eastAsiaTheme="minorEastAsia"/>
        </w:rPr>
        <w:t xml:space="preserve"> (3) = 20.76, </w:t>
      </w:r>
      <w:r w:rsidRPr="00445E8E">
        <w:rPr>
          <w:rFonts w:eastAsiaTheme="minorEastAsia"/>
          <w:i/>
        </w:rPr>
        <w:t>p</w:t>
      </w:r>
      <w:r w:rsidRPr="00445E8E">
        <w:rPr>
          <w:rFonts w:eastAsiaTheme="minorEastAsia"/>
        </w:rPr>
        <w:t xml:space="preserve"> &lt; .05; MMM+</w:t>
      </w:r>
      <w:r>
        <w:rPr>
          <w:rFonts w:eastAsiaTheme="minorEastAsia"/>
        </w:rPr>
        <w:t>:</w:t>
      </w:r>
      <w:r w:rsidRPr="00445E8E">
        <w:rPr>
          <w:rFonts w:eastAsiaTheme="minorEastAsia"/>
        </w:rPr>
        <w:t xml:space="preserve"> </w:t>
      </w:r>
      <m:oMath>
        <m:r>
          <w:rPr>
            <w:rFonts w:ascii="Cambria Math" w:eastAsiaTheme="minorEastAsia" w:hAnsi="Cambria Math"/>
          </w:rPr>
          <m:t>χ</m:t>
        </m:r>
      </m:oMath>
      <w:r w:rsidRPr="00445E8E">
        <w:rPr>
          <w:rFonts w:eastAsiaTheme="minorEastAsia"/>
          <w:vertAlign w:val="superscript"/>
        </w:rPr>
        <w:t>2</w:t>
      </w:r>
      <w:r w:rsidRPr="00445E8E">
        <w:rPr>
          <w:rFonts w:eastAsiaTheme="minorEastAsia"/>
        </w:rPr>
        <w:t xml:space="preserve"> (3) = 29.79, </w:t>
      </w:r>
      <w:r w:rsidRPr="00445E8E">
        <w:rPr>
          <w:rFonts w:eastAsiaTheme="minorEastAsia"/>
          <w:i/>
        </w:rPr>
        <w:t>p</w:t>
      </w:r>
      <w:r w:rsidRPr="00445E8E">
        <w:rPr>
          <w:rFonts w:eastAsiaTheme="minorEastAsia"/>
        </w:rPr>
        <w:t xml:space="preserve"> &lt; .001). A BIC comparison suggested the difference between models was very strong</w:t>
      </w:r>
      <w:r>
        <w:rPr>
          <w:rFonts w:eastAsiaTheme="minorEastAsia"/>
        </w:rPr>
        <w:t>.</w:t>
      </w:r>
    </w:p>
    <w:p w14:paraId="5B144C50" w14:textId="77777777" w:rsidR="00351B48" w:rsidRDefault="00351B48" w:rsidP="00351B48">
      <w:pPr>
        <w:rPr>
          <w:rFonts w:eastAsiaTheme="minorEastAsia"/>
        </w:rPr>
      </w:pPr>
      <w:r>
        <w:rPr>
          <w:rFonts w:eastAsiaTheme="minorEastAsia"/>
        </w:rPr>
        <w:br w:type="page"/>
      </w:r>
    </w:p>
    <w:p w14:paraId="34C08D47" w14:textId="77777777" w:rsidR="00351B48" w:rsidRDefault="00351B48" w:rsidP="00351B48">
      <w:pPr>
        <w:spacing w:line="480" w:lineRule="auto"/>
        <w:contextualSpacing/>
        <w:rPr>
          <w:rFonts w:eastAsiaTheme="minorEastAsia"/>
        </w:rPr>
      </w:pPr>
      <w:r>
        <w:rPr>
          <w:rFonts w:eastAsiaTheme="minorEastAsia"/>
        </w:rPr>
        <w:lastRenderedPageBreak/>
        <w:t>Table 1</w:t>
      </w:r>
    </w:p>
    <w:p w14:paraId="59F8AC11" w14:textId="77777777" w:rsidR="00351B48" w:rsidRPr="00C46A5C" w:rsidRDefault="00351B48" w:rsidP="00351B48">
      <w:pPr>
        <w:spacing w:line="480" w:lineRule="auto"/>
        <w:contextualSpacing/>
        <w:rPr>
          <w:rFonts w:eastAsiaTheme="minorEastAsia"/>
          <w:i/>
          <w:iCs/>
        </w:rPr>
      </w:pPr>
      <w:r>
        <w:rPr>
          <w:rFonts w:eastAsiaTheme="minorEastAsia"/>
          <w:i/>
          <w:iCs/>
        </w:rPr>
        <w:t xml:space="preserve">Model Comparisons for Generalized Linear Models </w:t>
      </w:r>
    </w:p>
    <w:tbl>
      <w:tblPr>
        <w:tblStyle w:val="TableGrid"/>
        <w:tblW w:w="5531"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6"/>
        <w:gridCol w:w="3032"/>
        <w:gridCol w:w="1168"/>
        <w:gridCol w:w="1127"/>
        <w:gridCol w:w="1127"/>
        <w:gridCol w:w="1127"/>
        <w:gridCol w:w="1127"/>
      </w:tblGrid>
      <w:tr w:rsidR="00351B48" w:rsidRPr="00D60213" w14:paraId="0EB5BED1" w14:textId="77777777" w:rsidTr="00A66472">
        <w:tc>
          <w:tcPr>
            <w:tcW w:w="795" w:type="pct"/>
            <w:tcBorders>
              <w:top w:val="single" w:sz="4" w:space="0" w:color="auto"/>
              <w:bottom w:val="single" w:sz="4" w:space="0" w:color="auto"/>
            </w:tcBorders>
          </w:tcPr>
          <w:p w14:paraId="33EDE8C2" w14:textId="77777777" w:rsidR="00351B48" w:rsidRPr="00D60213" w:rsidRDefault="00351B48" w:rsidP="00A66472">
            <w:pPr>
              <w:spacing w:line="480" w:lineRule="auto"/>
              <w:contextualSpacing/>
            </w:pPr>
            <w:r w:rsidRPr="00D60213">
              <w:t>Dependent variable</w:t>
            </w:r>
          </w:p>
        </w:tc>
        <w:tc>
          <w:tcPr>
            <w:tcW w:w="1464" w:type="pct"/>
            <w:tcBorders>
              <w:top w:val="single" w:sz="4" w:space="0" w:color="auto"/>
              <w:bottom w:val="single" w:sz="4" w:space="0" w:color="auto"/>
            </w:tcBorders>
          </w:tcPr>
          <w:p w14:paraId="4907397C" w14:textId="77777777" w:rsidR="00351B48" w:rsidRPr="00D60213" w:rsidRDefault="00351B48" w:rsidP="00A66472">
            <w:pPr>
              <w:spacing w:line="480" w:lineRule="auto"/>
              <w:contextualSpacing/>
            </w:pPr>
            <w:r w:rsidRPr="00D60213">
              <w:t xml:space="preserve">Independent variables </w:t>
            </w:r>
          </w:p>
        </w:tc>
        <w:tc>
          <w:tcPr>
            <w:tcW w:w="564" w:type="pct"/>
            <w:tcBorders>
              <w:top w:val="single" w:sz="4" w:space="0" w:color="auto"/>
              <w:bottom w:val="single" w:sz="4" w:space="0" w:color="auto"/>
            </w:tcBorders>
          </w:tcPr>
          <w:p w14:paraId="3535302D" w14:textId="77777777" w:rsidR="00351B48" w:rsidRPr="00D60213" w:rsidRDefault="00351B48" w:rsidP="00A66472">
            <w:pPr>
              <w:spacing w:line="480" w:lineRule="auto"/>
              <w:contextualSpacing/>
            </w:pPr>
            <w:r w:rsidRPr="00D60213">
              <w:t>Measure</w:t>
            </w:r>
          </w:p>
        </w:tc>
        <w:tc>
          <w:tcPr>
            <w:tcW w:w="544" w:type="pct"/>
            <w:tcBorders>
              <w:top w:val="single" w:sz="4" w:space="0" w:color="auto"/>
              <w:bottom w:val="single" w:sz="4" w:space="0" w:color="auto"/>
            </w:tcBorders>
          </w:tcPr>
          <w:p w14:paraId="5485F7ED" w14:textId="77777777" w:rsidR="00351B48" w:rsidRPr="00D60213" w:rsidRDefault="00351B48" w:rsidP="00A66472">
            <w:pPr>
              <w:spacing w:line="480" w:lineRule="auto"/>
              <w:contextualSpacing/>
            </w:pPr>
            <w:r w:rsidRPr="00D60213">
              <w:t>Gamma BIC</w:t>
            </w:r>
          </w:p>
        </w:tc>
        <w:tc>
          <w:tcPr>
            <w:tcW w:w="544" w:type="pct"/>
            <w:tcBorders>
              <w:top w:val="single" w:sz="4" w:space="0" w:color="auto"/>
              <w:bottom w:val="single" w:sz="4" w:space="0" w:color="auto"/>
            </w:tcBorders>
          </w:tcPr>
          <w:p w14:paraId="3285272D" w14:textId="77777777" w:rsidR="00351B48" w:rsidRPr="00D60213" w:rsidRDefault="00351B48" w:rsidP="00A66472">
            <w:pPr>
              <w:spacing w:line="480" w:lineRule="auto"/>
              <w:contextualSpacing/>
            </w:pPr>
            <w:r w:rsidRPr="00D60213">
              <w:t>Negative binomial BIC</w:t>
            </w:r>
          </w:p>
        </w:tc>
        <w:tc>
          <w:tcPr>
            <w:tcW w:w="544" w:type="pct"/>
            <w:tcBorders>
              <w:top w:val="single" w:sz="4" w:space="0" w:color="auto"/>
              <w:bottom w:val="single" w:sz="4" w:space="0" w:color="auto"/>
            </w:tcBorders>
          </w:tcPr>
          <w:p w14:paraId="393CA84A" w14:textId="77777777" w:rsidR="00351B48" w:rsidRPr="00D60213" w:rsidRDefault="00351B48" w:rsidP="00A66472">
            <w:pPr>
              <w:spacing w:line="480" w:lineRule="auto"/>
              <w:contextualSpacing/>
            </w:pPr>
            <w:r w:rsidRPr="00D60213">
              <w:t>Po</w:t>
            </w:r>
            <w:r>
              <w:t>i</w:t>
            </w:r>
            <w:r w:rsidRPr="00D60213">
              <w:t>ss</w:t>
            </w:r>
            <w:r>
              <w:t>o</w:t>
            </w:r>
            <w:r w:rsidRPr="00D60213">
              <w:t>n BIC</w:t>
            </w:r>
          </w:p>
        </w:tc>
        <w:tc>
          <w:tcPr>
            <w:tcW w:w="544" w:type="pct"/>
            <w:tcBorders>
              <w:top w:val="single" w:sz="4" w:space="0" w:color="auto"/>
              <w:bottom w:val="single" w:sz="4" w:space="0" w:color="auto"/>
            </w:tcBorders>
          </w:tcPr>
          <w:p w14:paraId="6710E889" w14:textId="77777777" w:rsidR="00351B48" w:rsidRPr="00D60213" w:rsidRDefault="00351B48" w:rsidP="00A66472">
            <w:pPr>
              <w:spacing w:line="480" w:lineRule="auto"/>
              <w:contextualSpacing/>
            </w:pPr>
            <w:r w:rsidRPr="00D60213">
              <w:t>Tweedie BIC</w:t>
            </w:r>
          </w:p>
        </w:tc>
      </w:tr>
      <w:tr w:rsidR="00351B48" w:rsidRPr="00D60213" w14:paraId="45F4EFB0" w14:textId="77777777" w:rsidTr="00A66472">
        <w:tc>
          <w:tcPr>
            <w:tcW w:w="795" w:type="pct"/>
            <w:vMerge w:val="restart"/>
            <w:tcBorders>
              <w:top w:val="single" w:sz="4" w:space="0" w:color="auto"/>
              <w:bottom w:val="nil"/>
            </w:tcBorders>
          </w:tcPr>
          <w:p w14:paraId="6D6612BE" w14:textId="77777777" w:rsidR="00351B48" w:rsidRPr="00D60213" w:rsidRDefault="00351B48" w:rsidP="00A66472">
            <w:pPr>
              <w:spacing w:line="480" w:lineRule="auto"/>
              <w:contextualSpacing/>
            </w:pPr>
            <w:r w:rsidRPr="00D60213">
              <w:t xml:space="preserve">T1 Cannabis </w:t>
            </w:r>
            <w:proofErr w:type="spellStart"/>
            <w:r w:rsidRPr="00D60213">
              <w:t>QxF</w:t>
            </w:r>
            <w:proofErr w:type="spellEnd"/>
          </w:p>
        </w:tc>
        <w:tc>
          <w:tcPr>
            <w:tcW w:w="1464" w:type="pct"/>
            <w:vMerge w:val="restart"/>
            <w:tcBorders>
              <w:top w:val="single" w:sz="4" w:space="0" w:color="auto"/>
              <w:bottom w:val="nil"/>
            </w:tcBorders>
          </w:tcPr>
          <w:p w14:paraId="7FE9F36A" w14:textId="77777777" w:rsidR="00351B48" w:rsidRPr="00D60213" w:rsidRDefault="00351B48" w:rsidP="00A66472">
            <w:pPr>
              <w:spacing w:line="480" w:lineRule="auto"/>
              <w:contextualSpacing/>
            </w:pPr>
            <w:r w:rsidRPr="00D60213">
              <w:t>Enhancement, coping-with-anxiety, coping-with-depression, and expansion motives</w:t>
            </w:r>
          </w:p>
        </w:tc>
        <w:tc>
          <w:tcPr>
            <w:tcW w:w="564" w:type="pct"/>
            <w:tcBorders>
              <w:top w:val="single" w:sz="4" w:space="0" w:color="auto"/>
              <w:bottom w:val="nil"/>
            </w:tcBorders>
          </w:tcPr>
          <w:p w14:paraId="4D2C1508" w14:textId="77777777" w:rsidR="00351B48" w:rsidRPr="00D60213" w:rsidRDefault="00351B48" w:rsidP="00A66472">
            <w:pPr>
              <w:spacing w:line="480" w:lineRule="auto"/>
              <w:contextualSpacing/>
            </w:pPr>
            <w:r w:rsidRPr="00D60213">
              <w:t>BCAMM</w:t>
            </w:r>
          </w:p>
        </w:tc>
        <w:tc>
          <w:tcPr>
            <w:tcW w:w="544" w:type="pct"/>
            <w:tcBorders>
              <w:top w:val="single" w:sz="4" w:space="0" w:color="auto"/>
              <w:bottom w:val="nil"/>
            </w:tcBorders>
          </w:tcPr>
          <w:p w14:paraId="2F2FA08F" w14:textId="77777777" w:rsidR="00351B48" w:rsidRPr="00D60213" w:rsidRDefault="00351B48" w:rsidP="00A66472">
            <w:pPr>
              <w:spacing w:line="480" w:lineRule="auto"/>
              <w:contextualSpacing/>
            </w:pPr>
            <w:r>
              <w:t>1191.20</w:t>
            </w:r>
          </w:p>
        </w:tc>
        <w:tc>
          <w:tcPr>
            <w:tcW w:w="544" w:type="pct"/>
            <w:tcBorders>
              <w:top w:val="single" w:sz="4" w:space="0" w:color="auto"/>
              <w:bottom w:val="nil"/>
            </w:tcBorders>
          </w:tcPr>
          <w:p w14:paraId="512F60D2" w14:textId="77777777" w:rsidR="00351B48" w:rsidRPr="00D60213" w:rsidRDefault="00351B48" w:rsidP="00A66472">
            <w:pPr>
              <w:spacing w:line="480" w:lineRule="auto"/>
              <w:contextualSpacing/>
            </w:pPr>
            <w:r w:rsidRPr="00D60213">
              <w:t>N/A</w:t>
            </w:r>
          </w:p>
        </w:tc>
        <w:tc>
          <w:tcPr>
            <w:tcW w:w="544" w:type="pct"/>
            <w:tcBorders>
              <w:top w:val="single" w:sz="4" w:space="0" w:color="auto"/>
              <w:bottom w:val="nil"/>
            </w:tcBorders>
          </w:tcPr>
          <w:p w14:paraId="21A22E16" w14:textId="77777777" w:rsidR="00351B48" w:rsidRPr="00D60213" w:rsidRDefault="00351B48" w:rsidP="00A66472">
            <w:pPr>
              <w:spacing w:line="480" w:lineRule="auto"/>
              <w:contextualSpacing/>
            </w:pPr>
            <w:r w:rsidRPr="00D60213">
              <w:t>N/A</w:t>
            </w:r>
          </w:p>
        </w:tc>
        <w:tc>
          <w:tcPr>
            <w:tcW w:w="544" w:type="pct"/>
            <w:tcBorders>
              <w:top w:val="single" w:sz="4" w:space="0" w:color="auto"/>
              <w:bottom w:val="nil"/>
            </w:tcBorders>
          </w:tcPr>
          <w:p w14:paraId="65CEB4A4" w14:textId="77777777" w:rsidR="00351B48" w:rsidRPr="00C46A5C" w:rsidRDefault="00351B48" w:rsidP="00A66472">
            <w:pPr>
              <w:rPr>
                <w:color w:val="000000"/>
              </w:rPr>
            </w:pPr>
            <w:r w:rsidRPr="00C46A5C">
              <w:rPr>
                <w:color w:val="000000"/>
              </w:rPr>
              <w:t>2385.15</w:t>
            </w:r>
          </w:p>
        </w:tc>
      </w:tr>
      <w:tr w:rsidR="00351B48" w:rsidRPr="00D60213" w14:paraId="2CB7CE10" w14:textId="77777777" w:rsidTr="00A66472">
        <w:tc>
          <w:tcPr>
            <w:tcW w:w="795" w:type="pct"/>
            <w:vMerge/>
            <w:tcBorders>
              <w:top w:val="nil"/>
            </w:tcBorders>
          </w:tcPr>
          <w:p w14:paraId="609C134B" w14:textId="77777777" w:rsidR="00351B48" w:rsidRPr="00D60213" w:rsidRDefault="00351B48" w:rsidP="00A66472">
            <w:pPr>
              <w:spacing w:line="480" w:lineRule="auto"/>
              <w:contextualSpacing/>
            </w:pPr>
          </w:p>
        </w:tc>
        <w:tc>
          <w:tcPr>
            <w:tcW w:w="1464" w:type="pct"/>
            <w:vMerge/>
            <w:tcBorders>
              <w:top w:val="nil"/>
            </w:tcBorders>
          </w:tcPr>
          <w:p w14:paraId="5E9D14B6" w14:textId="77777777" w:rsidR="00351B48" w:rsidRPr="00D60213" w:rsidRDefault="00351B48" w:rsidP="00A66472">
            <w:pPr>
              <w:spacing w:line="480" w:lineRule="auto"/>
              <w:contextualSpacing/>
            </w:pPr>
          </w:p>
        </w:tc>
        <w:tc>
          <w:tcPr>
            <w:tcW w:w="564" w:type="pct"/>
            <w:tcBorders>
              <w:top w:val="nil"/>
            </w:tcBorders>
          </w:tcPr>
          <w:p w14:paraId="4B307C9B" w14:textId="77777777" w:rsidR="00351B48" w:rsidRPr="00D60213" w:rsidRDefault="00351B48" w:rsidP="00A66472">
            <w:pPr>
              <w:spacing w:line="480" w:lineRule="auto"/>
              <w:contextualSpacing/>
            </w:pPr>
            <w:r w:rsidRPr="00D60213">
              <w:t>MMM+</w:t>
            </w:r>
          </w:p>
        </w:tc>
        <w:tc>
          <w:tcPr>
            <w:tcW w:w="544" w:type="pct"/>
            <w:tcBorders>
              <w:top w:val="nil"/>
            </w:tcBorders>
          </w:tcPr>
          <w:p w14:paraId="1E293521" w14:textId="77777777" w:rsidR="00351B48" w:rsidRPr="00D60213" w:rsidRDefault="00351B48" w:rsidP="00A66472">
            <w:pPr>
              <w:spacing w:line="480" w:lineRule="auto"/>
              <w:contextualSpacing/>
            </w:pPr>
            <w:r>
              <w:t>1190.79</w:t>
            </w:r>
          </w:p>
        </w:tc>
        <w:tc>
          <w:tcPr>
            <w:tcW w:w="544" w:type="pct"/>
            <w:tcBorders>
              <w:top w:val="nil"/>
            </w:tcBorders>
          </w:tcPr>
          <w:p w14:paraId="2DE7FF44" w14:textId="77777777" w:rsidR="00351B48" w:rsidRPr="00D60213" w:rsidRDefault="00351B48" w:rsidP="00A66472">
            <w:pPr>
              <w:spacing w:line="480" w:lineRule="auto"/>
              <w:contextualSpacing/>
            </w:pPr>
            <w:r w:rsidRPr="00D60213">
              <w:t>N/A</w:t>
            </w:r>
          </w:p>
        </w:tc>
        <w:tc>
          <w:tcPr>
            <w:tcW w:w="544" w:type="pct"/>
            <w:tcBorders>
              <w:top w:val="nil"/>
            </w:tcBorders>
          </w:tcPr>
          <w:p w14:paraId="3838AA19" w14:textId="77777777" w:rsidR="00351B48" w:rsidRPr="00D60213" w:rsidRDefault="00351B48" w:rsidP="00A66472">
            <w:pPr>
              <w:spacing w:line="480" w:lineRule="auto"/>
              <w:contextualSpacing/>
            </w:pPr>
            <w:r w:rsidRPr="00D60213">
              <w:t>N/A</w:t>
            </w:r>
          </w:p>
        </w:tc>
        <w:tc>
          <w:tcPr>
            <w:tcW w:w="544" w:type="pct"/>
            <w:tcBorders>
              <w:top w:val="nil"/>
            </w:tcBorders>
          </w:tcPr>
          <w:p w14:paraId="70E2451D" w14:textId="77777777" w:rsidR="00351B48" w:rsidRPr="00C46A5C" w:rsidRDefault="00351B48" w:rsidP="00A66472">
            <w:pPr>
              <w:rPr>
                <w:color w:val="000000"/>
              </w:rPr>
            </w:pPr>
            <w:r w:rsidRPr="00C46A5C">
              <w:rPr>
                <w:color w:val="000000"/>
              </w:rPr>
              <w:t>2336.08</w:t>
            </w:r>
          </w:p>
          <w:p w14:paraId="3382670B" w14:textId="77777777" w:rsidR="00351B48" w:rsidRPr="00D60213" w:rsidRDefault="00351B48" w:rsidP="00A66472">
            <w:pPr>
              <w:spacing w:line="480" w:lineRule="auto"/>
              <w:contextualSpacing/>
            </w:pPr>
          </w:p>
        </w:tc>
      </w:tr>
      <w:tr w:rsidR="00351B48" w:rsidRPr="00D60213" w14:paraId="4B5A589C" w14:textId="77777777" w:rsidTr="00A66472">
        <w:tc>
          <w:tcPr>
            <w:tcW w:w="795" w:type="pct"/>
            <w:vMerge w:val="restart"/>
          </w:tcPr>
          <w:p w14:paraId="22691714" w14:textId="77777777" w:rsidR="00351B48" w:rsidRPr="00D60213" w:rsidRDefault="00351B48" w:rsidP="00A66472">
            <w:pPr>
              <w:spacing w:line="480" w:lineRule="auto"/>
              <w:contextualSpacing/>
            </w:pPr>
            <w:r w:rsidRPr="00D60213">
              <w:t>T2 Alcohol-related problems</w:t>
            </w:r>
          </w:p>
        </w:tc>
        <w:tc>
          <w:tcPr>
            <w:tcW w:w="1464" w:type="pct"/>
            <w:vMerge w:val="restart"/>
          </w:tcPr>
          <w:p w14:paraId="34A716E2" w14:textId="77777777" w:rsidR="00351B48" w:rsidRPr="00D60213" w:rsidRDefault="00351B48" w:rsidP="00A66472">
            <w:pPr>
              <w:spacing w:line="480" w:lineRule="auto"/>
              <w:contextualSpacing/>
            </w:pPr>
            <w:r w:rsidRPr="00D60213">
              <w:t>Alcohol quantity, and conformity and coping-with-depression motives</w:t>
            </w:r>
          </w:p>
        </w:tc>
        <w:tc>
          <w:tcPr>
            <w:tcW w:w="564" w:type="pct"/>
          </w:tcPr>
          <w:p w14:paraId="0925B3EC" w14:textId="77777777" w:rsidR="00351B48" w:rsidRPr="00D60213" w:rsidRDefault="00351B48" w:rsidP="00A66472">
            <w:pPr>
              <w:spacing w:line="480" w:lineRule="auto"/>
              <w:contextualSpacing/>
            </w:pPr>
            <w:r w:rsidRPr="00D60213">
              <w:t>BAMM</w:t>
            </w:r>
          </w:p>
        </w:tc>
        <w:tc>
          <w:tcPr>
            <w:tcW w:w="544" w:type="pct"/>
          </w:tcPr>
          <w:p w14:paraId="067413B8" w14:textId="77777777" w:rsidR="00351B48" w:rsidRPr="00D60213" w:rsidRDefault="00351B48" w:rsidP="00A66472">
            <w:pPr>
              <w:spacing w:line="480" w:lineRule="auto"/>
              <w:contextualSpacing/>
            </w:pPr>
            <w:r w:rsidRPr="00D60213">
              <w:t>N/A</w:t>
            </w:r>
          </w:p>
        </w:tc>
        <w:tc>
          <w:tcPr>
            <w:tcW w:w="544" w:type="pct"/>
          </w:tcPr>
          <w:p w14:paraId="2E25290D" w14:textId="77777777" w:rsidR="00351B48" w:rsidRPr="00D60213" w:rsidRDefault="00351B48" w:rsidP="00A66472">
            <w:pPr>
              <w:spacing w:line="480" w:lineRule="auto"/>
              <w:contextualSpacing/>
            </w:pPr>
            <w:r w:rsidRPr="00D60213">
              <w:t>1005.97</w:t>
            </w:r>
          </w:p>
        </w:tc>
        <w:tc>
          <w:tcPr>
            <w:tcW w:w="544" w:type="pct"/>
          </w:tcPr>
          <w:p w14:paraId="62A49BD5" w14:textId="77777777" w:rsidR="00351B48" w:rsidRPr="00C46A5C" w:rsidRDefault="00351B48" w:rsidP="00A66472">
            <w:pPr>
              <w:rPr>
                <w:color w:val="000000"/>
              </w:rPr>
            </w:pPr>
            <w:r w:rsidRPr="00C46A5C">
              <w:rPr>
                <w:color w:val="000000"/>
              </w:rPr>
              <w:t>1518.031</w:t>
            </w:r>
          </w:p>
          <w:p w14:paraId="5FFB187D" w14:textId="77777777" w:rsidR="00351B48" w:rsidRPr="00D60213" w:rsidRDefault="00351B48" w:rsidP="00A66472">
            <w:pPr>
              <w:spacing w:line="480" w:lineRule="auto"/>
              <w:contextualSpacing/>
            </w:pPr>
          </w:p>
        </w:tc>
        <w:tc>
          <w:tcPr>
            <w:tcW w:w="544" w:type="pct"/>
          </w:tcPr>
          <w:p w14:paraId="3EE752A5" w14:textId="77777777" w:rsidR="00351B48" w:rsidRPr="00C46A5C" w:rsidRDefault="00351B48" w:rsidP="00A66472">
            <w:pPr>
              <w:rPr>
                <w:color w:val="000000"/>
              </w:rPr>
            </w:pPr>
            <w:r w:rsidRPr="00C46A5C">
              <w:rPr>
                <w:color w:val="000000"/>
              </w:rPr>
              <w:t>1181.82</w:t>
            </w:r>
          </w:p>
        </w:tc>
      </w:tr>
      <w:tr w:rsidR="00351B48" w:rsidRPr="00D60213" w14:paraId="5C46C287" w14:textId="77777777" w:rsidTr="00A66472">
        <w:tc>
          <w:tcPr>
            <w:tcW w:w="795" w:type="pct"/>
            <w:vMerge/>
          </w:tcPr>
          <w:p w14:paraId="64063C40" w14:textId="77777777" w:rsidR="00351B48" w:rsidRPr="00D60213" w:rsidRDefault="00351B48" w:rsidP="00A66472">
            <w:pPr>
              <w:spacing w:line="480" w:lineRule="auto"/>
              <w:contextualSpacing/>
            </w:pPr>
          </w:p>
        </w:tc>
        <w:tc>
          <w:tcPr>
            <w:tcW w:w="1464" w:type="pct"/>
            <w:vMerge/>
          </w:tcPr>
          <w:p w14:paraId="5E424C73" w14:textId="77777777" w:rsidR="00351B48" w:rsidRPr="00D60213" w:rsidRDefault="00351B48" w:rsidP="00A66472">
            <w:pPr>
              <w:spacing w:line="480" w:lineRule="auto"/>
              <w:contextualSpacing/>
            </w:pPr>
          </w:p>
        </w:tc>
        <w:tc>
          <w:tcPr>
            <w:tcW w:w="564" w:type="pct"/>
          </w:tcPr>
          <w:p w14:paraId="307BB284" w14:textId="77777777" w:rsidR="00351B48" w:rsidRPr="00D60213" w:rsidRDefault="00351B48" w:rsidP="00A66472">
            <w:pPr>
              <w:spacing w:line="480" w:lineRule="auto"/>
              <w:contextualSpacing/>
            </w:pPr>
            <w:r w:rsidRPr="00D60213">
              <w:t>MDMQ-R+</w:t>
            </w:r>
          </w:p>
        </w:tc>
        <w:tc>
          <w:tcPr>
            <w:tcW w:w="544" w:type="pct"/>
          </w:tcPr>
          <w:p w14:paraId="147C4A85" w14:textId="77777777" w:rsidR="00351B48" w:rsidRPr="00D60213" w:rsidRDefault="00351B48" w:rsidP="00A66472">
            <w:pPr>
              <w:spacing w:line="480" w:lineRule="auto"/>
              <w:contextualSpacing/>
            </w:pPr>
            <w:r w:rsidRPr="00D60213">
              <w:t>N/A</w:t>
            </w:r>
          </w:p>
        </w:tc>
        <w:tc>
          <w:tcPr>
            <w:tcW w:w="544" w:type="pct"/>
          </w:tcPr>
          <w:p w14:paraId="7F439E9D" w14:textId="77777777" w:rsidR="00351B48" w:rsidRPr="00D60213" w:rsidRDefault="00351B48" w:rsidP="00A66472">
            <w:pPr>
              <w:spacing w:line="480" w:lineRule="auto"/>
              <w:contextualSpacing/>
            </w:pPr>
            <w:r w:rsidRPr="00D60213">
              <w:t>1003.24</w:t>
            </w:r>
          </w:p>
        </w:tc>
        <w:tc>
          <w:tcPr>
            <w:tcW w:w="544" w:type="pct"/>
          </w:tcPr>
          <w:p w14:paraId="6028E61E" w14:textId="77777777" w:rsidR="00351B48" w:rsidRPr="00C46A5C" w:rsidRDefault="00351B48" w:rsidP="00A66472">
            <w:pPr>
              <w:rPr>
                <w:color w:val="000000"/>
              </w:rPr>
            </w:pPr>
            <w:r w:rsidRPr="00C46A5C">
              <w:rPr>
                <w:color w:val="000000"/>
              </w:rPr>
              <w:t>1507.85</w:t>
            </w:r>
          </w:p>
          <w:p w14:paraId="1C10FB1F" w14:textId="77777777" w:rsidR="00351B48" w:rsidRPr="00D60213" w:rsidRDefault="00351B48" w:rsidP="00A66472">
            <w:pPr>
              <w:spacing w:line="480" w:lineRule="auto"/>
              <w:contextualSpacing/>
            </w:pPr>
          </w:p>
        </w:tc>
        <w:tc>
          <w:tcPr>
            <w:tcW w:w="544" w:type="pct"/>
          </w:tcPr>
          <w:p w14:paraId="527E8F28" w14:textId="77777777" w:rsidR="00351B48" w:rsidRPr="00C46A5C" w:rsidRDefault="00351B48" w:rsidP="00A66472">
            <w:pPr>
              <w:rPr>
                <w:color w:val="000000"/>
              </w:rPr>
            </w:pPr>
            <w:r w:rsidRPr="00C46A5C">
              <w:rPr>
                <w:color w:val="000000"/>
              </w:rPr>
              <w:t>1175.84</w:t>
            </w:r>
          </w:p>
        </w:tc>
      </w:tr>
      <w:tr w:rsidR="00351B48" w:rsidRPr="00D60213" w14:paraId="76959288" w14:textId="77777777" w:rsidTr="00A66472">
        <w:tc>
          <w:tcPr>
            <w:tcW w:w="795" w:type="pct"/>
            <w:vMerge w:val="restart"/>
          </w:tcPr>
          <w:p w14:paraId="21A19C72" w14:textId="77777777" w:rsidR="00351B48" w:rsidRPr="00D60213" w:rsidRDefault="00351B48" w:rsidP="00A66472">
            <w:pPr>
              <w:spacing w:line="480" w:lineRule="auto"/>
              <w:contextualSpacing/>
            </w:pPr>
            <w:r w:rsidRPr="00D60213">
              <w:t>T2 Cannabis-related problems</w:t>
            </w:r>
          </w:p>
        </w:tc>
        <w:tc>
          <w:tcPr>
            <w:tcW w:w="1464" w:type="pct"/>
            <w:vMerge w:val="restart"/>
          </w:tcPr>
          <w:p w14:paraId="4FFB8E5D" w14:textId="77777777" w:rsidR="00351B48" w:rsidRPr="00D60213" w:rsidRDefault="00351B48" w:rsidP="00A66472">
            <w:pPr>
              <w:spacing w:line="480" w:lineRule="auto"/>
              <w:contextualSpacing/>
            </w:pPr>
            <w:r w:rsidRPr="00D60213">
              <w:t>Cannabis quantity, sex, and conformity and coping-with-depression motives</w:t>
            </w:r>
          </w:p>
        </w:tc>
        <w:tc>
          <w:tcPr>
            <w:tcW w:w="564" w:type="pct"/>
          </w:tcPr>
          <w:p w14:paraId="00917489" w14:textId="77777777" w:rsidR="00351B48" w:rsidRPr="00D60213" w:rsidRDefault="00351B48" w:rsidP="00A66472">
            <w:pPr>
              <w:spacing w:line="480" w:lineRule="auto"/>
              <w:contextualSpacing/>
            </w:pPr>
            <w:r w:rsidRPr="00D60213">
              <w:t>BCAMM</w:t>
            </w:r>
          </w:p>
        </w:tc>
        <w:tc>
          <w:tcPr>
            <w:tcW w:w="544" w:type="pct"/>
          </w:tcPr>
          <w:p w14:paraId="67304AB6" w14:textId="77777777" w:rsidR="00351B48" w:rsidRPr="00D60213" w:rsidRDefault="00351B48" w:rsidP="00A66472">
            <w:pPr>
              <w:spacing w:line="480" w:lineRule="auto"/>
              <w:contextualSpacing/>
            </w:pPr>
            <w:r w:rsidRPr="00D60213">
              <w:t>N/A</w:t>
            </w:r>
          </w:p>
        </w:tc>
        <w:tc>
          <w:tcPr>
            <w:tcW w:w="544" w:type="pct"/>
          </w:tcPr>
          <w:p w14:paraId="42AF28FF" w14:textId="77777777" w:rsidR="00351B48" w:rsidRPr="00D60213" w:rsidRDefault="00351B48" w:rsidP="00A66472">
            <w:pPr>
              <w:spacing w:line="480" w:lineRule="auto"/>
              <w:contextualSpacing/>
            </w:pPr>
            <w:r w:rsidRPr="00D60213">
              <w:t>1035.59</w:t>
            </w:r>
          </w:p>
        </w:tc>
        <w:tc>
          <w:tcPr>
            <w:tcW w:w="544" w:type="pct"/>
          </w:tcPr>
          <w:p w14:paraId="54C48DC3" w14:textId="77777777" w:rsidR="00351B48" w:rsidRPr="00C46A5C" w:rsidRDefault="00351B48" w:rsidP="00A66472">
            <w:pPr>
              <w:rPr>
                <w:color w:val="000000"/>
              </w:rPr>
            </w:pPr>
            <w:r w:rsidRPr="00C46A5C">
              <w:rPr>
                <w:color w:val="000000"/>
              </w:rPr>
              <w:t>1639.00</w:t>
            </w:r>
          </w:p>
          <w:p w14:paraId="137F447D" w14:textId="77777777" w:rsidR="00351B48" w:rsidRPr="00C46A5C" w:rsidRDefault="00351B48" w:rsidP="00A66472">
            <w:pPr>
              <w:rPr>
                <w:color w:val="000000"/>
              </w:rPr>
            </w:pPr>
          </w:p>
        </w:tc>
        <w:tc>
          <w:tcPr>
            <w:tcW w:w="544" w:type="pct"/>
          </w:tcPr>
          <w:p w14:paraId="1473304D" w14:textId="77777777" w:rsidR="00351B48" w:rsidRPr="00C46A5C" w:rsidRDefault="00351B48" w:rsidP="00A66472">
            <w:pPr>
              <w:rPr>
                <w:color w:val="000000"/>
              </w:rPr>
            </w:pPr>
            <w:r w:rsidRPr="00C46A5C">
              <w:rPr>
                <w:color w:val="000000"/>
              </w:rPr>
              <w:t>1246.08</w:t>
            </w:r>
          </w:p>
          <w:p w14:paraId="2210B8FD" w14:textId="77777777" w:rsidR="00351B48" w:rsidRPr="00C46A5C" w:rsidRDefault="00351B48" w:rsidP="00A66472">
            <w:pPr>
              <w:rPr>
                <w:color w:val="000000"/>
              </w:rPr>
            </w:pPr>
          </w:p>
        </w:tc>
      </w:tr>
      <w:tr w:rsidR="00351B48" w:rsidRPr="00D60213" w14:paraId="69BE0F32" w14:textId="77777777" w:rsidTr="00A66472">
        <w:tc>
          <w:tcPr>
            <w:tcW w:w="795" w:type="pct"/>
            <w:vMerge/>
          </w:tcPr>
          <w:p w14:paraId="63235654" w14:textId="77777777" w:rsidR="00351B48" w:rsidRPr="00D60213" w:rsidRDefault="00351B48" w:rsidP="00A66472">
            <w:pPr>
              <w:spacing w:line="480" w:lineRule="auto"/>
              <w:contextualSpacing/>
            </w:pPr>
          </w:p>
        </w:tc>
        <w:tc>
          <w:tcPr>
            <w:tcW w:w="1464" w:type="pct"/>
            <w:vMerge/>
          </w:tcPr>
          <w:p w14:paraId="5DB3B625" w14:textId="77777777" w:rsidR="00351B48" w:rsidRPr="00D60213" w:rsidRDefault="00351B48" w:rsidP="00A66472">
            <w:pPr>
              <w:spacing w:line="480" w:lineRule="auto"/>
              <w:contextualSpacing/>
            </w:pPr>
          </w:p>
        </w:tc>
        <w:tc>
          <w:tcPr>
            <w:tcW w:w="564" w:type="pct"/>
          </w:tcPr>
          <w:p w14:paraId="525F9D48" w14:textId="77777777" w:rsidR="00351B48" w:rsidRPr="00D60213" w:rsidRDefault="00351B48" w:rsidP="00A66472">
            <w:pPr>
              <w:spacing w:line="480" w:lineRule="auto"/>
              <w:contextualSpacing/>
            </w:pPr>
            <w:r w:rsidRPr="00D60213">
              <w:t>MMM+</w:t>
            </w:r>
          </w:p>
        </w:tc>
        <w:tc>
          <w:tcPr>
            <w:tcW w:w="544" w:type="pct"/>
          </w:tcPr>
          <w:p w14:paraId="3921A5F4" w14:textId="77777777" w:rsidR="00351B48" w:rsidRPr="00D60213" w:rsidRDefault="00351B48" w:rsidP="00A66472">
            <w:pPr>
              <w:spacing w:line="480" w:lineRule="auto"/>
              <w:contextualSpacing/>
            </w:pPr>
            <w:r w:rsidRPr="00D60213">
              <w:t>N/A</w:t>
            </w:r>
          </w:p>
        </w:tc>
        <w:tc>
          <w:tcPr>
            <w:tcW w:w="544" w:type="pct"/>
          </w:tcPr>
          <w:p w14:paraId="5AE85077" w14:textId="77777777" w:rsidR="00351B48" w:rsidRPr="00D60213" w:rsidRDefault="00351B48" w:rsidP="00A66472">
            <w:pPr>
              <w:spacing w:line="480" w:lineRule="auto"/>
              <w:contextualSpacing/>
            </w:pPr>
            <w:r w:rsidRPr="00D60213">
              <w:t>988.96</w:t>
            </w:r>
          </w:p>
        </w:tc>
        <w:tc>
          <w:tcPr>
            <w:tcW w:w="544" w:type="pct"/>
          </w:tcPr>
          <w:p w14:paraId="1D63C25E" w14:textId="77777777" w:rsidR="00351B48" w:rsidRPr="00D60213" w:rsidRDefault="00351B48" w:rsidP="00A66472">
            <w:pPr>
              <w:spacing w:line="480" w:lineRule="auto"/>
              <w:contextualSpacing/>
            </w:pPr>
            <w:r w:rsidRPr="00C46A5C">
              <w:rPr>
                <w:color w:val="000000"/>
              </w:rPr>
              <w:t>1576.19</w:t>
            </w:r>
          </w:p>
        </w:tc>
        <w:tc>
          <w:tcPr>
            <w:tcW w:w="544" w:type="pct"/>
          </w:tcPr>
          <w:p w14:paraId="17246186" w14:textId="77777777" w:rsidR="00351B48" w:rsidRPr="00D60213" w:rsidRDefault="00351B48" w:rsidP="00A66472">
            <w:pPr>
              <w:spacing w:line="480" w:lineRule="auto"/>
              <w:contextualSpacing/>
            </w:pPr>
            <w:r w:rsidRPr="00C46A5C">
              <w:rPr>
                <w:color w:val="000000"/>
              </w:rPr>
              <w:t>1219.78</w:t>
            </w:r>
          </w:p>
        </w:tc>
      </w:tr>
    </w:tbl>
    <w:p w14:paraId="3B59CFE0" w14:textId="77777777" w:rsidR="00351B48" w:rsidRDefault="00351B48" w:rsidP="00351B48">
      <w:pPr>
        <w:spacing w:line="480" w:lineRule="auto"/>
        <w:contextualSpacing/>
        <w:rPr>
          <w:rFonts w:eastAsiaTheme="minorEastAsia"/>
        </w:rPr>
        <w:sectPr w:rsidR="00351B48" w:rsidSect="00EF0F29">
          <w:pgSz w:w="12240" w:h="15840"/>
          <w:pgMar w:top="1440" w:right="1440" w:bottom="1440" w:left="1440" w:header="708" w:footer="708" w:gutter="0"/>
          <w:cols w:space="708"/>
          <w:docGrid w:linePitch="360"/>
        </w:sectPr>
      </w:pPr>
      <w:r>
        <w:rPr>
          <w:rFonts w:eastAsiaTheme="minorEastAsia"/>
        </w:rPr>
        <w:t>N/A = distributions inappropriate due to variables including data that is not whole numbers or includes zero.</w:t>
      </w:r>
    </w:p>
    <w:p w14:paraId="38BE9985" w14:textId="77777777" w:rsidR="00351B48" w:rsidRDefault="00351B48" w:rsidP="00B72B9A">
      <w:pPr>
        <w:jc w:val="center"/>
      </w:pPr>
    </w:p>
    <w:p w14:paraId="172EC3A5" w14:textId="734EFFF7" w:rsidR="00B72B9A" w:rsidRDefault="00B72B9A" w:rsidP="00B72B9A">
      <w:pPr>
        <w:jc w:val="center"/>
      </w:pPr>
      <w:r w:rsidRPr="00C46A5C">
        <w:t xml:space="preserve">Supplementary Materials </w:t>
      </w:r>
      <w:r w:rsidR="006E30F4">
        <w:t>F</w:t>
      </w:r>
    </w:p>
    <w:p w14:paraId="33FD7D74" w14:textId="1EC28969" w:rsidR="00B72B9A" w:rsidRDefault="00B72B9A" w:rsidP="00B72B9A">
      <w:pPr>
        <w:jc w:val="center"/>
      </w:pPr>
    </w:p>
    <w:p w14:paraId="281E3273" w14:textId="70D70219" w:rsidR="00B72B9A" w:rsidRDefault="00B72B9A" w:rsidP="00B72B9A">
      <w:r>
        <w:t xml:space="preserve">Cannabis Concurrent Validity Analyses </w:t>
      </w:r>
    </w:p>
    <w:p w14:paraId="03787C83" w14:textId="77777777" w:rsidR="006E30F4" w:rsidRDefault="006E30F4" w:rsidP="00B72B9A"/>
    <w:p w14:paraId="2FE27D33" w14:textId="69192E52" w:rsidR="00B72B9A" w:rsidRDefault="00B72B9A">
      <w:pPr>
        <w:spacing w:line="480" w:lineRule="auto"/>
        <w:ind w:firstLine="720"/>
        <w:contextualSpacing/>
        <w:rPr>
          <w:rFonts w:eastAsiaTheme="minorEastAsia"/>
          <w:color w:val="000000" w:themeColor="text1"/>
        </w:rPr>
      </w:pPr>
      <w:r>
        <w:rPr>
          <w:rFonts w:eastAsiaTheme="minorEastAsia"/>
          <w:color w:val="000000" w:themeColor="text1"/>
        </w:rPr>
        <w:t>Interpreting the effect sizes for the model examining the current validity of the BCAMM and MMM+ (see Table 6) requires some extrapolation; as this model used a log-link, for every</w:t>
      </w:r>
      <w:r w:rsidR="00203C48">
        <w:rPr>
          <w:rFonts w:eastAsiaTheme="minorEastAsia"/>
          <w:color w:val="000000" w:themeColor="text1"/>
        </w:rPr>
        <w:t xml:space="preserve"> </w:t>
      </w:r>
      <w:r>
        <w:rPr>
          <w:rFonts w:eastAsiaTheme="minorEastAsia"/>
          <w:color w:val="000000" w:themeColor="text1"/>
        </w:rPr>
        <w:t xml:space="preserve">one unit increase in a predictor, the mean of the outcome (cannabis </w:t>
      </w:r>
      <w:proofErr w:type="spellStart"/>
      <w:r>
        <w:rPr>
          <w:rFonts w:eastAsiaTheme="minorEastAsia"/>
          <w:color w:val="000000" w:themeColor="text1"/>
        </w:rPr>
        <w:t>QxF</w:t>
      </w:r>
      <w:proofErr w:type="spellEnd"/>
      <w:r>
        <w:rPr>
          <w:rFonts w:eastAsiaTheme="minorEastAsia"/>
          <w:color w:val="000000" w:themeColor="text1"/>
        </w:rPr>
        <w:t xml:space="preserve">) is multiplied by the exponentiated slope of the predictor. For example, BCAMM coping-with-anxiety has an exponentiated slope of 1.03. Thus, every 1 unit increase in BCAMM coping-with-anxiety corresponds to a 3% increase in cannabis </w:t>
      </w:r>
      <w:proofErr w:type="spellStart"/>
      <w:r>
        <w:rPr>
          <w:rFonts w:eastAsiaTheme="minorEastAsia"/>
          <w:color w:val="000000" w:themeColor="text1"/>
        </w:rPr>
        <w:t>QxF</w:t>
      </w:r>
      <w:proofErr w:type="spellEnd"/>
      <w:r>
        <w:rPr>
          <w:rFonts w:eastAsiaTheme="minorEastAsia"/>
          <w:color w:val="000000" w:themeColor="text1"/>
        </w:rPr>
        <w:t xml:space="preserve">. As the units between the brief- full- measures are different, it may be more useful to examine standard deviations, rather than increases in single units. The standard deviation of BCAMM coping-with-anxiety is 35.95; thus, one standard deviation increase in BCAMM coping-with-anxiety is associated with a 107.85% increase in cannabis </w:t>
      </w:r>
      <w:proofErr w:type="spellStart"/>
      <w:r>
        <w:rPr>
          <w:rFonts w:eastAsiaTheme="minorEastAsia"/>
          <w:color w:val="000000" w:themeColor="text1"/>
        </w:rPr>
        <w:t>QxF</w:t>
      </w:r>
      <w:proofErr w:type="spellEnd"/>
      <w:r>
        <w:rPr>
          <w:rFonts w:eastAsiaTheme="minorEastAsia"/>
          <w:color w:val="000000" w:themeColor="text1"/>
        </w:rPr>
        <w:t xml:space="preserve"> (3x35.95). Given the exponentiated 95% confidence interval ranges from 1.01-1.04, one standard deviation could be associated with an 35.95-143.80% increase in cannabis </w:t>
      </w:r>
      <w:proofErr w:type="spellStart"/>
      <w:r>
        <w:rPr>
          <w:rFonts w:eastAsiaTheme="minorEastAsia"/>
          <w:color w:val="000000" w:themeColor="text1"/>
        </w:rPr>
        <w:t>QxF</w:t>
      </w:r>
      <w:proofErr w:type="spellEnd"/>
      <w:r>
        <w:rPr>
          <w:rFonts w:eastAsiaTheme="minorEastAsia"/>
          <w:color w:val="000000" w:themeColor="text1"/>
        </w:rPr>
        <w:t xml:space="preserve">. Applying the same mathematical principles, a </w:t>
      </w:r>
      <w:r w:rsidR="00203C48">
        <w:rPr>
          <w:rFonts w:eastAsiaTheme="minorEastAsia"/>
          <w:color w:val="000000" w:themeColor="text1"/>
        </w:rPr>
        <w:t>one</w:t>
      </w:r>
      <w:r>
        <w:rPr>
          <w:rFonts w:eastAsiaTheme="minorEastAsia"/>
          <w:color w:val="000000" w:themeColor="text1"/>
        </w:rPr>
        <w:t xml:space="preserve"> unit increase in the MMM+ coping-with-anxiety motive corresponds to a 15% increase in cannabis </w:t>
      </w:r>
      <w:proofErr w:type="spellStart"/>
      <w:r>
        <w:rPr>
          <w:rFonts w:eastAsiaTheme="minorEastAsia"/>
          <w:color w:val="000000" w:themeColor="text1"/>
        </w:rPr>
        <w:t>QxF</w:t>
      </w:r>
      <w:proofErr w:type="spellEnd"/>
      <w:r>
        <w:rPr>
          <w:rFonts w:eastAsiaTheme="minorEastAsia"/>
          <w:color w:val="000000" w:themeColor="text1"/>
        </w:rPr>
        <w:t xml:space="preserve">. One standard deviation increase in MMM coping-with-anxiety is associated with a 56.1% increase in cannabis </w:t>
      </w:r>
      <w:proofErr w:type="spellStart"/>
      <w:r>
        <w:rPr>
          <w:rFonts w:eastAsiaTheme="minorEastAsia"/>
          <w:color w:val="000000" w:themeColor="text1"/>
        </w:rPr>
        <w:t>QxF</w:t>
      </w:r>
      <w:proofErr w:type="spellEnd"/>
      <w:r>
        <w:rPr>
          <w:rFonts w:eastAsiaTheme="minorEastAsia"/>
          <w:color w:val="000000" w:themeColor="text1"/>
        </w:rPr>
        <w:t xml:space="preserve"> (exponentiated 95% CI = 3.74-112.20% increase). </w:t>
      </w:r>
    </w:p>
    <w:p w14:paraId="09AC48E2" w14:textId="2C7B3E84" w:rsidR="00B72B9A" w:rsidRDefault="00B72B9A" w:rsidP="00B72B9A">
      <w:pPr>
        <w:spacing w:line="480" w:lineRule="auto"/>
        <w:contextualSpacing/>
        <w:rPr>
          <w:rFonts w:eastAsiaTheme="minorEastAsia"/>
          <w:color w:val="000000" w:themeColor="text1"/>
        </w:rPr>
      </w:pPr>
      <w:r>
        <w:rPr>
          <w:rFonts w:eastAsiaTheme="minorEastAsia"/>
          <w:color w:val="000000" w:themeColor="text1"/>
        </w:rPr>
        <w:t>Alcohol Predictive Validity Analyses</w:t>
      </w:r>
    </w:p>
    <w:p w14:paraId="7EF39265" w14:textId="0612F20F" w:rsidR="00B72B9A" w:rsidRDefault="00B72B9A">
      <w:pPr>
        <w:spacing w:line="480" w:lineRule="auto"/>
        <w:ind w:firstLine="720"/>
        <w:contextualSpacing/>
        <w:rPr>
          <w:rFonts w:eastAsiaTheme="minorEastAsia"/>
          <w:color w:val="000000" w:themeColor="text1"/>
        </w:rPr>
      </w:pPr>
      <w:r>
        <w:rPr>
          <w:rFonts w:eastAsiaTheme="minorEastAsia"/>
          <w:color w:val="000000" w:themeColor="text1"/>
        </w:rPr>
        <w:t xml:space="preserve">The results of the predictive validity analyses from the BAMM and the MDMQ-R (see Table 7) can be interpreted as follows: Exponentiated, one standard deviation increase in BAMM coping-with-depression corresponds to a 27.39% increase in alcohol-related problems (exponentiated 95% CI = 0.08%-27.39% increase). Similarly, one standard deviation </w:t>
      </w:r>
      <w:proofErr w:type="gramStart"/>
      <w:r>
        <w:rPr>
          <w:rFonts w:eastAsiaTheme="minorEastAsia"/>
          <w:color w:val="000000" w:themeColor="text1"/>
        </w:rPr>
        <w:t>increase</w:t>
      </w:r>
      <w:proofErr w:type="gramEnd"/>
      <w:r>
        <w:rPr>
          <w:rFonts w:eastAsiaTheme="minorEastAsia"/>
          <w:color w:val="000000" w:themeColor="text1"/>
        </w:rPr>
        <w:t xml:space="preserve"> in </w:t>
      </w:r>
      <w:r>
        <w:rPr>
          <w:rFonts w:eastAsiaTheme="minorEastAsia"/>
          <w:color w:val="000000" w:themeColor="text1"/>
        </w:rPr>
        <w:lastRenderedPageBreak/>
        <w:t>MDMQ-R+ coping-with-depression corresponds to a 26.96% increase in alcohol-related problems (exponentiated 95% CI = 13.48-40.44%)</w:t>
      </w:r>
      <w:r w:rsidR="00DB0881">
        <w:rPr>
          <w:rFonts w:eastAsiaTheme="minorEastAsia"/>
          <w:color w:val="000000" w:themeColor="text1"/>
        </w:rPr>
        <w:t>.</w:t>
      </w:r>
    </w:p>
    <w:p w14:paraId="0CFA1BB5" w14:textId="29B8FAA5" w:rsidR="00B72B9A" w:rsidRDefault="00B72B9A" w:rsidP="00B72B9A">
      <w:pPr>
        <w:spacing w:line="480" w:lineRule="auto"/>
        <w:contextualSpacing/>
        <w:rPr>
          <w:rFonts w:eastAsiaTheme="minorEastAsia"/>
          <w:color w:val="000000" w:themeColor="text1"/>
        </w:rPr>
      </w:pPr>
      <w:r>
        <w:rPr>
          <w:rFonts w:eastAsiaTheme="minorEastAsia"/>
          <w:color w:val="000000" w:themeColor="text1"/>
        </w:rPr>
        <w:t>Cannabis Predictive Validity Analyses</w:t>
      </w:r>
    </w:p>
    <w:p w14:paraId="387446FC" w14:textId="51DEE8DA" w:rsidR="00B72B9A" w:rsidRDefault="00B72B9A" w:rsidP="00004F11">
      <w:pPr>
        <w:spacing w:line="480" w:lineRule="auto"/>
        <w:contextualSpacing/>
        <w:rPr>
          <w:rFonts w:eastAsiaTheme="minorEastAsia"/>
          <w:color w:val="000000" w:themeColor="text1"/>
        </w:rPr>
      </w:pPr>
      <w:r>
        <w:rPr>
          <w:rFonts w:eastAsiaTheme="minorEastAsia"/>
          <w:color w:val="000000" w:themeColor="text1"/>
        </w:rPr>
        <w:tab/>
        <w:t xml:space="preserve">The results of the predictive validity analyses from the BCAMM and the MMM+ (see Table 8) can be interpreted as follows: Exponentiated, one standard deviation increase in BCAMM coping-with-depression corresponded to a 35.95% increase in cannabis-related problems (exponentiated 95% CI = .10-35.95%). Similarly, one standard deviation </w:t>
      </w:r>
      <w:proofErr w:type="gramStart"/>
      <w:r>
        <w:rPr>
          <w:rFonts w:eastAsiaTheme="minorEastAsia"/>
          <w:color w:val="000000" w:themeColor="text1"/>
        </w:rPr>
        <w:t>increase</w:t>
      </w:r>
      <w:proofErr w:type="gramEnd"/>
      <w:r>
        <w:rPr>
          <w:rFonts w:eastAsiaTheme="minorEastAsia"/>
          <w:color w:val="000000" w:themeColor="text1"/>
        </w:rPr>
        <w:t xml:space="preserve"> in the MMM+ coping-with-depression corresponded to a 26.32% increase in cannabis-related problems (exponentiated 95% CI = 18.16-54.58%). </w:t>
      </w:r>
    </w:p>
    <w:p w14:paraId="0262BE99" w14:textId="77777777" w:rsidR="00B72B9A" w:rsidRDefault="00B72B9A" w:rsidP="00004F11"/>
    <w:p w14:paraId="5052E52D" w14:textId="77777777" w:rsidR="00B72B9A" w:rsidRPr="001511E2" w:rsidRDefault="00B72B9A" w:rsidP="00004F11">
      <w:pPr>
        <w:spacing w:line="480" w:lineRule="auto"/>
        <w:contextualSpacing/>
        <w:jc w:val="center"/>
      </w:pPr>
    </w:p>
    <w:sectPr w:rsidR="00B72B9A" w:rsidRPr="001511E2" w:rsidSect="00EF0F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B4FA" w14:textId="77777777" w:rsidR="0099524D" w:rsidRDefault="0099524D" w:rsidP="003550D1">
      <w:r>
        <w:separator/>
      </w:r>
    </w:p>
  </w:endnote>
  <w:endnote w:type="continuationSeparator" w:id="0">
    <w:p w14:paraId="198ADE05" w14:textId="77777777" w:rsidR="0099524D" w:rsidRDefault="0099524D" w:rsidP="0035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2347" w14:textId="77777777" w:rsidR="0099524D" w:rsidRDefault="0099524D" w:rsidP="003550D1">
      <w:r>
        <w:separator/>
      </w:r>
    </w:p>
  </w:footnote>
  <w:footnote w:type="continuationSeparator" w:id="0">
    <w:p w14:paraId="23000E0F" w14:textId="77777777" w:rsidR="0099524D" w:rsidRDefault="0099524D" w:rsidP="00355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8050832"/>
      <w:docPartObj>
        <w:docPartGallery w:val="Page Numbers (Top of Page)"/>
        <w:docPartUnique/>
      </w:docPartObj>
    </w:sdtPr>
    <w:sdtContent>
      <w:p w14:paraId="377C6074" w14:textId="71556D72" w:rsidR="00E63792" w:rsidRDefault="00E63792" w:rsidP="00F37D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55AA8A" w14:textId="77777777" w:rsidR="00E63792" w:rsidRDefault="00E63792" w:rsidP="003C14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4C91" w14:textId="06FC4CE1" w:rsidR="00E63792" w:rsidRDefault="00E63792" w:rsidP="003C143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634653"/>
      <w:docPartObj>
        <w:docPartGallery w:val="Page Numbers (Top of Page)"/>
        <w:docPartUnique/>
      </w:docPartObj>
    </w:sdtPr>
    <w:sdtContent>
      <w:p w14:paraId="5F853FAA" w14:textId="24CCF95A" w:rsidR="00E63792" w:rsidRDefault="00E63792" w:rsidP="00F37D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47658C" w14:textId="0168E632" w:rsidR="00E63792" w:rsidRDefault="00E63792" w:rsidP="005727B7">
    <w:pPr>
      <w:pStyle w:val="Header"/>
      <w:ind w:right="360"/>
    </w:pPr>
    <w:r>
      <w:t>Brief Alcohol and Cannabis Motives Measures</w:t>
    </w:r>
  </w:p>
  <w:p w14:paraId="2BEC00BE" w14:textId="77777777" w:rsidR="00E63792" w:rsidRDefault="00E63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330"/>
    <w:multiLevelType w:val="hybridMultilevel"/>
    <w:tmpl w:val="012AE81A"/>
    <w:lvl w:ilvl="0" w:tplc="BFBE9646">
      <w:start w:val="1"/>
      <w:numFmt w:val="bullet"/>
      <w:lvlText w:val="●"/>
      <w:lvlJc w:val="left"/>
      <w:pPr>
        <w:tabs>
          <w:tab w:val="num" w:pos="720"/>
        </w:tabs>
        <w:ind w:left="720" w:hanging="360"/>
      </w:pPr>
      <w:rPr>
        <w:rFonts w:ascii="Arial" w:hAnsi="Arial" w:hint="default"/>
      </w:rPr>
    </w:lvl>
    <w:lvl w:ilvl="1" w:tplc="98488BEC" w:tentative="1">
      <w:start w:val="1"/>
      <w:numFmt w:val="bullet"/>
      <w:lvlText w:val="●"/>
      <w:lvlJc w:val="left"/>
      <w:pPr>
        <w:tabs>
          <w:tab w:val="num" w:pos="1440"/>
        </w:tabs>
        <w:ind w:left="1440" w:hanging="360"/>
      </w:pPr>
      <w:rPr>
        <w:rFonts w:ascii="Arial" w:hAnsi="Arial" w:hint="default"/>
      </w:rPr>
    </w:lvl>
    <w:lvl w:ilvl="2" w:tplc="64905EE4" w:tentative="1">
      <w:start w:val="1"/>
      <w:numFmt w:val="bullet"/>
      <w:lvlText w:val="●"/>
      <w:lvlJc w:val="left"/>
      <w:pPr>
        <w:tabs>
          <w:tab w:val="num" w:pos="2160"/>
        </w:tabs>
        <w:ind w:left="2160" w:hanging="360"/>
      </w:pPr>
      <w:rPr>
        <w:rFonts w:ascii="Arial" w:hAnsi="Arial" w:hint="default"/>
      </w:rPr>
    </w:lvl>
    <w:lvl w:ilvl="3" w:tplc="CC0098A8" w:tentative="1">
      <w:start w:val="1"/>
      <w:numFmt w:val="bullet"/>
      <w:lvlText w:val="●"/>
      <w:lvlJc w:val="left"/>
      <w:pPr>
        <w:tabs>
          <w:tab w:val="num" w:pos="2880"/>
        </w:tabs>
        <w:ind w:left="2880" w:hanging="360"/>
      </w:pPr>
      <w:rPr>
        <w:rFonts w:ascii="Arial" w:hAnsi="Arial" w:hint="default"/>
      </w:rPr>
    </w:lvl>
    <w:lvl w:ilvl="4" w:tplc="CB2858CE" w:tentative="1">
      <w:start w:val="1"/>
      <w:numFmt w:val="bullet"/>
      <w:lvlText w:val="●"/>
      <w:lvlJc w:val="left"/>
      <w:pPr>
        <w:tabs>
          <w:tab w:val="num" w:pos="3600"/>
        </w:tabs>
        <w:ind w:left="3600" w:hanging="360"/>
      </w:pPr>
      <w:rPr>
        <w:rFonts w:ascii="Arial" w:hAnsi="Arial" w:hint="default"/>
      </w:rPr>
    </w:lvl>
    <w:lvl w:ilvl="5" w:tplc="34BA4C66" w:tentative="1">
      <w:start w:val="1"/>
      <w:numFmt w:val="bullet"/>
      <w:lvlText w:val="●"/>
      <w:lvlJc w:val="left"/>
      <w:pPr>
        <w:tabs>
          <w:tab w:val="num" w:pos="4320"/>
        </w:tabs>
        <w:ind w:left="4320" w:hanging="360"/>
      </w:pPr>
      <w:rPr>
        <w:rFonts w:ascii="Arial" w:hAnsi="Arial" w:hint="default"/>
      </w:rPr>
    </w:lvl>
    <w:lvl w:ilvl="6" w:tplc="5EDE0294" w:tentative="1">
      <w:start w:val="1"/>
      <w:numFmt w:val="bullet"/>
      <w:lvlText w:val="●"/>
      <w:lvlJc w:val="left"/>
      <w:pPr>
        <w:tabs>
          <w:tab w:val="num" w:pos="5040"/>
        </w:tabs>
        <w:ind w:left="5040" w:hanging="360"/>
      </w:pPr>
      <w:rPr>
        <w:rFonts w:ascii="Arial" w:hAnsi="Arial" w:hint="default"/>
      </w:rPr>
    </w:lvl>
    <w:lvl w:ilvl="7" w:tplc="4ACC0568" w:tentative="1">
      <w:start w:val="1"/>
      <w:numFmt w:val="bullet"/>
      <w:lvlText w:val="●"/>
      <w:lvlJc w:val="left"/>
      <w:pPr>
        <w:tabs>
          <w:tab w:val="num" w:pos="5760"/>
        </w:tabs>
        <w:ind w:left="5760" w:hanging="360"/>
      </w:pPr>
      <w:rPr>
        <w:rFonts w:ascii="Arial" w:hAnsi="Arial" w:hint="default"/>
      </w:rPr>
    </w:lvl>
    <w:lvl w:ilvl="8" w:tplc="C24208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094B5A"/>
    <w:multiLevelType w:val="hybridMultilevel"/>
    <w:tmpl w:val="9E360B0E"/>
    <w:lvl w:ilvl="0" w:tplc="04090001">
      <w:start w:val="9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B1E56"/>
    <w:multiLevelType w:val="hybridMultilevel"/>
    <w:tmpl w:val="CA64E8D6"/>
    <w:lvl w:ilvl="0" w:tplc="EF9232AE">
      <w:start w:val="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678CD"/>
    <w:multiLevelType w:val="hybridMultilevel"/>
    <w:tmpl w:val="FE9EA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F05078"/>
    <w:multiLevelType w:val="hybridMultilevel"/>
    <w:tmpl w:val="AE4AC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357FE"/>
    <w:multiLevelType w:val="hybridMultilevel"/>
    <w:tmpl w:val="5AACE6AC"/>
    <w:lvl w:ilvl="0" w:tplc="677C5AA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D7D03"/>
    <w:multiLevelType w:val="hybridMultilevel"/>
    <w:tmpl w:val="10EEDF02"/>
    <w:lvl w:ilvl="0" w:tplc="936873E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B23DD"/>
    <w:multiLevelType w:val="hybridMultilevel"/>
    <w:tmpl w:val="51045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34DA7"/>
    <w:multiLevelType w:val="hybridMultilevel"/>
    <w:tmpl w:val="9244B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45C5A"/>
    <w:multiLevelType w:val="hybridMultilevel"/>
    <w:tmpl w:val="4F26B74A"/>
    <w:lvl w:ilvl="0" w:tplc="D32CBD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22068"/>
    <w:multiLevelType w:val="hybridMultilevel"/>
    <w:tmpl w:val="AE4AC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73364C"/>
    <w:multiLevelType w:val="hybridMultilevel"/>
    <w:tmpl w:val="38D4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D1C46"/>
    <w:multiLevelType w:val="hybridMultilevel"/>
    <w:tmpl w:val="A3E4E082"/>
    <w:lvl w:ilvl="0" w:tplc="DEA630C6">
      <w:start w:val="3"/>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75753"/>
    <w:multiLevelType w:val="hybridMultilevel"/>
    <w:tmpl w:val="AE4AC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F3799D"/>
    <w:multiLevelType w:val="hybridMultilevel"/>
    <w:tmpl w:val="89BC5FA8"/>
    <w:lvl w:ilvl="0" w:tplc="4A74C42C">
      <w:start w:val="1"/>
      <w:numFmt w:val="bullet"/>
      <w:lvlText w:val="●"/>
      <w:lvlJc w:val="left"/>
      <w:pPr>
        <w:tabs>
          <w:tab w:val="num" w:pos="720"/>
        </w:tabs>
        <w:ind w:left="720" w:hanging="360"/>
      </w:pPr>
      <w:rPr>
        <w:rFonts w:ascii="Arial" w:hAnsi="Arial" w:hint="default"/>
      </w:rPr>
    </w:lvl>
    <w:lvl w:ilvl="1" w:tplc="7A70A23E" w:tentative="1">
      <w:start w:val="1"/>
      <w:numFmt w:val="bullet"/>
      <w:lvlText w:val="●"/>
      <w:lvlJc w:val="left"/>
      <w:pPr>
        <w:tabs>
          <w:tab w:val="num" w:pos="1440"/>
        </w:tabs>
        <w:ind w:left="1440" w:hanging="360"/>
      </w:pPr>
      <w:rPr>
        <w:rFonts w:ascii="Arial" w:hAnsi="Arial" w:hint="default"/>
      </w:rPr>
    </w:lvl>
    <w:lvl w:ilvl="2" w:tplc="902445D6" w:tentative="1">
      <w:start w:val="1"/>
      <w:numFmt w:val="bullet"/>
      <w:lvlText w:val="●"/>
      <w:lvlJc w:val="left"/>
      <w:pPr>
        <w:tabs>
          <w:tab w:val="num" w:pos="2160"/>
        </w:tabs>
        <w:ind w:left="2160" w:hanging="360"/>
      </w:pPr>
      <w:rPr>
        <w:rFonts w:ascii="Arial" w:hAnsi="Arial" w:hint="default"/>
      </w:rPr>
    </w:lvl>
    <w:lvl w:ilvl="3" w:tplc="AF92F3F4" w:tentative="1">
      <w:start w:val="1"/>
      <w:numFmt w:val="bullet"/>
      <w:lvlText w:val="●"/>
      <w:lvlJc w:val="left"/>
      <w:pPr>
        <w:tabs>
          <w:tab w:val="num" w:pos="2880"/>
        </w:tabs>
        <w:ind w:left="2880" w:hanging="360"/>
      </w:pPr>
      <w:rPr>
        <w:rFonts w:ascii="Arial" w:hAnsi="Arial" w:hint="default"/>
      </w:rPr>
    </w:lvl>
    <w:lvl w:ilvl="4" w:tplc="5E8CAAAE" w:tentative="1">
      <w:start w:val="1"/>
      <w:numFmt w:val="bullet"/>
      <w:lvlText w:val="●"/>
      <w:lvlJc w:val="left"/>
      <w:pPr>
        <w:tabs>
          <w:tab w:val="num" w:pos="3600"/>
        </w:tabs>
        <w:ind w:left="3600" w:hanging="360"/>
      </w:pPr>
      <w:rPr>
        <w:rFonts w:ascii="Arial" w:hAnsi="Arial" w:hint="default"/>
      </w:rPr>
    </w:lvl>
    <w:lvl w:ilvl="5" w:tplc="4F4098CC" w:tentative="1">
      <w:start w:val="1"/>
      <w:numFmt w:val="bullet"/>
      <w:lvlText w:val="●"/>
      <w:lvlJc w:val="left"/>
      <w:pPr>
        <w:tabs>
          <w:tab w:val="num" w:pos="4320"/>
        </w:tabs>
        <w:ind w:left="4320" w:hanging="360"/>
      </w:pPr>
      <w:rPr>
        <w:rFonts w:ascii="Arial" w:hAnsi="Arial" w:hint="default"/>
      </w:rPr>
    </w:lvl>
    <w:lvl w:ilvl="6" w:tplc="6E1CBE42" w:tentative="1">
      <w:start w:val="1"/>
      <w:numFmt w:val="bullet"/>
      <w:lvlText w:val="●"/>
      <w:lvlJc w:val="left"/>
      <w:pPr>
        <w:tabs>
          <w:tab w:val="num" w:pos="5040"/>
        </w:tabs>
        <w:ind w:left="5040" w:hanging="360"/>
      </w:pPr>
      <w:rPr>
        <w:rFonts w:ascii="Arial" w:hAnsi="Arial" w:hint="default"/>
      </w:rPr>
    </w:lvl>
    <w:lvl w:ilvl="7" w:tplc="80281DF6" w:tentative="1">
      <w:start w:val="1"/>
      <w:numFmt w:val="bullet"/>
      <w:lvlText w:val="●"/>
      <w:lvlJc w:val="left"/>
      <w:pPr>
        <w:tabs>
          <w:tab w:val="num" w:pos="5760"/>
        </w:tabs>
        <w:ind w:left="5760" w:hanging="360"/>
      </w:pPr>
      <w:rPr>
        <w:rFonts w:ascii="Arial" w:hAnsi="Arial" w:hint="default"/>
      </w:rPr>
    </w:lvl>
    <w:lvl w:ilvl="8" w:tplc="EF2AAB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FB1438"/>
    <w:multiLevelType w:val="hybridMultilevel"/>
    <w:tmpl w:val="AE4AC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E47858"/>
    <w:multiLevelType w:val="hybridMultilevel"/>
    <w:tmpl w:val="A8B22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24547D6"/>
    <w:multiLevelType w:val="hybridMultilevel"/>
    <w:tmpl w:val="9D62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8C63F7"/>
    <w:multiLevelType w:val="hybridMultilevel"/>
    <w:tmpl w:val="AE4AC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290A79"/>
    <w:multiLevelType w:val="hybridMultilevel"/>
    <w:tmpl w:val="51045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E3D6F"/>
    <w:multiLevelType w:val="hybridMultilevel"/>
    <w:tmpl w:val="19B6DB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D23446"/>
    <w:multiLevelType w:val="hybridMultilevel"/>
    <w:tmpl w:val="AE4AC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4344F9"/>
    <w:multiLevelType w:val="hybridMultilevel"/>
    <w:tmpl w:val="19B6DB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C1352A"/>
    <w:multiLevelType w:val="hybridMultilevel"/>
    <w:tmpl w:val="3072FCBA"/>
    <w:lvl w:ilvl="0" w:tplc="D9507A8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64AF0"/>
    <w:multiLevelType w:val="hybridMultilevel"/>
    <w:tmpl w:val="51045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E69A6"/>
    <w:multiLevelType w:val="hybridMultilevel"/>
    <w:tmpl w:val="59626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6B3C79"/>
    <w:multiLevelType w:val="hybridMultilevel"/>
    <w:tmpl w:val="AE4AC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D03730"/>
    <w:multiLevelType w:val="hybridMultilevel"/>
    <w:tmpl w:val="CAC81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12CC7"/>
    <w:multiLevelType w:val="hybridMultilevel"/>
    <w:tmpl w:val="56D0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D3896"/>
    <w:multiLevelType w:val="hybridMultilevel"/>
    <w:tmpl w:val="51045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63FA4"/>
    <w:multiLevelType w:val="hybridMultilevel"/>
    <w:tmpl w:val="51045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A0745"/>
    <w:multiLevelType w:val="hybridMultilevel"/>
    <w:tmpl w:val="3202C830"/>
    <w:lvl w:ilvl="0" w:tplc="7864FFA0">
      <w:start w:val="1"/>
      <w:numFmt w:val="bullet"/>
      <w:lvlText w:val="●"/>
      <w:lvlJc w:val="left"/>
      <w:pPr>
        <w:tabs>
          <w:tab w:val="num" w:pos="720"/>
        </w:tabs>
        <w:ind w:left="720" w:hanging="360"/>
      </w:pPr>
      <w:rPr>
        <w:rFonts w:ascii="Arial" w:hAnsi="Arial" w:hint="default"/>
      </w:rPr>
    </w:lvl>
    <w:lvl w:ilvl="1" w:tplc="5FD852D4" w:tentative="1">
      <w:start w:val="1"/>
      <w:numFmt w:val="bullet"/>
      <w:lvlText w:val="●"/>
      <w:lvlJc w:val="left"/>
      <w:pPr>
        <w:tabs>
          <w:tab w:val="num" w:pos="1440"/>
        </w:tabs>
        <w:ind w:left="1440" w:hanging="360"/>
      </w:pPr>
      <w:rPr>
        <w:rFonts w:ascii="Arial" w:hAnsi="Arial" w:hint="default"/>
      </w:rPr>
    </w:lvl>
    <w:lvl w:ilvl="2" w:tplc="0596BA36" w:tentative="1">
      <w:start w:val="1"/>
      <w:numFmt w:val="bullet"/>
      <w:lvlText w:val="●"/>
      <w:lvlJc w:val="left"/>
      <w:pPr>
        <w:tabs>
          <w:tab w:val="num" w:pos="2160"/>
        </w:tabs>
        <w:ind w:left="2160" w:hanging="360"/>
      </w:pPr>
      <w:rPr>
        <w:rFonts w:ascii="Arial" w:hAnsi="Arial" w:hint="default"/>
      </w:rPr>
    </w:lvl>
    <w:lvl w:ilvl="3" w:tplc="43825B2C" w:tentative="1">
      <w:start w:val="1"/>
      <w:numFmt w:val="bullet"/>
      <w:lvlText w:val="●"/>
      <w:lvlJc w:val="left"/>
      <w:pPr>
        <w:tabs>
          <w:tab w:val="num" w:pos="2880"/>
        </w:tabs>
        <w:ind w:left="2880" w:hanging="360"/>
      </w:pPr>
      <w:rPr>
        <w:rFonts w:ascii="Arial" w:hAnsi="Arial" w:hint="default"/>
      </w:rPr>
    </w:lvl>
    <w:lvl w:ilvl="4" w:tplc="42CC21C2" w:tentative="1">
      <w:start w:val="1"/>
      <w:numFmt w:val="bullet"/>
      <w:lvlText w:val="●"/>
      <w:lvlJc w:val="left"/>
      <w:pPr>
        <w:tabs>
          <w:tab w:val="num" w:pos="3600"/>
        </w:tabs>
        <w:ind w:left="3600" w:hanging="360"/>
      </w:pPr>
      <w:rPr>
        <w:rFonts w:ascii="Arial" w:hAnsi="Arial" w:hint="default"/>
      </w:rPr>
    </w:lvl>
    <w:lvl w:ilvl="5" w:tplc="5742D518" w:tentative="1">
      <w:start w:val="1"/>
      <w:numFmt w:val="bullet"/>
      <w:lvlText w:val="●"/>
      <w:lvlJc w:val="left"/>
      <w:pPr>
        <w:tabs>
          <w:tab w:val="num" w:pos="4320"/>
        </w:tabs>
        <w:ind w:left="4320" w:hanging="360"/>
      </w:pPr>
      <w:rPr>
        <w:rFonts w:ascii="Arial" w:hAnsi="Arial" w:hint="default"/>
      </w:rPr>
    </w:lvl>
    <w:lvl w:ilvl="6" w:tplc="8D0A4F8C" w:tentative="1">
      <w:start w:val="1"/>
      <w:numFmt w:val="bullet"/>
      <w:lvlText w:val="●"/>
      <w:lvlJc w:val="left"/>
      <w:pPr>
        <w:tabs>
          <w:tab w:val="num" w:pos="5040"/>
        </w:tabs>
        <w:ind w:left="5040" w:hanging="360"/>
      </w:pPr>
      <w:rPr>
        <w:rFonts w:ascii="Arial" w:hAnsi="Arial" w:hint="default"/>
      </w:rPr>
    </w:lvl>
    <w:lvl w:ilvl="7" w:tplc="25DA634C" w:tentative="1">
      <w:start w:val="1"/>
      <w:numFmt w:val="bullet"/>
      <w:lvlText w:val="●"/>
      <w:lvlJc w:val="left"/>
      <w:pPr>
        <w:tabs>
          <w:tab w:val="num" w:pos="5760"/>
        </w:tabs>
        <w:ind w:left="5760" w:hanging="360"/>
      </w:pPr>
      <w:rPr>
        <w:rFonts w:ascii="Arial" w:hAnsi="Arial" w:hint="default"/>
      </w:rPr>
    </w:lvl>
    <w:lvl w:ilvl="8" w:tplc="D88057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3F7AD4"/>
    <w:multiLevelType w:val="hybridMultilevel"/>
    <w:tmpl w:val="1B6A0F70"/>
    <w:lvl w:ilvl="0" w:tplc="84F4EA4E">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DB351B"/>
    <w:multiLevelType w:val="hybridMultilevel"/>
    <w:tmpl w:val="51045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461C3E"/>
    <w:multiLevelType w:val="hybridMultilevel"/>
    <w:tmpl w:val="58260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3A30E1"/>
    <w:multiLevelType w:val="hybridMultilevel"/>
    <w:tmpl w:val="58DA12C0"/>
    <w:lvl w:ilvl="0" w:tplc="B3100C7E">
      <w:start w:val="1"/>
      <w:numFmt w:val="decimal"/>
      <w:lvlText w:val="%1."/>
      <w:lvlJc w:val="left"/>
      <w:pPr>
        <w:ind w:left="630" w:hanging="360"/>
      </w:pPr>
      <w:rPr>
        <w:rFonts w:ascii="Times New Roman" w:hAnsi="Times New Roman" w:cs="Times New Roman" w:hint="default"/>
        <w:b w:val="0"/>
        <w:i w:val="0"/>
        <w:color w:val="auto"/>
        <w:sz w:val="24"/>
        <w:szCs w:val="24"/>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C47334B"/>
    <w:multiLevelType w:val="hybridMultilevel"/>
    <w:tmpl w:val="F6E8C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D316EA"/>
    <w:multiLevelType w:val="hybridMultilevel"/>
    <w:tmpl w:val="FE9EA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044483"/>
    <w:multiLevelType w:val="hybridMultilevel"/>
    <w:tmpl w:val="C972D3EE"/>
    <w:lvl w:ilvl="0" w:tplc="D45682D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97F30"/>
    <w:multiLevelType w:val="hybridMultilevel"/>
    <w:tmpl w:val="59626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D05352"/>
    <w:multiLevelType w:val="hybridMultilevel"/>
    <w:tmpl w:val="51045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75429"/>
    <w:multiLevelType w:val="hybridMultilevel"/>
    <w:tmpl w:val="EC4EFBBA"/>
    <w:lvl w:ilvl="0" w:tplc="9A2C2B1C">
      <w:start w:val="1"/>
      <w:numFmt w:val="decimal"/>
      <w:lvlText w:val="%1."/>
      <w:lvlJc w:val="left"/>
      <w:pPr>
        <w:ind w:left="420" w:hanging="360"/>
      </w:pPr>
      <w:rPr>
        <w:rFonts w:eastAsiaTheme="minorEastAsia"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75A214E0"/>
    <w:multiLevelType w:val="hybridMultilevel"/>
    <w:tmpl w:val="EC4EFBBA"/>
    <w:lvl w:ilvl="0" w:tplc="9A2C2B1C">
      <w:start w:val="1"/>
      <w:numFmt w:val="decimal"/>
      <w:lvlText w:val="%1."/>
      <w:lvlJc w:val="left"/>
      <w:pPr>
        <w:ind w:left="420" w:hanging="360"/>
      </w:pPr>
      <w:rPr>
        <w:rFonts w:eastAsiaTheme="minorEastAsia"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9E50A26"/>
    <w:multiLevelType w:val="hybridMultilevel"/>
    <w:tmpl w:val="50DA2E94"/>
    <w:lvl w:ilvl="0" w:tplc="04090001">
      <w:start w:val="9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07DCA"/>
    <w:multiLevelType w:val="hybridMultilevel"/>
    <w:tmpl w:val="F014B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3987055">
    <w:abstractNumId w:val="14"/>
  </w:num>
  <w:num w:numId="2" w16cid:durableId="915283714">
    <w:abstractNumId w:val="0"/>
  </w:num>
  <w:num w:numId="3" w16cid:durableId="1357344707">
    <w:abstractNumId w:val="31"/>
  </w:num>
  <w:num w:numId="4" w16cid:durableId="397870198">
    <w:abstractNumId w:val="5"/>
  </w:num>
  <w:num w:numId="5" w16cid:durableId="379937639">
    <w:abstractNumId w:val="8"/>
  </w:num>
  <w:num w:numId="6" w16cid:durableId="1444616884">
    <w:abstractNumId w:val="2"/>
  </w:num>
  <w:num w:numId="7" w16cid:durableId="1752048222">
    <w:abstractNumId w:val="3"/>
  </w:num>
  <w:num w:numId="8" w16cid:durableId="1809542807">
    <w:abstractNumId w:val="37"/>
  </w:num>
  <w:num w:numId="9" w16cid:durableId="1530989015">
    <w:abstractNumId w:val="35"/>
  </w:num>
  <w:num w:numId="10" w16cid:durableId="512452527">
    <w:abstractNumId w:val="1"/>
  </w:num>
  <w:num w:numId="11" w16cid:durableId="2042582883">
    <w:abstractNumId w:val="43"/>
  </w:num>
  <w:num w:numId="12" w16cid:durableId="1135682371">
    <w:abstractNumId w:val="9"/>
  </w:num>
  <w:num w:numId="13" w16cid:durableId="137964157">
    <w:abstractNumId w:val="39"/>
  </w:num>
  <w:num w:numId="14" w16cid:durableId="532117948">
    <w:abstractNumId w:val="34"/>
  </w:num>
  <w:num w:numId="15" w16cid:durableId="1986467608">
    <w:abstractNumId w:val="25"/>
  </w:num>
  <w:num w:numId="16" w16cid:durableId="130173861">
    <w:abstractNumId w:val="32"/>
  </w:num>
  <w:num w:numId="17" w16cid:durableId="1569002659">
    <w:abstractNumId w:val="12"/>
  </w:num>
  <w:num w:numId="18" w16cid:durableId="1497039086">
    <w:abstractNumId w:val="44"/>
  </w:num>
  <w:num w:numId="19" w16cid:durableId="468594435">
    <w:abstractNumId w:val="11"/>
  </w:num>
  <w:num w:numId="20" w16cid:durableId="1847667792">
    <w:abstractNumId w:val="36"/>
  </w:num>
  <w:num w:numId="21" w16cid:durableId="779185837">
    <w:abstractNumId w:val="23"/>
  </w:num>
  <w:num w:numId="22" w16cid:durableId="1982030091">
    <w:abstractNumId w:val="6"/>
  </w:num>
  <w:num w:numId="23" w16cid:durableId="1310787931">
    <w:abstractNumId w:val="38"/>
  </w:num>
  <w:num w:numId="24" w16cid:durableId="1186215837">
    <w:abstractNumId w:val="26"/>
  </w:num>
  <w:num w:numId="25" w16cid:durableId="966546218">
    <w:abstractNumId w:val="19"/>
  </w:num>
  <w:num w:numId="26" w16cid:durableId="1828285828">
    <w:abstractNumId w:val="22"/>
  </w:num>
  <w:num w:numId="27" w16cid:durableId="1032656378">
    <w:abstractNumId w:val="17"/>
  </w:num>
  <w:num w:numId="28" w16cid:durableId="325793309">
    <w:abstractNumId w:val="18"/>
  </w:num>
  <w:num w:numId="29" w16cid:durableId="968633493">
    <w:abstractNumId w:val="29"/>
  </w:num>
  <w:num w:numId="30" w16cid:durableId="212617124">
    <w:abstractNumId w:val="4"/>
  </w:num>
  <w:num w:numId="31" w16cid:durableId="1809467155">
    <w:abstractNumId w:val="24"/>
  </w:num>
  <w:num w:numId="32" w16cid:durableId="517088849">
    <w:abstractNumId w:val="15"/>
  </w:num>
  <w:num w:numId="33" w16cid:durableId="81878307">
    <w:abstractNumId w:val="30"/>
  </w:num>
  <w:num w:numId="34" w16cid:durableId="680740040">
    <w:abstractNumId w:val="21"/>
  </w:num>
  <w:num w:numId="35" w16cid:durableId="883642715">
    <w:abstractNumId w:val="7"/>
  </w:num>
  <w:num w:numId="36" w16cid:durableId="1488210062">
    <w:abstractNumId w:val="10"/>
  </w:num>
  <w:num w:numId="37" w16cid:durableId="757168691">
    <w:abstractNumId w:val="40"/>
  </w:num>
  <w:num w:numId="38" w16cid:durableId="1793553734">
    <w:abstractNumId w:val="13"/>
  </w:num>
  <w:num w:numId="39" w16cid:durableId="514267369">
    <w:abstractNumId w:val="33"/>
  </w:num>
  <w:num w:numId="40" w16cid:durableId="1701513264">
    <w:abstractNumId w:val="20"/>
  </w:num>
  <w:num w:numId="41" w16cid:durableId="1754474641">
    <w:abstractNumId w:val="16"/>
  </w:num>
  <w:num w:numId="42" w16cid:durableId="738744614">
    <w:abstractNumId w:val="42"/>
  </w:num>
  <w:num w:numId="43" w16cid:durableId="1616982105">
    <w:abstractNumId w:val="27"/>
  </w:num>
  <w:num w:numId="44" w16cid:durableId="2066562998">
    <w:abstractNumId w:val="41"/>
  </w:num>
  <w:num w:numId="45" w16cid:durableId="6510602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78"/>
    <w:rsid w:val="00002E80"/>
    <w:rsid w:val="000035D4"/>
    <w:rsid w:val="00004F11"/>
    <w:rsid w:val="00006B53"/>
    <w:rsid w:val="000101A4"/>
    <w:rsid w:val="0001527A"/>
    <w:rsid w:val="00017214"/>
    <w:rsid w:val="000235D8"/>
    <w:rsid w:val="00023BF7"/>
    <w:rsid w:val="00027095"/>
    <w:rsid w:val="0002715D"/>
    <w:rsid w:val="00027BE8"/>
    <w:rsid w:val="00027EB5"/>
    <w:rsid w:val="00030A3A"/>
    <w:rsid w:val="0003444E"/>
    <w:rsid w:val="000407E6"/>
    <w:rsid w:val="00040948"/>
    <w:rsid w:val="00041201"/>
    <w:rsid w:val="000413B5"/>
    <w:rsid w:val="00041FD7"/>
    <w:rsid w:val="00042A2C"/>
    <w:rsid w:val="00044F5E"/>
    <w:rsid w:val="00044FCD"/>
    <w:rsid w:val="0004731F"/>
    <w:rsid w:val="00052D5E"/>
    <w:rsid w:val="00052E45"/>
    <w:rsid w:val="000572EB"/>
    <w:rsid w:val="0006061D"/>
    <w:rsid w:val="00063A6E"/>
    <w:rsid w:val="000658BC"/>
    <w:rsid w:val="00071DC3"/>
    <w:rsid w:val="00074BD0"/>
    <w:rsid w:val="00075887"/>
    <w:rsid w:val="000822AC"/>
    <w:rsid w:val="00083026"/>
    <w:rsid w:val="000841D1"/>
    <w:rsid w:val="000860F0"/>
    <w:rsid w:val="00086E7C"/>
    <w:rsid w:val="000879ED"/>
    <w:rsid w:val="00087D79"/>
    <w:rsid w:val="00097993"/>
    <w:rsid w:val="00097A2F"/>
    <w:rsid w:val="000A097E"/>
    <w:rsid w:val="000A16FB"/>
    <w:rsid w:val="000A3A15"/>
    <w:rsid w:val="000A6AD8"/>
    <w:rsid w:val="000B59A5"/>
    <w:rsid w:val="000B73F0"/>
    <w:rsid w:val="000B7BEF"/>
    <w:rsid w:val="000C394E"/>
    <w:rsid w:val="000C4ABD"/>
    <w:rsid w:val="000D10A1"/>
    <w:rsid w:val="000D1C4A"/>
    <w:rsid w:val="000D29DA"/>
    <w:rsid w:val="000D2AF2"/>
    <w:rsid w:val="000D33B7"/>
    <w:rsid w:val="000D45AB"/>
    <w:rsid w:val="000D64A9"/>
    <w:rsid w:val="000D7494"/>
    <w:rsid w:val="000E258F"/>
    <w:rsid w:val="000E30DE"/>
    <w:rsid w:val="000E6B31"/>
    <w:rsid w:val="000E70C2"/>
    <w:rsid w:val="000F6130"/>
    <w:rsid w:val="000F7ED5"/>
    <w:rsid w:val="00100922"/>
    <w:rsid w:val="00102152"/>
    <w:rsid w:val="00102E00"/>
    <w:rsid w:val="00105904"/>
    <w:rsid w:val="0011317C"/>
    <w:rsid w:val="00113378"/>
    <w:rsid w:val="00113969"/>
    <w:rsid w:val="00115C38"/>
    <w:rsid w:val="00116846"/>
    <w:rsid w:val="00117B1E"/>
    <w:rsid w:val="0012147A"/>
    <w:rsid w:val="00125892"/>
    <w:rsid w:val="00131E2F"/>
    <w:rsid w:val="00132681"/>
    <w:rsid w:val="00133B6B"/>
    <w:rsid w:val="00134611"/>
    <w:rsid w:val="00134EEA"/>
    <w:rsid w:val="001450E5"/>
    <w:rsid w:val="00145428"/>
    <w:rsid w:val="001460FE"/>
    <w:rsid w:val="00146BA1"/>
    <w:rsid w:val="001511E2"/>
    <w:rsid w:val="001516FB"/>
    <w:rsid w:val="00155F31"/>
    <w:rsid w:val="0015798E"/>
    <w:rsid w:val="001606AC"/>
    <w:rsid w:val="00160888"/>
    <w:rsid w:val="00162612"/>
    <w:rsid w:val="00162A92"/>
    <w:rsid w:val="00166942"/>
    <w:rsid w:val="00173BB5"/>
    <w:rsid w:val="00177A9F"/>
    <w:rsid w:val="00186304"/>
    <w:rsid w:val="00191E4B"/>
    <w:rsid w:val="00194E34"/>
    <w:rsid w:val="001A20DE"/>
    <w:rsid w:val="001A491A"/>
    <w:rsid w:val="001B0ED4"/>
    <w:rsid w:val="001B6A5D"/>
    <w:rsid w:val="001B6B3D"/>
    <w:rsid w:val="001C2C6B"/>
    <w:rsid w:val="001C3CA4"/>
    <w:rsid w:val="001D0567"/>
    <w:rsid w:val="001D0E49"/>
    <w:rsid w:val="001D12F5"/>
    <w:rsid w:val="001D3EBB"/>
    <w:rsid w:val="001D65C7"/>
    <w:rsid w:val="001D6C2C"/>
    <w:rsid w:val="001D78D9"/>
    <w:rsid w:val="001E0694"/>
    <w:rsid w:val="001E1CE3"/>
    <w:rsid w:val="001E2B05"/>
    <w:rsid w:val="001E632E"/>
    <w:rsid w:val="001E635E"/>
    <w:rsid w:val="001E780C"/>
    <w:rsid w:val="001E7C05"/>
    <w:rsid w:val="001F0C8A"/>
    <w:rsid w:val="001F1173"/>
    <w:rsid w:val="001F1C39"/>
    <w:rsid w:val="001F3192"/>
    <w:rsid w:val="002038B3"/>
    <w:rsid w:val="00203C48"/>
    <w:rsid w:val="00205B94"/>
    <w:rsid w:val="00207065"/>
    <w:rsid w:val="0021225E"/>
    <w:rsid w:val="0021233F"/>
    <w:rsid w:val="00212810"/>
    <w:rsid w:val="00213074"/>
    <w:rsid w:val="0021351D"/>
    <w:rsid w:val="00214B32"/>
    <w:rsid w:val="00217068"/>
    <w:rsid w:val="002204E5"/>
    <w:rsid w:val="0022114C"/>
    <w:rsid w:val="002219ED"/>
    <w:rsid w:val="0022210A"/>
    <w:rsid w:val="00222814"/>
    <w:rsid w:val="00222CF6"/>
    <w:rsid w:val="00224664"/>
    <w:rsid w:val="0022728E"/>
    <w:rsid w:val="00232845"/>
    <w:rsid w:val="002328DB"/>
    <w:rsid w:val="00232E09"/>
    <w:rsid w:val="00236CC2"/>
    <w:rsid w:val="00240C67"/>
    <w:rsid w:val="0024189B"/>
    <w:rsid w:val="00253E44"/>
    <w:rsid w:val="00254754"/>
    <w:rsid w:val="00257A42"/>
    <w:rsid w:val="00260244"/>
    <w:rsid w:val="00261DAD"/>
    <w:rsid w:val="002635BF"/>
    <w:rsid w:val="00264787"/>
    <w:rsid w:val="002663D0"/>
    <w:rsid w:val="00267000"/>
    <w:rsid w:val="00274C6E"/>
    <w:rsid w:val="00285D11"/>
    <w:rsid w:val="002903C1"/>
    <w:rsid w:val="00293423"/>
    <w:rsid w:val="00293CE0"/>
    <w:rsid w:val="00296075"/>
    <w:rsid w:val="00297B5E"/>
    <w:rsid w:val="002A188D"/>
    <w:rsid w:val="002B180B"/>
    <w:rsid w:val="002C06CC"/>
    <w:rsid w:val="002C2D0F"/>
    <w:rsid w:val="002D0F02"/>
    <w:rsid w:val="002D1EB3"/>
    <w:rsid w:val="002D60B1"/>
    <w:rsid w:val="002D7B03"/>
    <w:rsid w:val="002E09A0"/>
    <w:rsid w:val="002E156F"/>
    <w:rsid w:val="002E20BC"/>
    <w:rsid w:val="002E307A"/>
    <w:rsid w:val="002E3231"/>
    <w:rsid w:val="002E7698"/>
    <w:rsid w:val="002E7957"/>
    <w:rsid w:val="002F16E3"/>
    <w:rsid w:val="002F1706"/>
    <w:rsid w:val="002F1CE6"/>
    <w:rsid w:val="002F1CE8"/>
    <w:rsid w:val="002F64B5"/>
    <w:rsid w:val="002F6F90"/>
    <w:rsid w:val="002F7A73"/>
    <w:rsid w:val="00302B82"/>
    <w:rsid w:val="00304DBD"/>
    <w:rsid w:val="00305A02"/>
    <w:rsid w:val="00305EC9"/>
    <w:rsid w:val="00312064"/>
    <w:rsid w:val="00315945"/>
    <w:rsid w:val="003212B8"/>
    <w:rsid w:val="00322EA4"/>
    <w:rsid w:val="00323E48"/>
    <w:rsid w:val="00325184"/>
    <w:rsid w:val="003266E9"/>
    <w:rsid w:val="0033635A"/>
    <w:rsid w:val="0033697D"/>
    <w:rsid w:val="0034398C"/>
    <w:rsid w:val="003453CC"/>
    <w:rsid w:val="00345DA9"/>
    <w:rsid w:val="003470A4"/>
    <w:rsid w:val="00347B5D"/>
    <w:rsid w:val="00351B48"/>
    <w:rsid w:val="00354AC7"/>
    <w:rsid w:val="003550D1"/>
    <w:rsid w:val="003565EB"/>
    <w:rsid w:val="00356F6B"/>
    <w:rsid w:val="003612DF"/>
    <w:rsid w:val="003619C4"/>
    <w:rsid w:val="003620F5"/>
    <w:rsid w:val="00362F60"/>
    <w:rsid w:val="003642BD"/>
    <w:rsid w:val="00366CF2"/>
    <w:rsid w:val="003744E5"/>
    <w:rsid w:val="003763A4"/>
    <w:rsid w:val="00376C0F"/>
    <w:rsid w:val="00376F00"/>
    <w:rsid w:val="00377D78"/>
    <w:rsid w:val="003825DD"/>
    <w:rsid w:val="00386CE0"/>
    <w:rsid w:val="00386D72"/>
    <w:rsid w:val="0038716B"/>
    <w:rsid w:val="00387C8D"/>
    <w:rsid w:val="00387FFC"/>
    <w:rsid w:val="003916C8"/>
    <w:rsid w:val="0039340E"/>
    <w:rsid w:val="00395803"/>
    <w:rsid w:val="00397D08"/>
    <w:rsid w:val="003A1757"/>
    <w:rsid w:val="003A3B01"/>
    <w:rsid w:val="003A5F1F"/>
    <w:rsid w:val="003A613C"/>
    <w:rsid w:val="003B2391"/>
    <w:rsid w:val="003B23B0"/>
    <w:rsid w:val="003B46AC"/>
    <w:rsid w:val="003B4845"/>
    <w:rsid w:val="003B515A"/>
    <w:rsid w:val="003B7C1C"/>
    <w:rsid w:val="003C143F"/>
    <w:rsid w:val="003C2170"/>
    <w:rsid w:val="003C22A9"/>
    <w:rsid w:val="003C63A2"/>
    <w:rsid w:val="003C6F9D"/>
    <w:rsid w:val="003C7E76"/>
    <w:rsid w:val="003D06E8"/>
    <w:rsid w:val="003D1A07"/>
    <w:rsid w:val="003D368F"/>
    <w:rsid w:val="003E00E5"/>
    <w:rsid w:val="003E2131"/>
    <w:rsid w:val="003E35EF"/>
    <w:rsid w:val="003E6F42"/>
    <w:rsid w:val="003E7365"/>
    <w:rsid w:val="003F2FAB"/>
    <w:rsid w:val="003F69B2"/>
    <w:rsid w:val="004007D7"/>
    <w:rsid w:val="00403D1F"/>
    <w:rsid w:val="00404347"/>
    <w:rsid w:val="00406CC3"/>
    <w:rsid w:val="00407B56"/>
    <w:rsid w:val="00410D5E"/>
    <w:rsid w:val="00413E9C"/>
    <w:rsid w:val="00413F08"/>
    <w:rsid w:val="004207A8"/>
    <w:rsid w:val="00424148"/>
    <w:rsid w:val="00425BDB"/>
    <w:rsid w:val="00426932"/>
    <w:rsid w:val="00426CD4"/>
    <w:rsid w:val="0042718E"/>
    <w:rsid w:val="00427862"/>
    <w:rsid w:val="00434676"/>
    <w:rsid w:val="00435F03"/>
    <w:rsid w:val="00441877"/>
    <w:rsid w:val="004440AB"/>
    <w:rsid w:val="004457D9"/>
    <w:rsid w:val="0044675B"/>
    <w:rsid w:val="00447157"/>
    <w:rsid w:val="004472C4"/>
    <w:rsid w:val="00447A35"/>
    <w:rsid w:val="00450D44"/>
    <w:rsid w:val="00451103"/>
    <w:rsid w:val="004522B8"/>
    <w:rsid w:val="00453EC2"/>
    <w:rsid w:val="00456CC4"/>
    <w:rsid w:val="00462216"/>
    <w:rsid w:val="004659EE"/>
    <w:rsid w:val="00466B36"/>
    <w:rsid w:val="004733C8"/>
    <w:rsid w:val="0048149B"/>
    <w:rsid w:val="00481705"/>
    <w:rsid w:val="00483613"/>
    <w:rsid w:val="004856BE"/>
    <w:rsid w:val="00490C4C"/>
    <w:rsid w:val="00492EEC"/>
    <w:rsid w:val="004A55BE"/>
    <w:rsid w:val="004B2208"/>
    <w:rsid w:val="004B3E05"/>
    <w:rsid w:val="004B49C0"/>
    <w:rsid w:val="004B513E"/>
    <w:rsid w:val="004B558C"/>
    <w:rsid w:val="004B6E86"/>
    <w:rsid w:val="004C25E0"/>
    <w:rsid w:val="004C3DA0"/>
    <w:rsid w:val="004C56A0"/>
    <w:rsid w:val="004C6312"/>
    <w:rsid w:val="004C6478"/>
    <w:rsid w:val="004C711C"/>
    <w:rsid w:val="004D235F"/>
    <w:rsid w:val="004D2D51"/>
    <w:rsid w:val="004D5A74"/>
    <w:rsid w:val="004D6BCA"/>
    <w:rsid w:val="004E0620"/>
    <w:rsid w:val="004E1788"/>
    <w:rsid w:val="004E3B26"/>
    <w:rsid w:val="004E3C8D"/>
    <w:rsid w:val="004E43B3"/>
    <w:rsid w:val="004F0599"/>
    <w:rsid w:val="004F229F"/>
    <w:rsid w:val="004F28C7"/>
    <w:rsid w:val="004F2BEE"/>
    <w:rsid w:val="004F2DC0"/>
    <w:rsid w:val="004F352E"/>
    <w:rsid w:val="004F700A"/>
    <w:rsid w:val="004F711E"/>
    <w:rsid w:val="00501096"/>
    <w:rsid w:val="00501BC8"/>
    <w:rsid w:val="00503835"/>
    <w:rsid w:val="005074A6"/>
    <w:rsid w:val="005079B9"/>
    <w:rsid w:val="00507D9B"/>
    <w:rsid w:val="00510BE4"/>
    <w:rsid w:val="00515992"/>
    <w:rsid w:val="00517C1C"/>
    <w:rsid w:val="00520B5E"/>
    <w:rsid w:val="0053216C"/>
    <w:rsid w:val="005321E2"/>
    <w:rsid w:val="00532924"/>
    <w:rsid w:val="005339C1"/>
    <w:rsid w:val="00537ECF"/>
    <w:rsid w:val="005402A5"/>
    <w:rsid w:val="00541C2B"/>
    <w:rsid w:val="00541D9C"/>
    <w:rsid w:val="00541E55"/>
    <w:rsid w:val="005500CB"/>
    <w:rsid w:val="00550339"/>
    <w:rsid w:val="0055406D"/>
    <w:rsid w:val="005632FD"/>
    <w:rsid w:val="005727B7"/>
    <w:rsid w:val="00573C98"/>
    <w:rsid w:val="00574485"/>
    <w:rsid w:val="00581934"/>
    <w:rsid w:val="00581D2D"/>
    <w:rsid w:val="0058313D"/>
    <w:rsid w:val="00584CF8"/>
    <w:rsid w:val="0059084C"/>
    <w:rsid w:val="00593197"/>
    <w:rsid w:val="005947B6"/>
    <w:rsid w:val="00597A5E"/>
    <w:rsid w:val="005A1465"/>
    <w:rsid w:val="005A172F"/>
    <w:rsid w:val="005A2336"/>
    <w:rsid w:val="005A27BC"/>
    <w:rsid w:val="005A5F68"/>
    <w:rsid w:val="005A6AB8"/>
    <w:rsid w:val="005A7081"/>
    <w:rsid w:val="005B0F60"/>
    <w:rsid w:val="005B2F92"/>
    <w:rsid w:val="005B311C"/>
    <w:rsid w:val="005B4562"/>
    <w:rsid w:val="005B5F95"/>
    <w:rsid w:val="005B7BE6"/>
    <w:rsid w:val="005C0941"/>
    <w:rsid w:val="005C4030"/>
    <w:rsid w:val="005D02D3"/>
    <w:rsid w:val="005D1E49"/>
    <w:rsid w:val="005D23B2"/>
    <w:rsid w:val="005D287C"/>
    <w:rsid w:val="005D365D"/>
    <w:rsid w:val="005D3678"/>
    <w:rsid w:val="005D461C"/>
    <w:rsid w:val="005D4E17"/>
    <w:rsid w:val="005D51CF"/>
    <w:rsid w:val="005D6E2C"/>
    <w:rsid w:val="005D7056"/>
    <w:rsid w:val="005E0E17"/>
    <w:rsid w:val="005E3496"/>
    <w:rsid w:val="005E4B7A"/>
    <w:rsid w:val="005F488D"/>
    <w:rsid w:val="005F7FD0"/>
    <w:rsid w:val="00605C7F"/>
    <w:rsid w:val="00606404"/>
    <w:rsid w:val="006106DC"/>
    <w:rsid w:val="00611F5E"/>
    <w:rsid w:val="00615E25"/>
    <w:rsid w:val="006204DC"/>
    <w:rsid w:val="006257B3"/>
    <w:rsid w:val="006311B3"/>
    <w:rsid w:val="006379F3"/>
    <w:rsid w:val="00637D85"/>
    <w:rsid w:val="00637E13"/>
    <w:rsid w:val="00641FD2"/>
    <w:rsid w:val="006504F5"/>
    <w:rsid w:val="0065176B"/>
    <w:rsid w:val="00652374"/>
    <w:rsid w:val="00657938"/>
    <w:rsid w:val="00665CF1"/>
    <w:rsid w:val="0066692E"/>
    <w:rsid w:val="0066743D"/>
    <w:rsid w:val="00670C48"/>
    <w:rsid w:val="006744FC"/>
    <w:rsid w:val="00674BAE"/>
    <w:rsid w:val="00682339"/>
    <w:rsid w:val="006830EC"/>
    <w:rsid w:val="006834BD"/>
    <w:rsid w:val="006838C4"/>
    <w:rsid w:val="00693963"/>
    <w:rsid w:val="00693F83"/>
    <w:rsid w:val="00697B5B"/>
    <w:rsid w:val="00697BD0"/>
    <w:rsid w:val="006A090C"/>
    <w:rsid w:val="006A1107"/>
    <w:rsid w:val="006A23AE"/>
    <w:rsid w:val="006A4F95"/>
    <w:rsid w:val="006B1E18"/>
    <w:rsid w:val="006B26EA"/>
    <w:rsid w:val="006B519B"/>
    <w:rsid w:val="006B566F"/>
    <w:rsid w:val="006B6CD8"/>
    <w:rsid w:val="006C248C"/>
    <w:rsid w:val="006D5B19"/>
    <w:rsid w:val="006D6522"/>
    <w:rsid w:val="006D77F9"/>
    <w:rsid w:val="006E1946"/>
    <w:rsid w:val="006E20F1"/>
    <w:rsid w:val="006E2A95"/>
    <w:rsid w:val="006E30F4"/>
    <w:rsid w:val="006E4D80"/>
    <w:rsid w:val="006F0A99"/>
    <w:rsid w:val="006F10BF"/>
    <w:rsid w:val="006F423D"/>
    <w:rsid w:val="006F55B3"/>
    <w:rsid w:val="006F60E0"/>
    <w:rsid w:val="006F7D5D"/>
    <w:rsid w:val="00701F9E"/>
    <w:rsid w:val="00705511"/>
    <w:rsid w:val="00707161"/>
    <w:rsid w:val="0071185A"/>
    <w:rsid w:val="00711DD7"/>
    <w:rsid w:val="00720197"/>
    <w:rsid w:val="007229C9"/>
    <w:rsid w:val="00722B7A"/>
    <w:rsid w:val="00722C65"/>
    <w:rsid w:val="007244C5"/>
    <w:rsid w:val="0072460D"/>
    <w:rsid w:val="00732320"/>
    <w:rsid w:val="007333EB"/>
    <w:rsid w:val="00734D8F"/>
    <w:rsid w:val="00734F3E"/>
    <w:rsid w:val="00735134"/>
    <w:rsid w:val="00743A75"/>
    <w:rsid w:val="00746FCF"/>
    <w:rsid w:val="00747807"/>
    <w:rsid w:val="00747896"/>
    <w:rsid w:val="00752461"/>
    <w:rsid w:val="00755B42"/>
    <w:rsid w:val="00755B4C"/>
    <w:rsid w:val="007619A5"/>
    <w:rsid w:val="00762826"/>
    <w:rsid w:val="007628DC"/>
    <w:rsid w:val="007629AA"/>
    <w:rsid w:val="007653E2"/>
    <w:rsid w:val="00766430"/>
    <w:rsid w:val="007673A9"/>
    <w:rsid w:val="00770DBF"/>
    <w:rsid w:val="00771FD8"/>
    <w:rsid w:val="00772219"/>
    <w:rsid w:val="007724DD"/>
    <w:rsid w:val="007733AC"/>
    <w:rsid w:val="007756F3"/>
    <w:rsid w:val="007868E4"/>
    <w:rsid w:val="00787B08"/>
    <w:rsid w:val="00793476"/>
    <w:rsid w:val="00794103"/>
    <w:rsid w:val="007944D5"/>
    <w:rsid w:val="00796D43"/>
    <w:rsid w:val="00796ECB"/>
    <w:rsid w:val="007A0CE2"/>
    <w:rsid w:val="007A0D8A"/>
    <w:rsid w:val="007A4657"/>
    <w:rsid w:val="007A73E3"/>
    <w:rsid w:val="007B0EEC"/>
    <w:rsid w:val="007B47CA"/>
    <w:rsid w:val="007B6F23"/>
    <w:rsid w:val="007B76B7"/>
    <w:rsid w:val="007C1317"/>
    <w:rsid w:val="007C1A00"/>
    <w:rsid w:val="007D0CD5"/>
    <w:rsid w:val="007D16AD"/>
    <w:rsid w:val="007D22EC"/>
    <w:rsid w:val="007E2ADF"/>
    <w:rsid w:val="007E3E25"/>
    <w:rsid w:val="007F0FB7"/>
    <w:rsid w:val="007F1299"/>
    <w:rsid w:val="007F2AE6"/>
    <w:rsid w:val="007F404E"/>
    <w:rsid w:val="007F4075"/>
    <w:rsid w:val="007F63C0"/>
    <w:rsid w:val="00801B7E"/>
    <w:rsid w:val="008023DE"/>
    <w:rsid w:val="00803D0A"/>
    <w:rsid w:val="00804D0E"/>
    <w:rsid w:val="008120D0"/>
    <w:rsid w:val="008141C0"/>
    <w:rsid w:val="00815B7F"/>
    <w:rsid w:val="00820778"/>
    <w:rsid w:val="00820A9A"/>
    <w:rsid w:val="00823E16"/>
    <w:rsid w:val="00824A13"/>
    <w:rsid w:val="00824D99"/>
    <w:rsid w:val="008267EC"/>
    <w:rsid w:val="008268B3"/>
    <w:rsid w:val="00826E17"/>
    <w:rsid w:val="008274AC"/>
    <w:rsid w:val="008312EF"/>
    <w:rsid w:val="0083140F"/>
    <w:rsid w:val="00836A11"/>
    <w:rsid w:val="0084018A"/>
    <w:rsid w:val="008414A7"/>
    <w:rsid w:val="00841550"/>
    <w:rsid w:val="008423BA"/>
    <w:rsid w:val="0084321C"/>
    <w:rsid w:val="00845A46"/>
    <w:rsid w:val="00847F42"/>
    <w:rsid w:val="0085002F"/>
    <w:rsid w:val="008504E5"/>
    <w:rsid w:val="00850DE0"/>
    <w:rsid w:val="00851DE0"/>
    <w:rsid w:val="008550C4"/>
    <w:rsid w:val="00860A33"/>
    <w:rsid w:val="00864370"/>
    <w:rsid w:val="0086442F"/>
    <w:rsid w:val="008655C3"/>
    <w:rsid w:val="0086671D"/>
    <w:rsid w:val="00867F81"/>
    <w:rsid w:val="00871FD8"/>
    <w:rsid w:val="00872FB8"/>
    <w:rsid w:val="00873BCF"/>
    <w:rsid w:val="00877D89"/>
    <w:rsid w:val="00881526"/>
    <w:rsid w:val="00881EFC"/>
    <w:rsid w:val="00885A02"/>
    <w:rsid w:val="00886C70"/>
    <w:rsid w:val="00896E53"/>
    <w:rsid w:val="00897B4A"/>
    <w:rsid w:val="008A2629"/>
    <w:rsid w:val="008A3611"/>
    <w:rsid w:val="008A4220"/>
    <w:rsid w:val="008A56AD"/>
    <w:rsid w:val="008B3D0A"/>
    <w:rsid w:val="008B77CC"/>
    <w:rsid w:val="008B7A6E"/>
    <w:rsid w:val="008B7D44"/>
    <w:rsid w:val="008C2225"/>
    <w:rsid w:val="008C3BAF"/>
    <w:rsid w:val="008C42DE"/>
    <w:rsid w:val="008C4538"/>
    <w:rsid w:val="008C7006"/>
    <w:rsid w:val="008D211D"/>
    <w:rsid w:val="008D2EC9"/>
    <w:rsid w:val="008D3234"/>
    <w:rsid w:val="008D7935"/>
    <w:rsid w:val="008D7AA4"/>
    <w:rsid w:val="008E42E0"/>
    <w:rsid w:val="008E60D4"/>
    <w:rsid w:val="008F0E54"/>
    <w:rsid w:val="008F2467"/>
    <w:rsid w:val="008F4D14"/>
    <w:rsid w:val="008F4E06"/>
    <w:rsid w:val="008F588F"/>
    <w:rsid w:val="008F6BA4"/>
    <w:rsid w:val="00905F1D"/>
    <w:rsid w:val="00916FC2"/>
    <w:rsid w:val="00921D06"/>
    <w:rsid w:val="00922108"/>
    <w:rsid w:val="009223A7"/>
    <w:rsid w:val="00923BB0"/>
    <w:rsid w:val="00925755"/>
    <w:rsid w:val="00927FF1"/>
    <w:rsid w:val="00931907"/>
    <w:rsid w:val="009319DA"/>
    <w:rsid w:val="00932B7D"/>
    <w:rsid w:val="00934BCB"/>
    <w:rsid w:val="009354B1"/>
    <w:rsid w:val="00940E7E"/>
    <w:rsid w:val="0094556A"/>
    <w:rsid w:val="009467AF"/>
    <w:rsid w:val="00947823"/>
    <w:rsid w:val="00952C13"/>
    <w:rsid w:val="009550AE"/>
    <w:rsid w:val="00955327"/>
    <w:rsid w:val="009626AB"/>
    <w:rsid w:val="009626EC"/>
    <w:rsid w:val="0096324C"/>
    <w:rsid w:val="0096400B"/>
    <w:rsid w:val="00965858"/>
    <w:rsid w:val="009678C4"/>
    <w:rsid w:val="00970B08"/>
    <w:rsid w:val="00970CF1"/>
    <w:rsid w:val="009718AA"/>
    <w:rsid w:val="00971E9E"/>
    <w:rsid w:val="00971F00"/>
    <w:rsid w:val="00972AFA"/>
    <w:rsid w:val="009742D3"/>
    <w:rsid w:val="00974EEE"/>
    <w:rsid w:val="0097640C"/>
    <w:rsid w:val="00977F85"/>
    <w:rsid w:val="00980F40"/>
    <w:rsid w:val="00983461"/>
    <w:rsid w:val="00984812"/>
    <w:rsid w:val="009926B3"/>
    <w:rsid w:val="0099524D"/>
    <w:rsid w:val="009963BD"/>
    <w:rsid w:val="00996915"/>
    <w:rsid w:val="009977EB"/>
    <w:rsid w:val="009A3F12"/>
    <w:rsid w:val="009B1642"/>
    <w:rsid w:val="009B2DF9"/>
    <w:rsid w:val="009B36AF"/>
    <w:rsid w:val="009B3D66"/>
    <w:rsid w:val="009B5A81"/>
    <w:rsid w:val="009C0771"/>
    <w:rsid w:val="009C112F"/>
    <w:rsid w:val="009C394C"/>
    <w:rsid w:val="009C464F"/>
    <w:rsid w:val="009C67E4"/>
    <w:rsid w:val="009C75A6"/>
    <w:rsid w:val="009D136F"/>
    <w:rsid w:val="009D2215"/>
    <w:rsid w:val="009D2749"/>
    <w:rsid w:val="009D3CA0"/>
    <w:rsid w:val="009D3E18"/>
    <w:rsid w:val="009D5556"/>
    <w:rsid w:val="009E14CA"/>
    <w:rsid w:val="009E2D86"/>
    <w:rsid w:val="009E7BB1"/>
    <w:rsid w:val="009E7F27"/>
    <w:rsid w:val="009F035B"/>
    <w:rsid w:val="009F0403"/>
    <w:rsid w:val="009F1DBF"/>
    <w:rsid w:val="00A01365"/>
    <w:rsid w:val="00A01678"/>
    <w:rsid w:val="00A04EBA"/>
    <w:rsid w:val="00A119F2"/>
    <w:rsid w:val="00A13007"/>
    <w:rsid w:val="00A14B7B"/>
    <w:rsid w:val="00A1536B"/>
    <w:rsid w:val="00A166C2"/>
    <w:rsid w:val="00A201DE"/>
    <w:rsid w:val="00A208A9"/>
    <w:rsid w:val="00A2192C"/>
    <w:rsid w:val="00A22245"/>
    <w:rsid w:val="00A2283A"/>
    <w:rsid w:val="00A252FA"/>
    <w:rsid w:val="00A325AF"/>
    <w:rsid w:val="00A32923"/>
    <w:rsid w:val="00A355DF"/>
    <w:rsid w:val="00A3738F"/>
    <w:rsid w:val="00A4149A"/>
    <w:rsid w:val="00A51F78"/>
    <w:rsid w:val="00A5289C"/>
    <w:rsid w:val="00A540C8"/>
    <w:rsid w:val="00A55B8D"/>
    <w:rsid w:val="00A574ED"/>
    <w:rsid w:val="00A63606"/>
    <w:rsid w:val="00A64A73"/>
    <w:rsid w:val="00A661C5"/>
    <w:rsid w:val="00A67826"/>
    <w:rsid w:val="00A67C5D"/>
    <w:rsid w:val="00A70DEF"/>
    <w:rsid w:val="00A71444"/>
    <w:rsid w:val="00A74296"/>
    <w:rsid w:val="00A748CB"/>
    <w:rsid w:val="00A74FE6"/>
    <w:rsid w:val="00A84327"/>
    <w:rsid w:val="00A84EBD"/>
    <w:rsid w:val="00A900C5"/>
    <w:rsid w:val="00A907EA"/>
    <w:rsid w:val="00A94491"/>
    <w:rsid w:val="00A97561"/>
    <w:rsid w:val="00AA26A0"/>
    <w:rsid w:val="00AA2BB0"/>
    <w:rsid w:val="00AA3393"/>
    <w:rsid w:val="00AA48DB"/>
    <w:rsid w:val="00AA6DB3"/>
    <w:rsid w:val="00AA739F"/>
    <w:rsid w:val="00AB07CA"/>
    <w:rsid w:val="00AB1967"/>
    <w:rsid w:val="00AB2C50"/>
    <w:rsid w:val="00AB2E2D"/>
    <w:rsid w:val="00AB7B96"/>
    <w:rsid w:val="00AC1428"/>
    <w:rsid w:val="00AC16B5"/>
    <w:rsid w:val="00AC36BC"/>
    <w:rsid w:val="00AD0B30"/>
    <w:rsid w:val="00AD115E"/>
    <w:rsid w:val="00AD2595"/>
    <w:rsid w:val="00AD4974"/>
    <w:rsid w:val="00AD54D4"/>
    <w:rsid w:val="00AD5A50"/>
    <w:rsid w:val="00AD6C13"/>
    <w:rsid w:val="00AE3106"/>
    <w:rsid w:val="00AE49F2"/>
    <w:rsid w:val="00AE507B"/>
    <w:rsid w:val="00AF07CA"/>
    <w:rsid w:val="00AF1669"/>
    <w:rsid w:val="00AF1AAA"/>
    <w:rsid w:val="00AF288F"/>
    <w:rsid w:val="00AF3367"/>
    <w:rsid w:val="00AF3B0F"/>
    <w:rsid w:val="00B019D0"/>
    <w:rsid w:val="00B03899"/>
    <w:rsid w:val="00B05293"/>
    <w:rsid w:val="00B061C5"/>
    <w:rsid w:val="00B10AD3"/>
    <w:rsid w:val="00B12EDB"/>
    <w:rsid w:val="00B14DAA"/>
    <w:rsid w:val="00B16390"/>
    <w:rsid w:val="00B20FA0"/>
    <w:rsid w:val="00B213B6"/>
    <w:rsid w:val="00B22CC5"/>
    <w:rsid w:val="00B25010"/>
    <w:rsid w:val="00B2627A"/>
    <w:rsid w:val="00B27AEE"/>
    <w:rsid w:val="00B342D3"/>
    <w:rsid w:val="00B3678B"/>
    <w:rsid w:val="00B377D5"/>
    <w:rsid w:val="00B379D1"/>
    <w:rsid w:val="00B40885"/>
    <w:rsid w:val="00B44128"/>
    <w:rsid w:val="00B51AA5"/>
    <w:rsid w:val="00B55B53"/>
    <w:rsid w:val="00B60DD3"/>
    <w:rsid w:val="00B66803"/>
    <w:rsid w:val="00B66825"/>
    <w:rsid w:val="00B67CD3"/>
    <w:rsid w:val="00B71772"/>
    <w:rsid w:val="00B72B9A"/>
    <w:rsid w:val="00B740E6"/>
    <w:rsid w:val="00B75227"/>
    <w:rsid w:val="00B760C2"/>
    <w:rsid w:val="00B81B50"/>
    <w:rsid w:val="00B833F2"/>
    <w:rsid w:val="00B83819"/>
    <w:rsid w:val="00B90CDF"/>
    <w:rsid w:val="00B95E00"/>
    <w:rsid w:val="00B97266"/>
    <w:rsid w:val="00B97D0D"/>
    <w:rsid w:val="00BA13D6"/>
    <w:rsid w:val="00BA3535"/>
    <w:rsid w:val="00BB0E88"/>
    <w:rsid w:val="00BB1848"/>
    <w:rsid w:val="00BB1B60"/>
    <w:rsid w:val="00BB1F8A"/>
    <w:rsid w:val="00BB3728"/>
    <w:rsid w:val="00BB373F"/>
    <w:rsid w:val="00BC023C"/>
    <w:rsid w:val="00BC045B"/>
    <w:rsid w:val="00BC1A35"/>
    <w:rsid w:val="00BC1D73"/>
    <w:rsid w:val="00BC2A63"/>
    <w:rsid w:val="00BC2DF1"/>
    <w:rsid w:val="00BC342D"/>
    <w:rsid w:val="00BC4496"/>
    <w:rsid w:val="00BC74CF"/>
    <w:rsid w:val="00BC7BD2"/>
    <w:rsid w:val="00BD1179"/>
    <w:rsid w:val="00BD326D"/>
    <w:rsid w:val="00BE26B4"/>
    <w:rsid w:val="00BE4763"/>
    <w:rsid w:val="00BE4E77"/>
    <w:rsid w:val="00BE7A4E"/>
    <w:rsid w:val="00BF070B"/>
    <w:rsid w:val="00BF6FF2"/>
    <w:rsid w:val="00BF7443"/>
    <w:rsid w:val="00BF7D97"/>
    <w:rsid w:val="00C04281"/>
    <w:rsid w:val="00C07908"/>
    <w:rsid w:val="00C0796E"/>
    <w:rsid w:val="00C102D4"/>
    <w:rsid w:val="00C11992"/>
    <w:rsid w:val="00C15620"/>
    <w:rsid w:val="00C205E2"/>
    <w:rsid w:val="00C21842"/>
    <w:rsid w:val="00C21E40"/>
    <w:rsid w:val="00C21F06"/>
    <w:rsid w:val="00C343B2"/>
    <w:rsid w:val="00C35C83"/>
    <w:rsid w:val="00C40A1E"/>
    <w:rsid w:val="00C46A5C"/>
    <w:rsid w:val="00C4749E"/>
    <w:rsid w:val="00C50F7F"/>
    <w:rsid w:val="00C51576"/>
    <w:rsid w:val="00C52C99"/>
    <w:rsid w:val="00C56284"/>
    <w:rsid w:val="00C57B7D"/>
    <w:rsid w:val="00C620F6"/>
    <w:rsid w:val="00C67C55"/>
    <w:rsid w:val="00C82258"/>
    <w:rsid w:val="00C8745B"/>
    <w:rsid w:val="00C95473"/>
    <w:rsid w:val="00CA31D4"/>
    <w:rsid w:val="00CA36EB"/>
    <w:rsid w:val="00CA4817"/>
    <w:rsid w:val="00CA4C7E"/>
    <w:rsid w:val="00CB1EA2"/>
    <w:rsid w:val="00CB4076"/>
    <w:rsid w:val="00CC34FB"/>
    <w:rsid w:val="00CC356E"/>
    <w:rsid w:val="00CC4592"/>
    <w:rsid w:val="00CD21C9"/>
    <w:rsid w:val="00CD24D3"/>
    <w:rsid w:val="00CD345A"/>
    <w:rsid w:val="00CD5044"/>
    <w:rsid w:val="00CD773C"/>
    <w:rsid w:val="00CD7EBE"/>
    <w:rsid w:val="00CE2037"/>
    <w:rsid w:val="00CE41FA"/>
    <w:rsid w:val="00CE5E8F"/>
    <w:rsid w:val="00CF3D9C"/>
    <w:rsid w:val="00CF5B4B"/>
    <w:rsid w:val="00CF5C2C"/>
    <w:rsid w:val="00CF7931"/>
    <w:rsid w:val="00D01658"/>
    <w:rsid w:val="00D0220D"/>
    <w:rsid w:val="00D07010"/>
    <w:rsid w:val="00D11995"/>
    <w:rsid w:val="00D12ED4"/>
    <w:rsid w:val="00D131E2"/>
    <w:rsid w:val="00D13279"/>
    <w:rsid w:val="00D13794"/>
    <w:rsid w:val="00D2044A"/>
    <w:rsid w:val="00D2171B"/>
    <w:rsid w:val="00D23396"/>
    <w:rsid w:val="00D24D1E"/>
    <w:rsid w:val="00D26482"/>
    <w:rsid w:val="00D26FA0"/>
    <w:rsid w:val="00D33CD8"/>
    <w:rsid w:val="00D426F1"/>
    <w:rsid w:val="00D4384E"/>
    <w:rsid w:val="00D51F3D"/>
    <w:rsid w:val="00D537FB"/>
    <w:rsid w:val="00D55B53"/>
    <w:rsid w:val="00D60213"/>
    <w:rsid w:val="00D61A00"/>
    <w:rsid w:val="00D664F1"/>
    <w:rsid w:val="00D7067A"/>
    <w:rsid w:val="00D70E12"/>
    <w:rsid w:val="00D72190"/>
    <w:rsid w:val="00D75DD4"/>
    <w:rsid w:val="00D77DEC"/>
    <w:rsid w:val="00D81249"/>
    <w:rsid w:val="00D83F70"/>
    <w:rsid w:val="00D8466A"/>
    <w:rsid w:val="00D85679"/>
    <w:rsid w:val="00D874C0"/>
    <w:rsid w:val="00D87830"/>
    <w:rsid w:val="00D924F3"/>
    <w:rsid w:val="00D934DA"/>
    <w:rsid w:val="00D94320"/>
    <w:rsid w:val="00DA0E14"/>
    <w:rsid w:val="00DA2663"/>
    <w:rsid w:val="00DA341B"/>
    <w:rsid w:val="00DA5658"/>
    <w:rsid w:val="00DA7AE9"/>
    <w:rsid w:val="00DB0881"/>
    <w:rsid w:val="00DB4D0D"/>
    <w:rsid w:val="00DC0D5E"/>
    <w:rsid w:val="00DC1408"/>
    <w:rsid w:val="00DC1BDD"/>
    <w:rsid w:val="00DC2763"/>
    <w:rsid w:val="00DC382F"/>
    <w:rsid w:val="00DD2F0D"/>
    <w:rsid w:val="00DD330F"/>
    <w:rsid w:val="00DD5193"/>
    <w:rsid w:val="00DE31C4"/>
    <w:rsid w:val="00DE36F5"/>
    <w:rsid w:val="00DE3CEB"/>
    <w:rsid w:val="00DE6694"/>
    <w:rsid w:val="00DF1B62"/>
    <w:rsid w:val="00DF3C17"/>
    <w:rsid w:val="00DF7EDE"/>
    <w:rsid w:val="00E00743"/>
    <w:rsid w:val="00E015B3"/>
    <w:rsid w:val="00E02F38"/>
    <w:rsid w:val="00E0399B"/>
    <w:rsid w:val="00E101B6"/>
    <w:rsid w:val="00E10EAD"/>
    <w:rsid w:val="00E1127F"/>
    <w:rsid w:val="00E14E26"/>
    <w:rsid w:val="00E22FC1"/>
    <w:rsid w:val="00E25C08"/>
    <w:rsid w:val="00E27513"/>
    <w:rsid w:val="00E31B17"/>
    <w:rsid w:val="00E33519"/>
    <w:rsid w:val="00E33568"/>
    <w:rsid w:val="00E33574"/>
    <w:rsid w:val="00E33CE6"/>
    <w:rsid w:val="00E33ED4"/>
    <w:rsid w:val="00E34B80"/>
    <w:rsid w:val="00E35655"/>
    <w:rsid w:val="00E4060D"/>
    <w:rsid w:val="00E41981"/>
    <w:rsid w:val="00E41BAD"/>
    <w:rsid w:val="00E43A6A"/>
    <w:rsid w:val="00E441CF"/>
    <w:rsid w:val="00E44829"/>
    <w:rsid w:val="00E454A6"/>
    <w:rsid w:val="00E45E23"/>
    <w:rsid w:val="00E462DA"/>
    <w:rsid w:val="00E462FA"/>
    <w:rsid w:val="00E50516"/>
    <w:rsid w:val="00E52749"/>
    <w:rsid w:val="00E55AF3"/>
    <w:rsid w:val="00E62178"/>
    <w:rsid w:val="00E63792"/>
    <w:rsid w:val="00E67CCE"/>
    <w:rsid w:val="00E7065B"/>
    <w:rsid w:val="00E71B04"/>
    <w:rsid w:val="00E723B6"/>
    <w:rsid w:val="00E734C5"/>
    <w:rsid w:val="00E76B3C"/>
    <w:rsid w:val="00E76CE7"/>
    <w:rsid w:val="00E83DE4"/>
    <w:rsid w:val="00E85A6B"/>
    <w:rsid w:val="00E861B1"/>
    <w:rsid w:val="00E86BA8"/>
    <w:rsid w:val="00E86BFC"/>
    <w:rsid w:val="00E909EC"/>
    <w:rsid w:val="00E91186"/>
    <w:rsid w:val="00E93033"/>
    <w:rsid w:val="00E969B9"/>
    <w:rsid w:val="00E97407"/>
    <w:rsid w:val="00EA2D71"/>
    <w:rsid w:val="00EA3064"/>
    <w:rsid w:val="00EA3614"/>
    <w:rsid w:val="00EA6189"/>
    <w:rsid w:val="00EA685A"/>
    <w:rsid w:val="00EB0510"/>
    <w:rsid w:val="00EB08B7"/>
    <w:rsid w:val="00EB2832"/>
    <w:rsid w:val="00EB69EB"/>
    <w:rsid w:val="00EB6D08"/>
    <w:rsid w:val="00EC08BC"/>
    <w:rsid w:val="00EC35F9"/>
    <w:rsid w:val="00EC57A3"/>
    <w:rsid w:val="00ED0259"/>
    <w:rsid w:val="00ED20C2"/>
    <w:rsid w:val="00ED4969"/>
    <w:rsid w:val="00ED4B76"/>
    <w:rsid w:val="00ED5A52"/>
    <w:rsid w:val="00ED722B"/>
    <w:rsid w:val="00ED7975"/>
    <w:rsid w:val="00EE4D1E"/>
    <w:rsid w:val="00EF0F29"/>
    <w:rsid w:val="00EF1272"/>
    <w:rsid w:val="00EF4265"/>
    <w:rsid w:val="00EF5B23"/>
    <w:rsid w:val="00F011D9"/>
    <w:rsid w:val="00F06365"/>
    <w:rsid w:val="00F07A71"/>
    <w:rsid w:val="00F07F57"/>
    <w:rsid w:val="00F12186"/>
    <w:rsid w:val="00F12C41"/>
    <w:rsid w:val="00F15272"/>
    <w:rsid w:val="00F176BF"/>
    <w:rsid w:val="00F1793E"/>
    <w:rsid w:val="00F17D99"/>
    <w:rsid w:val="00F20725"/>
    <w:rsid w:val="00F24CD8"/>
    <w:rsid w:val="00F31305"/>
    <w:rsid w:val="00F36297"/>
    <w:rsid w:val="00F363EB"/>
    <w:rsid w:val="00F37DAA"/>
    <w:rsid w:val="00F405B1"/>
    <w:rsid w:val="00F40970"/>
    <w:rsid w:val="00F444D1"/>
    <w:rsid w:val="00F444DC"/>
    <w:rsid w:val="00F5027F"/>
    <w:rsid w:val="00F547F5"/>
    <w:rsid w:val="00F6191C"/>
    <w:rsid w:val="00F634EA"/>
    <w:rsid w:val="00F662EF"/>
    <w:rsid w:val="00F713E2"/>
    <w:rsid w:val="00F74A26"/>
    <w:rsid w:val="00F762D4"/>
    <w:rsid w:val="00F779BB"/>
    <w:rsid w:val="00F84DE1"/>
    <w:rsid w:val="00F91BD8"/>
    <w:rsid w:val="00F93317"/>
    <w:rsid w:val="00F968D5"/>
    <w:rsid w:val="00FA02ED"/>
    <w:rsid w:val="00FA0374"/>
    <w:rsid w:val="00FA0884"/>
    <w:rsid w:val="00FA3B1D"/>
    <w:rsid w:val="00FA5AFC"/>
    <w:rsid w:val="00FB03BB"/>
    <w:rsid w:val="00FB0632"/>
    <w:rsid w:val="00FB23DF"/>
    <w:rsid w:val="00FB35F0"/>
    <w:rsid w:val="00FB4183"/>
    <w:rsid w:val="00FC009B"/>
    <w:rsid w:val="00FC15F1"/>
    <w:rsid w:val="00FC1DBA"/>
    <w:rsid w:val="00FD0F61"/>
    <w:rsid w:val="00FD14CC"/>
    <w:rsid w:val="00FD19DB"/>
    <w:rsid w:val="00FD33D5"/>
    <w:rsid w:val="00FD7092"/>
    <w:rsid w:val="00FE0640"/>
    <w:rsid w:val="00FE22BC"/>
    <w:rsid w:val="00FE31D0"/>
    <w:rsid w:val="00FE555D"/>
    <w:rsid w:val="00FE5C8C"/>
    <w:rsid w:val="00FF24C9"/>
    <w:rsid w:val="00FF31FD"/>
    <w:rsid w:val="00FF390D"/>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AEC50"/>
  <w14:defaultImageDpi w14:val="32767"/>
  <w15:chartTrackingRefBased/>
  <w15:docId w15:val="{34766882-A1D5-4052-8FFF-71CE54B8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7C05"/>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D78"/>
    <w:pPr>
      <w:ind w:left="720"/>
      <w:contextualSpacing/>
    </w:pPr>
  </w:style>
  <w:style w:type="character" w:styleId="CommentReference">
    <w:name w:val="annotation reference"/>
    <w:basedOn w:val="DefaultParagraphFont"/>
    <w:uiPriority w:val="99"/>
    <w:semiHidden/>
    <w:unhideWhenUsed/>
    <w:rsid w:val="00377D78"/>
    <w:rPr>
      <w:sz w:val="16"/>
      <w:szCs w:val="16"/>
    </w:rPr>
  </w:style>
  <w:style w:type="paragraph" w:styleId="CommentText">
    <w:name w:val="annotation text"/>
    <w:basedOn w:val="Normal"/>
    <w:link w:val="CommentTextChar"/>
    <w:uiPriority w:val="99"/>
    <w:unhideWhenUsed/>
    <w:rsid w:val="00377D78"/>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377D78"/>
    <w:rPr>
      <w:sz w:val="20"/>
      <w:szCs w:val="20"/>
    </w:rPr>
  </w:style>
  <w:style w:type="paragraph" w:styleId="CommentSubject">
    <w:name w:val="annotation subject"/>
    <w:basedOn w:val="CommentText"/>
    <w:next w:val="CommentText"/>
    <w:link w:val="CommentSubjectChar"/>
    <w:uiPriority w:val="99"/>
    <w:semiHidden/>
    <w:unhideWhenUsed/>
    <w:rsid w:val="00377D78"/>
    <w:rPr>
      <w:b/>
      <w:bCs/>
    </w:rPr>
  </w:style>
  <w:style w:type="character" w:customStyle="1" w:styleId="CommentSubjectChar">
    <w:name w:val="Comment Subject Char"/>
    <w:basedOn w:val="CommentTextChar"/>
    <w:link w:val="CommentSubject"/>
    <w:uiPriority w:val="99"/>
    <w:semiHidden/>
    <w:rsid w:val="00377D78"/>
    <w:rPr>
      <w:b/>
      <w:bCs/>
      <w:sz w:val="20"/>
      <w:szCs w:val="20"/>
    </w:rPr>
  </w:style>
  <w:style w:type="paragraph" w:styleId="BalloonText">
    <w:name w:val="Balloon Text"/>
    <w:basedOn w:val="Normal"/>
    <w:link w:val="BalloonTextChar"/>
    <w:uiPriority w:val="99"/>
    <w:semiHidden/>
    <w:unhideWhenUsed/>
    <w:rsid w:val="00377D78"/>
    <w:rPr>
      <w:rFonts w:eastAsiaTheme="minorHAnsi"/>
      <w:sz w:val="18"/>
      <w:szCs w:val="18"/>
      <w:lang w:val="en-US"/>
    </w:rPr>
  </w:style>
  <w:style w:type="character" w:customStyle="1" w:styleId="BalloonTextChar">
    <w:name w:val="Balloon Text Char"/>
    <w:basedOn w:val="DefaultParagraphFont"/>
    <w:link w:val="BalloonText"/>
    <w:uiPriority w:val="99"/>
    <w:semiHidden/>
    <w:rsid w:val="00377D78"/>
    <w:rPr>
      <w:rFonts w:ascii="Times New Roman" w:hAnsi="Times New Roman" w:cs="Times New Roman"/>
      <w:sz w:val="18"/>
      <w:szCs w:val="18"/>
    </w:rPr>
  </w:style>
  <w:style w:type="table" w:styleId="TableGrid">
    <w:name w:val="Table Grid"/>
    <w:basedOn w:val="TableNormal"/>
    <w:uiPriority w:val="39"/>
    <w:rsid w:val="0037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77D78"/>
  </w:style>
  <w:style w:type="paragraph" w:styleId="NormalWeb">
    <w:name w:val="Normal (Web)"/>
    <w:basedOn w:val="Normal"/>
    <w:uiPriority w:val="99"/>
    <w:unhideWhenUsed/>
    <w:rsid w:val="001511E2"/>
    <w:pPr>
      <w:spacing w:before="100" w:beforeAutospacing="1" w:after="100" w:afterAutospacing="1"/>
    </w:pPr>
  </w:style>
  <w:style w:type="character" w:styleId="Strong">
    <w:name w:val="Strong"/>
    <w:basedOn w:val="DefaultParagraphFont"/>
    <w:uiPriority w:val="22"/>
    <w:qFormat/>
    <w:rsid w:val="001511E2"/>
    <w:rPr>
      <w:b/>
      <w:bCs/>
    </w:rPr>
  </w:style>
  <w:style w:type="paragraph" w:styleId="Revision">
    <w:name w:val="Revision"/>
    <w:hidden/>
    <w:uiPriority w:val="99"/>
    <w:semiHidden/>
    <w:rsid w:val="00820778"/>
    <w:rPr>
      <w:rFonts w:ascii="Times New Roman" w:eastAsia="Times New Roman" w:hAnsi="Times New Roman" w:cs="Times New Roman"/>
      <w:lang w:val="en-CA"/>
    </w:rPr>
  </w:style>
  <w:style w:type="paragraph" w:styleId="FootnoteText">
    <w:name w:val="footnote text"/>
    <w:basedOn w:val="Normal"/>
    <w:link w:val="FootnoteTextChar"/>
    <w:uiPriority w:val="99"/>
    <w:unhideWhenUsed/>
    <w:rsid w:val="003550D1"/>
    <w:rPr>
      <w:sz w:val="20"/>
      <w:szCs w:val="20"/>
    </w:rPr>
  </w:style>
  <w:style w:type="character" w:customStyle="1" w:styleId="FootnoteTextChar">
    <w:name w:val="Footnote Text Char"/>
    <w:basedOn w:val="DefaultParagraphFont"/>
    <w:link w:val="FootnoteText"/>
    <w:uiPriority w:val="99"/>
    <w:rsid w:val="003550D1"/>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3550D1"/>
    <w:rPr>
      <w:vertAlign w:val="superscript"/>
    </w:rPr>
  </w:style>
  <w:style w:type="paragraph" w:styleId="Header">
    <w:name w:val="header"/>
    <w:basedOn w:val="Normal"/>
    <w:link w:val="HeaderChar"/>
    <w:uiPriority w:val="99"/>
    <w:unhideWhenUsed/>
    <w:rsid w:val="003C143F"/>
    <w:pPr>
      <w:tabs>
        <w:tab w:val="center" w:pos="4680"/>
        <w:tab w:val="right" w:pos="9360"/>
      </w:tabs>
    </w:pPr>
  </w:style>
  <w:style w:type="character" w:customStyle="1" w:styleId="HeaderChar">
    <w:name w:val="Header Char"/>
    <w:basedOn w:val="DefaultParagraphFont"/>
    <w:link w:val="Header"/>
    <w:uiPriority w:val="99"/>
    <w:rsid w:val="003C143F"/>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3C143F"/>
  </w:style>
  <w:style w:type="paragraph" w:styleId="Footer">
    <w:name w:val="footer"/>
    <w:basedOn w:val="Normal"/>
    <w:link w:val="FooterChar"/>
    <w:uiPriority w:val="99"/>
    <w:unhideWhenUsed/>
    <w:rsid w:val="003C143F"/>
    <w:pPr>
      <w:tabs>
        <w:tab w:val="center" w:pos="4680"/>
        <w:tab w:val="right" w:pos="9360"/>
      </w:tabs>
    </w:pPr>
  </w:style>
  <w:style w:type="character" w:customStyle="1" w:styleId="FooterChar">
    <w:name w:val="Footer Char"/>
    <w:basedOn w:val="DefaultParagraphFont"/>
    <w:link w:val="Footer"/>
    <w:uiPriority w:val="99"/>
    <w:rsid w:val="003C143F"/>
    <w:rPr>
      <w:rFonts w:ascii="Times New Roman" w:eastAsia="Times New Roman" w:hAnsi="Times New Roman" w:cs="Times New Roman"/>
      <w:lang w:val="en-CA"/>
    </w:rPr>
  </w:style>
  <w:style w:type="character" w:styleId="Emphasis">
    <w:name w:val="Emphasis"/>
    <w:basedOn w:val="DefaultParagraphFont"/>
    <w:uiPriority w:val="20"/>
    <w:qFormat/>
    <w:rsid w:val="005A7081"/>
    <w:rPr>
      <w:i/>
      <w:iCs/>
    </w:rPr>
  </w:style>
  <w:style w:type="character" w:styleId="Hyperlink">
    <w:name w:val="Hyperlink"/>
    <w:basedOn w:val="DefaultParagraphFont"/>
    <w:uiPriority w:val="99"/>
    <w:unhideWhenUsed/>
    <w:rsid w:val="005A7081"/>
    <w:rPr>
      <w:color w:val="0000FF"/>
      <w:u w:val="single"/>
    </w:rPr>
  </w:style>
  <w:style w:type="character" w:styleId="UnresolvedMention">
    <w:name w:val="Unresolved Mention"/>
    <w:basedOn w:val="DefaultParagraphFont"/>
    <w:uiPriority w:val="99"/>
    <w:rsid w:val="00EA685A"/>
    <w:rPr>
      <w:color w:val="605E5C"/>
      <w:shd w:val="clear" w:color="auto" w:fill="E1DFDD"/>
    </w:rPr>
  </w:style>
  <w:style w:type="character" w:styleId="FollowedHyperlink">
    <w:name w:val="FollowedHyperlink"/>
    <w:basedOn w:val="DefaultParagraphFont"/>
    <w:uiPriority w:val="99"/>
    <w:semiHidden/>
    <w:unhideWhenUsed/>
    <w:rsid w:val="001A20DE"/>
    <w:rPr>
      <w:color w:val="954F72" w:themeColor="followedHyperlink"/>
      <w:u w:val="single"/>
    </w:rPr>
  </w:style>
  <w:style w:type="character" w:styleId="PlaceholderText">
    <w:name w:val="Placeholder Text"/>
    <w:basedOn w:val="DefaultParagraphFont"/>
    <w:uiPriority w:val="99"/>
    <w:semiHidden/>
    <w:rsid w:val="008A3611"/>
    <w:rPr>
      <w:color w:val="808080"/>
    </w:rPr>
  </w:style>
  <w:style w:type="character" w:styleId="LineNumber">
    <w:name w:val="line number"/>
    <w:basedOn w:val="DefaultParagraphFont"/>
    <w:uiPriority w:val="99"/>
    <w:semiHidden/>
    <w:unhideWhenUsed/>
    <w:rsid w:val="00772219"/>
  </w:style>
  <w:style w:type="paragraph" w:styleId="EndnoteText">
    <w:name w:val="endnote text"/>
    <w:basedOn w:val="Normal"/>
    <w:link w:val="EndnoteTextChar"/>
    <w:uiPriority w:val="99"/>
    <w:semiHidden/>
    <w:unhideWhenUsed/>
    <w:rsid w:val="0033635A"/>
    <w:rPr>
      <w:sz w:val="20"/>
      <w:szCs w:val="20"/>
    </w:rPr>
  </w:style>
  <w:style w:type="character" w:customStyle="1" w:styleId="EndnoteTextChar">
    <w:name w:val="Endnote Text Char"/>
    <w:basedOn w:val="DefaultParagraphFont"/>
    <w:link w:val="EndnoteText"/>
    <w:uiPriority w:val="99"/>
    <w:semiHidden/>
    <w:rsid w:val="0033635A"/>
    <w:rPr>
      <w:rFonts w:ascii="Times New Roman" w:eastAsia="Times New Roman" w:hAnsi="Times New Roman" w:cs="Times New Roman"/>
      <w:sz w:val="20"/>
      <w:szCs w:val="20"/>
      <w:lang w:val="en-CA"/>
    </w:rPr>
  </w:style>
  <w:style w:type="paragraph" w:customStyle="1" w:styleId="tableofcontents1">
    <w:name w:val="table of contents 1"/>
    <w:basedOn w:val="Normal"/>
    <w:qFormat/>
    <w:rsid w:val="007F4075"/>
    <w:pPr>
      <w:spacing w:beforeAutospacing="1" w:afterAutospacing="1"/>
      <w:contextualSpacing/>
      <w:outlineLvl w:val="0"/>
    </w:pPr>
    <w:rPr>
      <w:bCs/>
      <w:kern w:val="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389">
      <w:bodyDiv w:val="1"/>
      <w:marLeft w:val="0"/>
      <w:marRight w:val="0"/>
      <w:marTop w:val="0"/>
      <w:marBottom w:val="0"/>
      <w:divBdr>
        <w:top w:val="none" w:sz="0" w:space="0" w:color="auto"/>
        <w:left w:val="none" w:sz="0" w:space="0" w:color="auto"/>
        <w:bottom w:val="none" w:sz="0" w:space="0" w:color="auto"/>
        <w:right w:val="none" w:sz="0" w:space="0" w:color="auto"/>
      </w:divBdr>
    </w:div>
    <w:div w:id="36977172">
      <w:bodyDiv w:val="1"/>
      <w:marLeft w:val="0"/>
      <w:marRight w:val="0"/>
      <w:marTop w:val="0"/>
      <w:marBottom w:val="0"/>
      <w:divBdr>
        <w:top w:val="none" w:sz="0" w:space="0" w:color="auto"/>
        <w:left w:val="none" w:sz="0" w:space="0" w:color="auto"/>
        <w:bottom w:val="none" w:sz="0" w:space="0" w:color="auto"/>
        <w:right w:val="none" w:sz="0" w:space="0" w:color="auto"/>
      </w:divBdr>
      <w:divsChild>
        <w:div w:id="1437871961">
          <w:marLeft w:val="0"/>
          <w:marRight w:val="0"/>
          <w:marTop w:val="0"/>
          <w:marBottom w:val="0"/>
          <w:divBdr>
            <w:top w:val="none" w:sz="0" w:space="0" w:color="auto"/>
            <w:left w:val="none" w:sz="0" w:space="0" w:color="auto"/>
            <w:bottom w:val="none" w:sz="0" w:space="0" w:color="auto"/>
            <w:right w:val="none" w:sz="0" w:space="0" w:color="auto"/>
          </w:divBdr>
          <w:divsChild>
            <w:div w:id="2038962777">
              <w:marLeft w:val="0"/>
              <w:marRight w:val="0"/>
              <w:marTop w:val="0"/>
              <w:marBottom w:val="0"/>
              <w:divBdr>
                <w:top w:val="none" w:sz="0" w:space="0" w:color="auto"/>
                <w:left w:val="none" w:sz="0" w:space="0" w:color="auto"/>
                <w:bottom w:val="none" w:sz="0" w:space="0" w:color="auto"/>
                <w:right w:val="none" w:sz="0" w:space="0" w:color="auto"/>
              </w:divBdr>
              <w:divsChild>
                <w:div w:id="18432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9629">
      <w:bodyDiv w:val="1"/>
      <w:marLeft w:val="0"/>
      <w:marRight w:val="0"/>
      <w:marTop w:val="0"/>
      <w:marBottom w:val="0"/>
      <w:divBdr>
        <w:top w:val="none" w:sz="0" w:space="0" w:color="auto"/>
        <w:left w:val="none" w:sz="0" w:space="0" w:color="auto"/>
        <w:bottom w:val="none" w:sz="0" w:space="0" w:color="auto"/>
        <w:right w:val="none" w:sz="0" w:space="0" w:color="auto"/>
      </w:divBdr>
    </w:div>
    <w:div w:id="190805849">
      <w:bodyDiv w:val="1"/>
      <w:marLeft w:val="0"/>
      <w:marRight w:val="0"/>
      <w:marTop w:val="0"/>
      <w:marBottom w:val="0"/>
      <w:divBdr>
        <w:top w:val="none" w:sz="0" w:space="0" w:color="auto"/>
        <w:left w:val="none" w:sz="0" w:space="0" w:color="auto"/>
        <w:bottom w:val="none" w:sz="0" w:space="0" w:color="auto"/>
        <w:right w:val="none" w:sz="0" w:space="0" w:color="auto"/>
      </w:divBdr>
      <w:divsChild>
        <w:div w:id="1643735037">
          <w:marLeft w:val="0"/>
          <w:marRight w:val="0"/>
          <w:marTop w:val="0"/>
          <w:marBottom w:val="0"/>
          <w:divBdr>
            <w:top w:val="none" w:sz="0" w:space="0" w:color="auto"/>
            <w:left w:val="none" w:sz="0" w:space="0" w:color="auto"/>
            <w:bottom w:val="none" w:sz="0" w:space="0" w:color="auto"/>
            <w:right w:val="none" w:sz="0" w:space="0" w:color="auto"/>
          </w:divBdr>
          <w:divsChild>
            <w:div w:id="2124106019">
              <w:marLeft w:val="0"/>
              <w:marRight w:val="0"/>
              <w:marTop w:val="0"/>
              <w:marBottom w:val="0"/>
              <w:divBdr>
                <w:top w:val="none" w:sz="0" w:space="0" w:color="auto"/>
                <w:left w:val="none" w:sz="0" w:space="0" w:color="auto"/>
                <w:bottom w:val="none" w:sz="0" w:space="0" w:color="auto"/>
                <w:right w:val="none" w:sz="0" w:space="0" w:color="auto"/>
              </w:divBdr>
              <w:divsChild>
                <w:div w:id="851185581">
                  <w:marLeft w:val="0"/>
                  <w:marRight w:val="0"/>
                  <w:marTop w:val="0"/>
                  <w:marBottom w:val="0"/>
                  <w:divBdr>
                    <w:top w:val="none" w:sz="0" w:space="0" w:color="auto"/>
                    <w:left w:val="none" w:sz="0" w:space="0" w:color="auto"/>
                    <w:bottom w:val="none" w:sz="0" w:space="0" w:color="auto"/>
                    <w:right w:val="none" w:sz="0" w:space="0" w:color="auto"/>
                  </w:divBdr>
                  <w:divsChild>
                    <w:div w:id="9264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7591">
      <w:bodyDiv w:val="1"/>
      <w:marLeft w:val="0"/>
      <w:marRight w:val="0"/>
      <w:marTop w:val="0"/>
      <w:marBottom w:val="0"/>
      <w:divBdr>
        <w:top w:val="none" w:sz="0" w:space="0" w:color="auto"/>
        <w:left w:val="none" w:sz="0" w:space="0" w:color="auto"/>
        <w:bottom w:val="none" w:sz="0" w:space="0" w:color="auto"/>
        <w:right w:val="none" w:sz="0" w:space="0" w:color="auto"/>
      </w:divBdr>
    </w:div>
    <w:div w:id="207835508">
      <w:bodyDiv w:val="1"/>
      <w:marLeft w:val="0"/>
      <w:marRight w:val="0"/>
      <w:marTop w:val="0"/>
      <w:marBottom w:val="0"/>
      <w:divBdr>
        <w:top w:val="none" w:sz="0" w:space="0" w:color="auto"/>
        <w:left w:val="none" w:sz="0" w:space="0" w:color="auto"/>
        <w:bottom w:val="none" w:sz="0" w:space="0" w:color="auto"/>
        <w:right w:val="none" w:sz="0" w:space="0" w:color="auto"/>
      </w:divBdr>
    </w:div>
    <w:div w:id="256908026">
      <w:bodyDiv w:val="1"/>
      <w:marLeft w:val="0"/>
      <w:marRight w:val="0"/>
      <w:marTop w:val="0"/>
      <w:marBottom w:val="0"/>
      <w:divBdr>
        <w:top w:val="none" w:sz="0" w:space="0" w:color="auto"/>
        <w:left w:val="none" w:sz="0" w:space="0" w:color="auto"/>
        <w:bottom w:val="none" w:sz="0" w:space="0" w:color="auto"/>
        <w:right w:val="none" w:sz="0" w:space="0" w:color="auto"/>
      </w:divBdr>
    </w:div>
    <w:div w:id="289172654">
      <w:bodyDiv w:val="1"/>
      <w:marLeft w:val="0"/>
      <w:marRight w:val="0"/>
      <w:marTop w:val="0"/>
      <w:marBottom w:val="0"/>
      <w:divBdr>
        <w:top w:val="none" w:sz="0" w:space="0" w:color="auto"/>
        <w:left w:val="none" w:sz="0" w:space="0" w:color="auto"/>
        <w:bottom w:val="none" w:sz="0" w:space="0" w:color="auto"/>
        <w:right w:val="none" w:sz="0" w:space="0" w:color="auto"/>
      </w:divBdr>
      <w:divsChild>
        <w:div w:id="73011588">
          <w:marLeft w:val="0"/>
          <w:marRight w:val="0"/>
          <w:marTop w:val="0"/>
          <w:marBottom w:val="0"/>
          <w:divBdr>
            <w:top w:val="none" w:sz="0" w:space="0" w:color="auto"/>
            <w:left w:val="none" w:sz="0" w:space="0" w:color="auto"/>
            <w:bottom w:val="none" w:sz="0" w:space="0" w:color="auto"/>
            <w:right w:val="none" w:sz="0" w:space="0" w:color="auto"/>
          </w:divBdr>
          <w:divsChild>
            <w:div w:id="1481187754">
              <w:marLeft w:val="0"/>
              <w:marRight w:val="0"/>
              <w:marTop w:val="0"/>
              <w:marBottom w:val="0"/>
              <w:divBdr>
                <w:top w:val="none" w:sz="0" w:space="0" w:color="auto"/>
                <w:left w:val="none" w:sz="0" w:space="0" w:color="auto"/>
                <w:bottom w:val="none" w:sz="0" w:space="0" w:color="auto"/>
                <w:right w:val="none" w:sz="0" w:space="0" w:color="auto"/>
              </w:divBdr>
              <w:divsChild>
                <w:div w:id="13623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1261">
      <w:bodyDiv w:val="1"/>
      <w:marLeft w:val="0"/>
      <w:marRight w:val="0"/>
      <w:marTop w:val="0"/>
      <w:marBottom w:val="0"/>
      <w:divBdr>
        <w:top w:val="none" w:sz="0" w:space="0" w:color="auto"/>
        <w:left w:val="none" w:sz="0" w:space="0" w:color="auto"/>
        <w:bottom w:val="none" w:sz="0" w:space="0" w:color="auto"/>
        <w:right w:val="none" w:sz="0" w:space="0" w:color="auto"/>
      </w:divBdr>
    </w:div>
    <w:div w:id="321272678">
      <w:bodyDiv w:val="1"/>
      <w:marLeft w:val="0"/>
      <w:marRight w:val="0"/>
      <w:marTop w:val="0"/>
      <w:marBottom w:val="0"/>
      <w:divBdr>
        <w:top w:val="none" w:sz="0" w:space="0" w:color="auto"/>
        <w:left w:val="none" w:sz="0" w:space="0" w:color="auto"/>
        <w:bottom w:val="none" w:sz="0" w:space="0" w:color="auto"/>
        <w:right w:val="none" w:sz="0" w:space="0" w:color="auto"/>
      </w:divBdr>
    </w:div>
    <w:div w:id="359169647">
      <w:bodyDiv w:val="1"/>
      <w:marLeft w:val="0"/>
      <w:marRight w:val="0"/>
      <w:marTop w:val="0"/>
      <w:marBottom w:val="0"/>
      <w:divBdr>
        <w:top w:val="none" w:sz="0" w:space="0" w:color="auto"/>
        <w:left w:val="none" w:sz="0" w:space="0" w:color="auto"/>
        <w:bottom w:val="none" w:sz="0" w:space="0" w:color="auto"/>
        <w:right w:val="none" w:sz="0" w:space="0" w:color="auto"/>
      </w:divBdr>
    </w:div>
    <w:div w:id="389349454">
      <w:bodyDiv w:val="1"/>
      <w:marLeft w:val="0"/>
      <w:marRight w:val="0"/>
      <w:marTop w:val="0"/>
      <w:marBottom w:val="0"/>
      <w:divBdr>
        <w:top w:val="none" w:sz="0" w:space="0" w:color="auto"/>
        <w:left w:val="none" w:sz="0" w:space="0" w:color="auto"/>
        <w:bottom w:val="none" w:sz="0" w:space="0" w:color="auto"/>
        <w:right w:val="none" w:sz="0" w:space="0" w:color="auto"/>
      </w:divBdr>
    </w:div>
    <w:div w:id="439685489">
      <w:bodyDiv w:val="1"/>
      <w:marLeft w:val="0"/>
      <w:marRight w:val="0"/>
      <w:marTop w:val="0"/>
      <w:marBottom w:val="0"/>
      <w:divBdr>
        <w:top w:val="none" w:sz="0" w:space="0" w:color="auto"/>
        <w:left w:val="none" w:sz="0" w:space="0" w:color="auto"/>
        <w:bottom w:val="none" w:sz="0" w:space="0" w:color="auto"/>
        <w:right w:val="none" w:sz="0" w:space="0" w:color="auto"/>
      </w:divBdr>
    </w:div>
    <w:div w:id="556401670">
      <w:bodyDiv w:val="1"/>
      <w:marLeft w:val="0"/>
      <w:marRight w:val="0"/>
      <w:marTop w:val="0"/>
      <w:marBottom w:val="0"/>
      <w:divBdr>
        <w:top w:val="none" w:sz="0" w:space="0" w:color="auto"/>
        <w:left w:val="none" w:sz="0" w:space="0" w:color="auto"/>
        <w:bottom w:val="none" w:sz="0" w:space="0" w:color="auto"/>
        <w:right w:val="none" w:sz="0" w:space="0" w:color="auto"/>
      </w:divBdr>
    </w:div>
    <w:div w:id="678581475">
      <w:bodyDiv w:val="1"/>
      <w:marLeft w:val="0"/>
      <w:marRight w:val="0"/>
      <w:marTop w:val="0"/>
      <w:marBottom w:val="0"/>
      <w:divBdr>
        <w:top w:val="none" w:sz="0" w:space="0" w:color="auto"/>
        <w:left w:val="none" w:sz="0" w:space="0" w:color="auto"/>
        <w:bottom w:val="none" w:sz="0" w:space="0" w:color="auto"/>
        <w:right w:val="none" w:sz="0" w:space="0" w:color="auto"/>
      </w:divBdr>
    </w:div>
    <w:div w:id="745300180">
      <w:bodyDiv w:val="1"/>
      <w:marLeft w:val="0"/>
      <w:marRight w:val="0"/>
      <w:marTop w:val="0"/>
      <w:marBottom w:val="0"/>
      <w:divBdr>
        <w:top w:val="none" w:sz="0" w:space="0" w:color="auto"/>
        <w:left w:val="none" w:sz="0" w:space="0" w:color="auto"/>
        <w:bottom w:val="none" w:sz="0" w:space="0" w:color="auto"/>
        <w:right w:val="none" w:sz="0" w:space="0" w:color="auto"/>
      </w:divBdr>
    </w:div>
    <w:div w:id="844054782">
      <w:bodyDiv w:val="1"/>
      <w:marLeft w:val="0"/>
      <w:marRight w:val="0"/>
      <w:marTop w:val="0"/>
      <w:marBottom w:val="0"/>
      <w:divBdr>
        <w:top w:val="none" w:sz="0" w:space="0" w:color="auto"/>
        <w:left w:val="none" w:sz="0" w:space="0" w:color="auto"/>
        <w:bottom w:val="none" w:sz="0" w:space="0" w:color="auto"/>
        <w:right w:val="none" w:sz="0" w:space="0" w:color="auto"/>
      </w:divBdr>
    </w:div>
    <w:div w:id="935789089">
      <w:bodyDiv w:val="1"/>
      <w:marLeft w:val="0"/>
      <w:marRight w:val="0"/>
      <w:marTop w:val="0"/>
      <w:marBottom w:val="0"/>
      <w:divBdr>
        <w:top w:val="none" w:sz="0" w:space="0" w:color="auto"/>
        <w:left w:val="none" w:sz="0" w:space="0" w:color="auto"/>
        <w:bottom w:val="none" w:sz="0" w:space="0" w:color="auto"/>
        <w:right w:val="none" w:sz="0" w:space="0" w:color="auto"/>
      </w:divBdr>
    </w:div>
    <w:div w:id="943224636">
      <w:bodyDiv w:val="1"/>
      <w:marLeft w:val="0"/>
      <w:marRight w:val="0"/>
      <w:marTop w:val="0"/>
      <w:marBottom w:val="0"/>
      <w:divBdr>
        <w:top w:val="none" w:sz="0" w:space="0" w:color="auto"/>
        <w:left w:val="none" w:sz="0" w:space="0" w:color="auto"/>
        <w:bottom w:val="none" w:sz="0" w:space="0" w:color="auto"/>
        <w:right w:val="none" w:sz="0" w:space="0" w:color="auto"/>
      </w:divBdr>
    </w:div>
    <w:div w:id="991908818">
      <w:bodyDiv w:val="1"/>
      <w:marLeft w:val="0"/>
      <w:marRight w:val="0"/>
      <w:marTop w:val="0"/>
      <w:marBottom w:val="0"/>
      <w:divBdr>
        <w:top w:val="none" w:sz="0" w:space="0" w:color="auto"/>
        <w:left w:val="none" w:sz="0" w:space="0" w:color="auto"/>
        <w:bottom w:val="none" w:sz="0" w:space="0" w:color="auto"/>
        <w:right w:val="none" w:sz="0" w:space="0" w:color="auto"/>
      </w:divBdr>
    </w:div>
    <w:div w:id="1038166425">
      <w:bodyDiv w:val="1"/>
      <w:marLeft w:val="0"/>
      <w:marRight w:val="0"/>
      <w:marTop w:val="0"/>
      <w:marBottom w:val="0"/>
      <w:divBdr>
        <w:top w:val="none" w:sz="0" w:space="0" w:color="auto"/>
        <w:left w:val="none" w:sz="0" w:space="0" w:color="auto"/>
        <w:bottom w:val="none" w:sz="0" w:space="0" w:color="auto"/>
        <w:right w:val="none" w:sz="0" w:space="0" w:color="auto"/>
      </w:divBdr>
    </w:div>
    <w:div w:id="1124498762">
      <w:bodyDiv w:val="1"/>
      <w:marLeft w:val="0"/>
      <w:marRight w:val="0"/>
      <w:marTop w:val="0"/>
      <w:marBottom w:val="0"/>
      <w:divBdr>
        <w:top w:val="none" w:sz="0" w:space="0" w:color="auto"/>
        <w:left w:val="none" w:sz="0" w:space="0" w:color="auto"/>
        <w:bottom w:val="none" w:sz="0" w:space="0" w:color="auto"/>
        <w:right w:val="none" w:sz="0" w:space="0" w:color="auto"/>
      </w:divBdr>
      <w:divsChild>
        <w:div w:id="1304627252">
          <w:marLeft w:val="0"/>
          <w:marRight w:val="0"/>
          <w:marTop w:val="0"/>
          <w:marBottom w:val="0"/>
          <w:divBdr>
            <w:top w:val="none" w:sz="0" w:space="0" w:color="auto"/>
            <w:left w:val="none" w:sz="0" w:space="0" w:color="auto"/>
            <w:bottom w:val="none" w:sz="0" w:space="0" w:color="auto"/>
            <w:right w:val="none" w:sz="0" w:space="0" w:color="auto"/>
          </w:divBdr>
          <w:divsChild>
            <w:div w:id="922223722">
              <w:marLeft w:val="0"/>
              <w:marRight w:val="0"/>
              <w:marTop w:val="0"/>
              <w:marBottom w:val="0"/>
              <w:divBdr>
                <w:top w:val="none" w:sz="0" w:space="0" w:color="auto"/>
                <w:left w:val="none" w:sz="0" w:space="0" w:color="auto"/>
                <w:bottom w:val="none" w:sz="0" w:space="0" w:color="auto"/>
                <w:right w:val="none" w:sz="0" w:space="0" w:color="auto"/>
              </w:divBdr>
              <w:divsChild>
                <w:div w:id="2702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15846">
      <w:bodyDiv w:val="1"/>
      <w:marLeft w:val="0"/>
      <w:marRight w:val="0"/>
      <w:marTop w:val="0"/>
      <w:marBottom w:val="0"/>
      <w:divBdr>
        <w:top w:val="none" w:sz="0" w:space="0" w:color="auto"/>
        <w:left w:val="none" w:sz="0" w:space="0" w:color="auto"/>
        <w:bottom w:val="none" w:sz="0" w:space="0" w:color="auto"/>
        <w:right w:val="none" w:sz="0" w:space="0" w:color="auto"/>
      </w:divBdr>
    </w:div>
    <w:div w:id="1246459187">
      <w:bodyDiv w:val="1"/>
      <w:marLeft w:val="0"/>
      <w:marRight w:val="0"/>
      <w:marTop w:val="0"/>
      <w:marBottom w:val="0"/>
      <w:divBdr>
        <w:top w:val="none" w:sz="0" w:space="0" w:color="auto"/>
        <w:left w:val="none" w:sz="0" w:space="0" w:color="auto"/>
        <w:bottom w:val="none" w:sz="0" w:space="0" w:color="auto"/>
        <w:right w:val="none" w:sz="0" w:space="0" w:color="auto"/>
      </w:divBdr>
      <w:divsChild>
        <w:div w:id="307785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28040">
              <w:marLeft w:val="0"/>
              <w:marRight w:val="0"/>
              <w:marTop w:val="0"/>
              <w:marBottom w:val="0"/>
              <w:divBdr>
                <w:top w:val="none" w:sz="0" w:space="0" w:color="auto"/>
                <w:left w:val="none" w:sz="0" w:space="0" w:color="auto"/>
                <w:bottom w:val="none" w:sz="0" w:space="0" w:color="auto"/>
                <w:right w:val="none" w:sz="0" w:space="0" w:color="auto"/>
              </w:divBdr>
              <w:divsChild>
                <w:div w:id="1155142444">
                  <w:marLeft w:val="0"/>
                  <w:marRight w:val="0"/>
                  <w:marTop w:val="0"/>
                  <w:marBottom w:val="0"/>
                  <w:divBdr>
                    <w:top w:val="none" w:sz="0" w:space="0" w:color="auto"/>
                    <w:left w:val="none" w:sz="0" w:space="0" w:color="auto"/>
                    <w:bottom w:val="none" w:sz="0" w:space="0" w:color="auto"/>
                    <w:right w:val="none" w:sz="0" w:space="0" w:color="auto"/>
                  </w:divBdr>
                  <w:divsChild>
                    <w:div w:id="1345203081">
                      <w:marLeft w:val="0"/>
                      <w:marRight w:val="0"/>
                      <w:marTop w:val="0"/>
                      <w:marBottom w:val="0"/>
                      <w:divBdr>
                        <w:top w:val="none" w:sz="0" w:space="0" w:color="auto"/>
                        <w:left w:val="none" w:sz="0" w:space="0" w:color="auto"/>
                        <w:bottom w:val="none" w:sz="0" w:space="0" w:color="auto"/>
                        <w:right w:val="none" w:sz="0" w:space="0" w:color="auto"/>
                      </w:divBdr>
                      <w:divsChild>
                        <w:div w:id="17648390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9741373">
                              <w:marLeft w:val="0"/>
                              <w:marRight w:val="0"/>
                              <w:marTop w:val="0"/>
                              <w:marBottom w:val="0"/>
                              <w:divBdr>
                                <w:top w:val="none" w:sz="0" w:space="0" w:color="auto"/>
                                <w:left w:val="none" w:sz="0" w:space="0" w:color="auto"/>
                                <w:bottom w:val="none" w:sz="0" w:space="0" w:color="auto"/>
                                <w:right w:val="none" w:sz="0" w:space="0" w:color="auto"/>
                              </w:divBdr>
                              <w:divsChild>
                                <w:div w:id="1764521934">
                                  <w:marLeft w:val="0"/>
                                  <w:marRight w:val="0"/>
                                  <w:marTop w:val="0"/>
                                  <w:marBottom w:val="0"/>
                                  <w:divBdr>
                                    <w:top w:val="none" w:sz="0" w:space="0" w:color="auto"/>
                                    <w:left w:val="none" w:sz="0" w:space="0" w:color="auto"/>
                                    <w:bottom w:val="none" w:sz="0" w:space="0" w:color="auto"/>
                                    <w:right w:val="none" w:sz="0" w:space="0" w:color="auto"/>
                                  </w:divBdr>
                                  <w:divsChild>
                                    <w:div w:id="891042816">
                                      <w:marLeft w:val="0"/>
                                      <w:marRight w:val="0"/>
                                      <w:marTop w:val="0"/>
                                      <w:marBottom w:val="0"/>
                                      <w:divBdr>
                                        <w:top w:val="none" w:sz="0" w:space="0" w:color="auto"/>
                                        <w:left w:val="none" w:sz="0" w:space="0" w:color="auto"/>
                                        <w:bottom w:val="none" w:sz="0" w:space="0" w:color="auto"/>
                                        <w:right w:val="none" w:sz="0" w:space="0" w:color="auto"/>
                                      </w:divBdr>
                                      <w:divsChild>
                                        <w:div w:id="6037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743860">
      <w:bodyDiv w:val="1"/>
      <w:marLeft w:val="0"/>
      <w:marRight w:val="0"/>
      <w:marTop w:val="0"/>
      <w:marBottom w:val="0"/>
      <w:divBdr>
        <w:top w:val="none" w:sz="0" w:space="0" w:color="auto"/>
        <w:left w:val="none" w:sz="0" w:space="0" w:color="auto"/>
        <w:bottom w:val="none" w:sz="0" w:space="0" w:color="auto"/>
        <w:right w:val="none" w:sz="0" w:space="0" w:color="auto"/>
      </w:divBdr>
    </w:div>
    <w:div w:id="1305230873">
      <w:bodyDiv w:val="1"/>
      <w:marLeft w:val="0"/>
      <w:marRight w:val="0"/>
      <w:marTop w:val="0"/>
      <w:marBottom w:val="0"/>
      <w:divBdr>
        <w:top w:val="none" w:sz="0" w:space="0" w:color="auto"/>
        <w:left w:val="none" w:sz="0" w:space="0" w:color="auto"/>
        <w:bottom w:val="none" w:sz="0" w:space="0" w:color="auto"/>
        <w:right w:val="none" w:sz="0" w:space="0" w:color="auto"/>
      </w:divBdr>
    </w:div>
    <w:div w:id="1319109948">
      <w:bodyDiv w:val="1"/>
      <w:marLeft w:val="0"/>
      <w:marRight w:val="0"/>
      <w:marTop w:val="0"/>
      <w:marBottom w:val="0"/>
      <w:divBdr>
        <w:top w:val="none" w:sz="0" w:space="0" w:color="auto"/>
        <w:left w:val="none" w:sz="0" w:space="0" w:color="auto"/>
        <w:bottom w:val="none" w:sz="0" w:space="0" w:color="auto"/>
        <w:right w:val="none" w:sz="0" w:space="0" w:color="auto"/>
      </w:divBdr>
      <w:divsChild>
        <w:div w:id="2052462275">
          <w:marLeft w:val="0"/>
          <w:marRight w:val="0"/>
          <w:marTop w:val="0"/>
          <w:marBottom w:val="0"/>
          <w:divBdr>
            <w:top w:val="none" w:sz="0" w:space="0" w:color="auto"/>
            <w:left w:val="none" w:sz="0" w:space="0" w:color="auto"/>
            <w:bottom w:val="none" w:sz="0" w:space="0" w:color="auto"/>
            <w:right w:val="none" w:sz="0" w:space="0" w:color="auto"/>
          </w:divBdr>
        </w:div>
      </w:divsChild>
    </w:div>
    <w:div w:id="1361934058">
      <w:bodyDiv w:val="1"/>
      <w:marLeft w:val="0"/>
      <w:marRight w:val="0"/>
      <w:marTop w:val="0"/>
      <w:marBottom w:val="0"/>
      <w:divBdr>
        <w:top w:val="none" w:sz="0" w:space="0" w:color="auto"/>
        <w:left w:val="none" w:sz="0" w:space="0" w:color="auto"/>
        <w:bottom w:val="none" w:sz="0" w:space="0" w:color="auto"/>
        <w:right w:val="none" w:sz="0" w:space="0" w:color="auto"/>
      </w:divBdr>
      <w:divsChild>
        <w:div w:id="2041082697">
          <w:marLeft w:val="0"/>
          <w:marRight w:val="0"/>
          <w:marTop w:val="0"/>
          <w:marBottom w:val="0"/>
          <w:divBdr>
            <w:top w:val="none" w:sz="0" w:space="0" w:color="auto"/>
            <w:left w:val="none" w:sz="0" w:space="0" w:color="auto"/>
            <w:bottom w:val="none" w:sz="0" w:space="0" w:color="auto"/>
            <w:right w:val="none" w:sz="0" w:space="0" w:color="auto"/>
          </w:divBdr>
          <w:divsChild>
            <w:div w:id="30694029">
              <w:marLeft w:val="0"/>
              <w:marRight w:val="0"/>
              <w:marTop w:val="0"/>
              <w:marBottom w:val="0"/>
              <w:divBdr>
                <w:top w:val="none" w:sz="0" w:space="0" w:color="auto"/>
                <w:left w:val="none" w:sz="0" w:space="0" w:color="auto"/>
                <w:bottom w:val="none" w:sz="0" w:space="0" w:color="auto"/>
                <w:right w:val="none" w:sz="0" w:space="0" w:color="auto"/>
              </w:divBdr>
              <w:divsChild>
                <w:div w:id="697313803">
                  <w:marLeft w:val="0"/>
                  <w:marRight w:val="0"/>
                  <w:marTop w:val="0"/>
                  <w:marBottom w:val="0"/>
                  <w:divBdr>
                    <w:top w:val="none" w:sz="0" w:space="0" w:color="auto"/>
                    <w:left w:val="none" w:sz="0" w:space="0" w:color="auto"/>
                    <w:bottom w:val="none" w:sz="0" w:space="0" w:color="auto"/>
                    <w:right w:val="none" w:sz="0" w:space="0" w:color="auto"/>
                  </w:divBdr>
                  <w:divsChild>
                    <w:div w:id="11011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55783">
      <w:bodyDiv w:val="1"/>
      <w:marLeft w:val="0"/>
      <w:marRight w:val="0"/>
      <w:marTop w:val="0"/>
      <w:marBottom w:val="0"/>
      <w:divBdr>
        <w:top w:val="none" w:sz="0" w:space="0" w:color="auto"/>
        <w:left w:val="none" w:sz="0" w:space="0" w:color="auto"/>
        <w:bottom w:val="none" w:sz="0" w:space="0" w:color="auto"/>
        <w:right w:val="none" w:sz="0" w:space="0" w:color="auto"/>
      </w:divBdr>
      <w:divsChild>
        <w:div w:id="1283153999">
          <w:marLeft w:val="0"/>
          <w:marRight w:val="0"/>
          <w:marTop w:val="0"/>
          <w:marBottom w:val="0"/>
          <w:divBdr>
            <w:top w:val="none" w:sz="0" w:space="0" w:color="auto"/>
            <w:left w:val="none" w:sz="0" w:space="0" w:color="auto"/>
            <w:bottom w:val="none" w:sz="0" w:space="0" w:color="auto"/>
            <w:right w:val="none" w:sz="0" w:space="0" w:color="auto"/>
          </w:divBdr>
          <w:divsChild>
            <w:div w:id="1604534812">
              <w:marLeft w:val="0"/>
              <w:marRight w:val="0"/>
              <w:marTop w:val="0"/>
              <w:marBottom w:val="0"/>
              <w:divBdr>
                <w:top w:val="none" w:sz="0" w:space="0" w:color="auto"/>
                <w:left w:val="none" w:sz="0" w:space="0" w:color="auto"/>
                <w:bottom w:val="none" w:sz="0" w:space="0" w:color="auto"/>
                <w:right w:val="none" w:sz="0" w:space="0" w:color="auto"/>
              </w:divBdr>
              <w:divsChild>
                <w:div w:id="8045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2048">
      <w:bodyDiv w:val="1"/>
      <w:marLeft w:val="0"/>
      <w:marRight w:val="0"/>
      <w:marTop w:val="0"/>
      <w:marBottom w:val="0"/>
      <w:divBdr>
        <w:top w:val="none" w:sz="0" w:space="0" w:color="auto"/>
        <w:left w:val="none" w:sz="0" w:space="0" w:color="auto"/>
        <w:bottom w:val="none" w:sz="0" w:space="0" w:color="auto"/>
        <w:right w:val="none" w:sz="0" w:space="0" w:color="auto"/>
      </w:divBdr>
    </w:div>
    <w:div w:id="1573659887">
      <w:bodyDiv w:val="1"/>
      <w:marLeft w:val="0"/>
      <w:marRight w:val="0"/>
      <w:marTop w:val="0"/>
      <w:marBottom w:val="0"/>
      <w:divBdr>
        <w:top w:val="none" w:sz="0" w:space="0" w:color="auto"/>
        <w:left w:val="none" w:sz="0" w:space="0" w:color="auto"/>
        <w:bottom w:val="none" w:sz="0" w:space="0" w:color="auto"/>
        <w:right w:val="none" w:sz="0" w:space="0" w:color="auto"/>
      </w:divBdr>
      <w:divsChild>
        <w:div w:id="178206593">
          <w:marLeft w:val="0"/>
          <w:marRight w:val="0"/>
          <w:marTop w:val="0"/>
          <w:marBottom w:val="0"/>
          <w:divBdr>
            <w:top w:val="none" w:sz="0" w:space="0" w:color="auto"/>
            <w:left w:val="none" w:sz="0" w:space="0" w:color="auto"/>
            <w:bottom w:val="none" w:sz="0" w:space="0" w:color="auto"/>
            <w:right w:val="none" w:sz="0" w:space="0" w:color="auto"/>
          </w:divBdr>
          <w:divsChild>
            <w:div w:id="1298291925">
              <w:marLeft w:val="0"/>
              <w:marRight w:val="0"/>
              <w:marTop w:val="0"/>
              <w:marBottom w:val="0"/>
              <w:divBdr>
                <w:top w:val="none" w:sz="0" w:space="0" w:color="auto"/>
                <w:left w:val="none" w:sz="0" w:space="0" w:color="auto"/>
                <w:bottom w:val="none" w:sz="0" w:space="0" w:color="auto"/>
                <w:right w:val="none" w:sz="0" w:space="0" w:color="auto"/>
              </w:divBdr>
              <w:divsChild>
                <w:div w:id="1988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79855">
      <w:bodyDiv w:val="1"/>
      <w:marLeft w:val="0"/>
      <w:marRight w:val="0"/>
      <w:marTop w:val="0"/>
      <w:marBottom w:val="0"/>
      <w:divBdr>
        <w:top w:val="none" w:sz="0" w:space="0" w:color="auto"/>
        <w:left w:val="none" w:sz="0" w:space="0" w:color="auto"/>
        <w:bottom w:val="none" w:sz="0" w:space="0" w:color="auto"/>
        <w:right w:val="none" w:sz="0" w:space="0" w:color="auto"/>
      </w:divBdr>
    </w:div>
    <w:div w:id="1617833120">
      <w:bodyDiv w:val="1"/>
      <w:marLeft w:val="0"/>
      <w:marRight w:val="0"/>
      <w:marTop w:val="0"/>
      <w:marBottom w:val="0"/>
      <w:divBdr>
        <w:top w:val="none" w:sz="0" w:space="0" w:color="auto"/>
        <w:left w:val="none" w:sz="0" w:space="0" w:color="auto"/>
        <w:bottom w:val="none" w:sz="0" w:space="0" w:color="auto"/>
        <w:right w:val="none" w:sz="0" w:space="0" w:color="auto"/>
      </w:divBdr>
    </w:div>
    <w:div w:id="1638991058">
      <w:bodyDiv w:val="1"/>
      <w:marLeft w:val="0"/>
      <w:marRight w:val="0"/>
      <w:marTop w:val="0"/>
      <w:marBottom w:val="0"/>
      <w:divBdr>
        <w:top w:val="none" w:sz="0" w:space="0" w:color="auto"/>
        <w:left w:val="none" w:sz="0" w:space="0" w:color="auto"/>
        <w:bottom w:val="none" w:sz="0" w:space="0" w:color="auto"/>
        <w:right w:val="none" w:sz="0" w:space="0" w:color="auto"/>
      </w:divBdr>
    </w:div>
    <w:div w:id="1660383307">
      <w:bodyDiv w:val="1"/>
      <w:marLeft w:val="0"/>
      <w:marRight w:val="0"/>
      <w:marTop w:val="0"/>
      <w:marBottom w:val="0"/>
      <w:divBdr>
        <w:top w:val="none" w:sz="0" w:space="0" w:color="auto"/>
        <w:left w:val="none" w:sz="0" w:space="0" w:color="auto"/>
        <w:bottom w:val="none" w:sz="0" w:space="0" w:color="auto"/>
        <w:right w:val="none" w:sz="0" w:space="0" w:color="auto"/>
      </w:divBdr>
    </w:div>
    <w:div w:id="1670518267">
      <w:bodyDiv w:val="1"/>
      <w:marLeft w:val="0"/>
      <w:marRight w:val="0"/>
      <w:marTop w:val="0"/>
      <w:marBottom w:val="0"/>
      <w:divBdr>
        <w:top w:val="none" w:sz="0" w:space="0" w:color="auto"/>
        <w:left w:val="none" w:sz="0" w:space="0" w:color="auto"/>
        <w:bottom w:val="none" w:sz="0" w:space="0" w:color="auto"/>
        <w:right w:val="none" w:sz="0" w:space="0" w:color="auto"/>
      </w:divBdr>
    </w:div>
    <w:div w:id="1680349167">
      <w:bodyDiv w:val="1"/>
      <w:marLeft w:val="0"/>
      <w:marRight w:val="0"/>
      <w:marTop w:val="0"/>
      <w:marBottom w:val="0"/>
      <w:divBdr>
        <w:top w:val="none" w:sz="0" w:space="0" w:color="auto"/>
        <w:left w:val="none" w:sz="0" w:space="0" w:color="auto"/>
        <w:bottom w:val="none" w:sz="0" w:space="0" w:color="auto"/>
        <w:right w:val="none" w:sz="0" w:space="0" w:color="auto"/>
      </w:divBdr>
    </w:div>
    <w:div w:id="1742219671">
      <w:bodyDiv w:val="1"/>
      <w:marLeft w:val="0"/>
      <w:marRight w:val="0"/>
      <w:marTop w:val="0"/>
      <w:marBottom w:val="0"/>
      <w:divBdr>
        <w:top w:val="none" w:sz="0" w:space="0" w:color="auto"/>
        <w:left w:val="none" w:sz="0" w:space="0" w:color="auto"/>
        <w:bottom w:val="none" w:sz="0" w:space="0" w:color="auto"/>
        <w:right w:val="none" w:sz="0" w:space="0" w:color="auto"/>
      </w:divBdr>
    </w:div>
    <w:div w:id="1770277352">
      <w:bodyDiv w:val="1"/>
      <w:marLeft w:val="0"/>
      <w:marRight w:val="0"/>
      <w:marTop w:val="0"/>
      <w:marBottom w:val="0"/>
      <w:divBdr>
        <w:top w:val="none" w:sz="0" w:space="0" w:color="auto"/>
        <w:left w:val="none" w:sz="0" w:space="0" w:color="auto"/>
        <w:bottom w:val="none" w:sz="0" w:space="0" w:color="auto"/>
        <w:right w:val="none" w:sz="0" w:space="0" w:color="auto"/>
      </w:divBdr>
    </w:div>
    <w:div w:id="1777480968">
      <w:bodyDiv w:val="1"/>
      <w:marLeft w:val="0"/>
      <w:marRight w:val="0"/>
      <w:marTop w:val="0"/>
      <w:marBottom w:val="0"/>
      <w:divBdr>
        <w:top w:val="none" w:sz="0" w:space="0" w:color="auto"/>
        <w:left w:val="none" w:sz="0" w:space="0" w:color="auto"/>
        <w:bottom w:val="none" w:sz="0" w:space="0" w:color="auto"/>
        <w:right w:val="none" w:sz="0" w:space="0" w:color="auto"/>
      </w:divBdr>
    </w:div>
    <w:div w:id="1802184002">
      <w:bodyDiv w:val="1"/>
      <w:marLeft w:val="0"/>
      <w:marRight w:val="0"/>
      <w:marTop w:val="0"/>
      <w:marBottom w:val="0"/>
      <w:divBdr>
        <w:top w:val="none" w:sz="0" w:space="0" w:color="auto"/>
        <w:left w:val="none" w:sz="0" w:space="0" w:color="auto"/>
        <w:bottom w:val="none" w:sz="0" w:space="0" w:color="auto"/>
        <w:right w:val="none" w:sz="0" w:space="0" w:color="auto"/>
      </w:divBdr>
    </w:div>
    <w:div w:id="1840999516">
      <w:bodyDiv w:val="1"/>
      <w:marLeft w:val="0"/>
      <w:marRight w:val="0"/>
      <w:marTop w:val="0"/>
      <w:marBottom w:val="0"/>
      <w:divBdr>
        <w:top w:val="none" w:sz="0" w:space="0" w:color="auto"/>
        <w:left w:val="none" w:sz="0" w:space="0" w:color="auto"/>
        <w:bottom w:val="none" w:sz="0" w:space="0" w:color="auto"/>
        <w:right w:val="none" w:sz="0" w:space="0" w:color="auto"/>
      </w:divBdr>
    </w:div>
    <w:div w:id="1860965116">
      <w:bodyDiv w:val="1"/>
      <w:marLeft w:val="0"/>
      <w:marRight w:val="0"/>
      <w:marTop w:val="0"/>
      <w:marBottom w:val="0"/>
      <w:divBdr>
        <w:top w:val="none" w:sz="0" w:space="0" w:color="auto"/>
        <w:left w:val="none" w:sz="0" w:space="0" w:color="auto"/>
        <w:bottom w:val="none" w:sz="0" w:space="0" w:color="auto"/>
        <w:right w:val="none" w:sz="0" w:space="0" w:color="auto"/>
      </w:divBdr>
    </w:div>
    <w:div w:id="1968512844">
      <w:bodyDiv w:val="1"/>
      <w:marLeft w:val="0"/>
      <w:marRight w:val="0"/>
      <w:marTop w:val="0"/>
      <w:marBottom w:val="0"/>
      <w:divBdr>
        <w:top w:val="none" w:sz="0" w:space="0" w:color="auto"/>
        <w:left w:val="none" w:sz="0" w:space="0" w:color="auto"/>
        <w:bottom w:val="none" w:sz="0" w:space="0" w:color="auto"/>
        <w:right w:val="none" w:sz="0" w:space="0" w:color="auto"/>
      </w:divBdr>
    </w:div>
    <w:div w:id="1985544651">
      <w:bodyDiv w:val="1"/>
      <w:marLeft w:val="0"/>
      <w:marRight w:val="0"/>
      <w:marTop w:val="0"/>
      <w:marBottom w:val="0"/>
      <w:divBdr>
        <w:top w:val="none" w:sz="0" w:space="0" w:color="auto"/>
        <w:left w:val="none" w:sz="0" w:space="0" w:color="auto"/>
        <w:bottom w:val="none" w:sz="0" w:space="0" w:color="auto"/>
        <w:right w:val="none" w:sz="0" w:space="0" w:color="auto"/>
      </w:divBdr>
      <w:divsChild>
        <w:div w:id="935669046">
          <w:marLeft w:val="0"/>
          <w:marRight w:val="0"/>
          <w:marTop w:val="0"/>
          <w:marBottom w:val="0"/>
          <w:divBdr>
            <w:top w:val="none" w:sz="0" w:space="0" w:color="auto"/>
            <w:left w:val="none" w:sz="0" w:space="0" w:color="auto"/>
            <w:bottom w:val="none" w:sz="0" w:space="0" w:color="auto"/>
            <w:right w:val="none" w:sz="0" w:space="0" w:color="auto"/>
          </w:divBdr>
        </w:div>
      </w:divsChild>
    </w:div>
    <w:div w:id="2107385342">
      <w:bodyDiv w:val="1"/>
      <w:marLeft w:val="0"/>
      <w:marRight w:val="0"/>
      <w:marTop w:val="0"/>
      <w:marBottom w:val="0"/>
      <w:divBdr>
        <w:top w:val="none" w:sz="0" w:space="0" w:color="auto"/>
        <w:left w:val="none" w:sz="0" w:space="0" w:color="auto"/>
        <w:bottom w:val="none" w:sz="0" w:space="0" w:color="auto"/>
        <w:right w:val="none" w:sz="0" w:space="0" w:color="auto"/>
      </w:divBdr>
      <w:divsChild>
        <w:div w:id="955329186">
          <w:marLeft w:val="0"/>
          <w:marRight w:val="0"/>
          <w:marTop w:val="0"/>
          <w:marBottom w:val="0"/>
          <w:divBdr>
            <w:top w:val="none" w:sz="0" w:space="0" w:color="auto"/>
            <w:left w:val="none" w:sz="0" w:space="0" w:color="auto"/>
            <w:bottom w:val="none" w:sz="0" w:space="0" w:color="auto"/>
            <w:right w:val="none" w:sz="0" w:space="0" w:color="auto"/>
          </w:divBdr>
          <w:divsChild>
            <w:div w:id="1046446067">
              <w:marLeft w:val="0"/>
              <w:marRight w:val="0"/>
              <w:marTop w:val="0"/>
              <w:marBottom w:val="0"/>
              <w:divBdr>
                <w:top w:val="none" w:sz="0" w:space="0" w:color="auto"/>
                <w:left w:val="none" w:sz="0" w:space="0" w:color="auto"/>
                <w:bottom w:val="none" w:sz="0" w:space="0" w:color="auto"/>
                <w:right w:val="none" w:sz="0" w:space="0" w:color="auto"/>
              </w:divBdr>
              <w:divsChild>
                <w:div w:id="425156162">
                  <w:marLeft w:val="0"/>
                  <w:marRight w:val="0"/>
                  <w:marTop w:val="0"/>
                  <w:marBottom w:val="0"/>
                  <w:divBdr>
                    <w:top w:val="none" w:sz="0" w:space="0" w:color="auto"/>
                    <w:left w:val="none" w:sz="0" w:space="0" w:color="auto"/>
                    <w:bottom w:val="none" w:sz="0" w:space="0" w:color="auto"/>
                    <w:right w:val="none" w:sz="0" w:space="0" w:color="auto"/>
                  </w:divBdr>
                  <w:divsChild>
                    <w:div w:id="819616141">
                      <w:marLeft w:val="0"/>
                      <w:marRight w:val="0"/>
                      <w:marTop w:val="0"/>
                      <w:marBottom w:val="0"/>
                      <w:divBdr>
                        <w:top w:val="none" w:sz="0" w:space="0" w:color="auto"/>
                        <w:left w:val="none" w:sz="0" w:space="0" w:color="auto"/>
                        <w:bottom w:val="none" w:sz="0" w:space="0" w:color="auto"/>
                        <w:right w:val="none" w:sz="0" w:space="0" w:color="auto"/>
                      </w:divBdr>
                      <w:divsChild>
                        <w:div w:id="9312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582188">
          <w:marLeft w:val="0"/>
          <w:marRight w:val="0"/>
          <w:marTop w:val="0"/>
          <w:marBottom w:val="0"/>
          <w:divBdr>
            <w:top w:val="none" w:sz="0" w:space="0" w:color="auto"/>
            <w:left w:val="none" w:sz="0" w:space="0" w:color="auto"/>
            <w:bottom w:val="none" w:sz="0" w:space="0" w:color="auto"/>
            <w:right w:val="none" w:sz="0" w:space="0" w:color="auto"/>
          </w:divBdr>
          <w:divsChild>
            <w:div w:id="125708015">
              <w:marLeft w:val="0"/>
              <w:marRight w:val="0"/>
              <w:marTop w:val="0"/>
              <w:marBottom w:val="0"/>
              <w:divBdr>
                <w:top w:val="none" w:sz="0" w:space="0" w:color="auto"/>
                <w:left w:val="none" w:sz="0" w:space="0" w:color="auto"/>
                <w:bottom w:val="none" w:sz="0" w:space="0" w:color="auto"/>
                <w:right w:val="none" w:sz="0" w:space="0" w:color="auto"/>
              </w:divBdr>
              <w:divsChild>
                <w:div w:id="297224898">
                  <w:marLeft w:val="0"/>
                  <w:marRight w:val="0"/>
                  <w:marTop w:val="150"/>
                  <w:marBottom w:val="0"/>
                  <w:divBdr>
                    <w:top w:val="none" w:sz="0" w:space="0" w:color="auto"/>
                    <w:left w:val="none" w:sz="0" w:space="0" w:color="auto"/>
                    <w:bottom w:val="none" w:sz="0" w:space="0" w:color="auto"/>
                    <w:right w:val="none" w:sz="0" w:space="0" w:color="auto"/>
                  </w:divBdr>
                  <w:divsChild>
                    <w:div w:id="358359666">
                      <w:marLeft w:val="0"/>
                      <w:marRight w:val="0"/>
                      <w:marTop w:val="0"/>
                      <w:marBottom w:val="0"/>
                      <w:divBdr>
                        <w:top w:val="none" w:sz="0" w:space="0" w:color="auto"/>
                        <w:left w:val="none" w:sz="0" w:space="0" w:color="auto"/>
                        <w:bottom w:val="none" w:sz="0" w:space="0" w:color="auto"/>
                        <w:right w:val="none" w:sz="0" w:space="0" w:color="auto"/>
                      </w:divBdr>
                      <w:divsChild>
                        <w:div w:id="704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EE47-167A-4938-9411-7A80013D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6152</Words>
  <Characters>35070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Bartel</dc:creator>
  <cp:keywords/>
  <dc:description/>
  <cp:lastModifiedBy>Reagan Fitzke</cp:lastModifiedBy>
  <cp:revision>3</cp:revision>
  <cp:lastPrinted>2020-09-19T13:58:00Z</cp:lastPrinted>
  <dcterms:created xsi:type="dcterms:W3CDTF">2022-10-10T17:09:00Z</dcterms:created>
  <dcterms:modified xsi:type="dcterms:W3CDTF">2022-10-10T17:09:00Z</dcterms:modified>
</cp:coreProperties>
</file>